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3D" w:rsidRDefault="0000793D" w:rsidP="0000793D">
      <w:r>
        <w:t>8.3 Again, start with the tree.java program and make a tree from characters typed</w:t>
      </w:r>
    </w:p>
    <w:p w:rsidR="0000793D" w:rsidRDefault="0000793D" w:rsidP="0000793D">
      <w:r>
        <w:t>by the user. This time, make a complete tree—one that is completely full</w:t>
      </w:r>
    </w:p>
    <w:p w:rsidR="0000793D" w:rsidRDefault="0000793D" w:rsidP="0000793D">
      <w:r>
        <w:t>except possibly on the right end of the bottom row. The characters should be</w:t>
      </w:r>
    </w:p>
    <w:p w:rsidR="0000793D" w:rsidRDefault="0000793D" w:rsidP="0000793D">
      <w:r>
        <w:t>ordered from the top down and from left to right along each row, as if writing</w:t>
      </w:r>
    </w:p>
    <w:p w:rsidR="0000793D" w:rsidRDefault="0000793D" w:rsidP="0000793D">
      <w:r>
        <w:t>a letter on a pyramid. (This arrangement does not correspond to any of the</w:t>
      </w:r>
    </w:p>
    <w:p w:rsidR="0000793D" w:rsidRDefault="0000793D" w:rsidP="0000793D">
      <w:r>
        <w:t>three traversals we discussed in this chapter.) Thus, the string ABCDEFGHIJ</w:t>
      </w:r>
    </w:p>
    <w:p w:rsidR="0000793D" w:rsidRDefault="0000793D" w:rsidP="0000793D">
      <w:r>
        <w:t>would be arranged as</w:t>
      </w:r>
    </w:p>
    <w:p w:rsidR="0000793D" w:rsidRDefault="0094313E" w:rsidP="0000793D">
      <w:r>
        <w:t xml:space="preserve">                    </w:t>
      </w:r>
      <w:r w:rsidR="0000793D">
        <w:t>A</w:t>
      </w:r>
    </w:p>
    <w:p w:rsidR="0000793D" w:rsidRDefault="0094313E" w:rsidP="0000793D">
      <w:r>
        <w:t xml:space="preserve">       </w:t>
      </w:r>
      <w:r w:rsidR="0000793D">
        <w:t xml:space="preserve">B </w:t>
      </w:r>
      <w:r>
        <w:t xml:space="preserve">                      </w:t>
      </w:r>
      <w:r w:rsidR="0000793D">
        <w:t>C</w:t>
      </w:r>
      <w:bookmarkStart w:id="0" w:name="_GoBack"/>
      <w:bookmarkEnd w:id="0"/>
    </w:p>
    <w:p w:rsidR="0000793D" w:rsidRDefault="0094313E" w:rsidP="0000793D">
      <w:r>
        <w:t xml:space="preserve">  </w:t>
      </w:r>
      <w:r w:rsidR="0000793D">
        <w:t xml:space="preserve">D </w:t>
      </w:r>
      <w:r>
        <w:t xml:space="preserve">       </w:t>
      </w:r>
      <w:r w:rsidR="0000793D">
        <w:t xml:space="preserve">E </w:t>
      </w:r>
      <w:r>
        <w:t xml:space="preserve">          </w:t>
      </w:r>
      <w:r w:rsidR="0000793D">
        <w:t>F</w:t>
      </w:r>
      <w:r>
        <w:t xml:space="preserve">           </w:t>
      </w:r>
      <w:r w:rsidR="0000793D">
        <w:t xml:space="preserve"> G</w:t>
      </w:r>
    </w:p>
    <w:p w:rsidR="0000793D" w:rsidRDefault="0000793D" w:rsidP="0000793D">
      <w:r>
        <w:t xml:space="preserve">H I </w:t>
      </w:r>
      <w:r w:rsidR="0094313E">
        <w:t xml:space="preserve">      </w:t>
      </w:r>
      <w:r>
        <w:t>J</w:t>
      </w:r>
      <w:r w:rsidR="0094313E">
        <w:t xml:space="preserve">  </w:t>
      </w:r>
    </w:p>
    <w:p w:rsidR="0000793D" w:rsidRDefault="0000793D" w:rsidP="0000793D">
      <w:r>
        <w:t>One way to create this tree is from the top down, rather than the bottom up as</w:t>
      </w:r>
    </w:p>
    <w:p w:rsidR="0000793D" w:rsidRDefault="0000793D" w:rsidP="0000793D">
      <w:r>
        <w:t>in the previous two Programming Projects. Start by creating a node which will</w:t>
      </w:r>
    </w:p>
    <w:p w:rsidR="0000793D" w:rsidRDefault="0000793D" w:rsidP="0000793D">
      <w:r>
        <w:t>be the root of the final tree. If you think of the nodes as being numbered in</w:t>
      </w:r>
    </w:p>
    <w:p w:rsidR="0000793D" w:rsidRDefault="0000793D" w:rsidP="0000793D">
      <w:r>
        <w:t>the same order the letters are arranged, with 1 at the root, then any node</w:t>
      </w:r>
    </w:p>
    <w:p w:rsidR="0000793D" w:rsidRDefault="0000793D" w:rsidP="0000793D">
      <w:r>
        <w:t>numbered n has a left child numbered 2*n and a right child numbered 2*n+1.</w:t>
      </w:r>
    </w:p>
    <w:p w:rsidR="0000793D" w:rsidRDefault="0000793D" w:rsidP="0000793D">
      <w:r>
        <w:t>You might use a recursive routine that makes two children and then calls itself</w:t>
      </w:r>
    </w:p>
    <w:p w:rsidR="0000793D" w:rsidRDefault="0000793D" w:rsidP="0000793D">
      <w:r>
        <w:t>for each child. The nodes don’t need to be created in the same order they are</w:t>
      </w:r>
    </w:p>
    <w:p w:rsidR="0000793D" w:rsidRDefault="0000793D" w:rsidP="0000793D">
      <w:r>
        <w:t>arranged on the tree. As in the previous Programming Projects, you can jettison</w:t>
      </w:r>
    </w:p>
    <w:p w:rsidR="00DF4223" w:rsidRDefault="0000793D" w:rsidP="0000793D">
      <w:r>
        <w:t>the search-tree routines from the Tree class</w:t>
      </w:r>
      <w:r>
        <w:t>.</w:t>
      </w:r>
    </w:p>
    <w:p w:rsidR="0000793D" w:rsidRDefault="0000793D" w:rsidP="0000793D"/>
    <w:sectPr w:rsidR="0000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3D"/>
    <w:rsid w:val="0000793D"/>
    <w:rsid w:val="0094313E"/>
    <w:rsid w:val="00D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3A75"/>
  <w15:chartTrackingRefBased/>
  <w15:docId w15:val="{1272746C-187C-4CC9-BF29-A4F76785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Johnson Jr.</dc:creator>
  <cp:keywords/>
  <dc:description/>
  <cp:lastModifiedBy>Preston Johnson Jr.</cp:lastModifiedBy>
  <cp:revision>2</cp:revision>
  <dcterms:created xsi:type="dcterms:W3CDTF">2016-06-09T03:13:00Z</dcterms:created>
  <dcterms:modified xsi:type="dcterms:W3CDTF">2016-06-09T03:17:00Z</dcterms:modified>
</cp:coreProperties>
</file>