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2" w:rsidRDefault="007D7BB0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BB0">
        <w:rPr>
          <w:rFonts w:ascii="Times New Roman" w:hAnsi="Times New Roman" w:cs="Times New Roman"/>
          <w:sz w:val="24"/>
          <w:szCs w:val="24"/>
        </w:rPr>
        <w:fldChar w:fldCharType="begin"/>
      </w:r>
      <w:r w:rsidRPr="007D7BB0">
        <w:rPr>
          <w:rFonts w:ascii="Times New Roman" w:hAnsi="Times New Roman" w:cs="Times New Roman"/>
          <w:sz w:val="24"/>
          <w:szCs w:val="24"/>
        </w:rPr>
        <w:instrText xml:space="preserve"> HYPERLINK "http://lessons.pennfoster.com/pdf/250200.pdf" \t "_blank" </w:instrText>
      </w:r>
      <w:r w:rsidRPr="007D7BB0">
        <w:rPr>
          <w:rFonts w:ascii="Times New Roman" w:hAnsi="Times New Roman" w:cs="Times New Roman"/>
          <w:sz w:val="24"/>
          <w:szCs w:val="24"/>
        </w:rPr>
        <w:fldChar w:fldCharType="separate"/>
      </w:r>
      <w:r w:rsidRPr="007D7BB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Journal Part 1: Entries 1-6</w:t>
      </w:r>
      <w:r w:rsidRPr="007D7B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7BB0" w:rsidRPr="00CF2461" w:rsidRDefault="00AB06F0" w:rsidP="007D7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7D7BB0" w:rsidRPr="00CF24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Prewriting: Process Analysis</w:t>
        </w:r>
      </w:hyperlink>
    </w:p>
    <w:p w:rsidR="00CF2461" w:rsidRPr="00AB06F0" w:rsidRDefault="00AB06F0" w:rsidP="007D7BB0">
      <w:pPr>
        <w:pStyle w:val="NoSpacing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tgtFrame="_blank" w:history="1">
        <w:r w:rsidR="00CF2461" w:rsidRPr="00CF24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Essay: Process Analysis</w:t>
        </w:r>
      </w:hyperlink>
    </w:p>
    <w:p w:rsidR="00AB06F0" w:rsidRPr="00CF2461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06F0">
        <w:rPr>
          <w:rFonts w:ascii="Times New Roman" w:hAnsi="Times New Roman" w:cs="Times New Roman"/>
          <w:i/>
          <w:iCs/>
          <w:sz w:val="24"/>
          <w:szCs w:val="24"/>
        </w:rPr>
        <w:t>Unit 2: The Writing Process in Action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06F0">
        <w:rPr>
          <w:rFonts w:ascii="Times New Roman" w:hAnsi="Times New Roman" w:cs="Times New Roman"/>
          <w:i/>
          <w:iCs/>
          <w:sz w:val="24"/>
          <w:szCs w:val="24"/>
        </w:rPr>
        <w:t>Lesson 4: Narration and Process Analysis</w:t>
      </w:r>
    </w:p>
    <w:p w:rsidR="00AB06F0" w:rsidRDefault="00AB06F0" w:rsidP="00AB0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B06F0">
        <w:rPr>
          <w:rFonts w:ascii="Times New Roman" w:hAnsi="Times New Roman" w:cs="Times New Roman"/>
          <w:b/>
          <w:bCs/>
          <w:sz w:val="24"/>
          <w:szCs w:val="24"/>
        </w:rPr>
        <w:t xml:space="preserve">For: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in the Read in the 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study guide:  </w:t>
      </w:r>
      <w:r w:rsidRPr="00AB06F0">
        <w:rPr>
          <w:rFonts w:ascii="Times New Roman" w:hAnsi="Times New Roman" w:cs="Times New Roman"/>
          <w:b/>
          <w:bCs/>
          <w:sz w:val="24"/>
          <w:szCs w:val="24"/>
        </w:rPr>
        <w:t>textbook: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 xml:space="preserve">Assignment 12 Pages 79–83 </w:t>
      </w:r>
      <w:proofErr w:type="gramStart"/>
      <w:r w:rsidRPr="00AB06F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AB06F0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 xml:space="preserve">Assignment 13 Pages 84–88 </w:t>
      </w:r>
      <w:proofErr w:type="gramStart"/>
      <w:r w:rsidRPr="00AB06F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AB06F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 xml:space="preserve">Assignment 14 Pages 89–93 </w:t>
      </w:r>
      <w:proofErr w:type="gramStart"/>
      <w:r w:rsidRPr="00AB06F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AB06F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B06F0" w:rsidRPr="00AB06F0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 xml:space="preserve">Assignment 15 Pages 94–97 </w:t>
      </w:r>
      <w:proofErr w:type="gramStart"/>
      <w:r w:rsidRPr="00AB06F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AB06F0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CF2461" w:rsidRPr="00CF2461" w:rsidRDefault="00AB06F0" w:rsidP="00AB06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F0">
        <w:rPr>
          <w:rFonts w:ascii="Times New Roman" w:hAnsi="Times New Roman" w:cs="Times New Roman"/>
          <w:sz w:val="24"/>
          <w:szCs w:val="24"/>
        </w:rPr>
        <w:t xml:space="preserve">Assignment 16 Pages 98–101 </w:t>
      </w:r>
      <w:proofErr w:type="gramStart"/>
      <w:r w:rsidRPr="00AB06F0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AB06F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Unit 1 Course Journal: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Introduction to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Composition, Entries 1–6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F2461" w:rsidRPr="007D7BB0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>
      <w:pPr>
        <w:pStyle w:val="NoSpacing"/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r w:rsidRPr="00CF2461">
        <w:rPr>
          <w:rFonts w:ascii="Times New Roman" w:hAnsi="Times New Roman" w:cs="Times New Roman"/>
          <w:color w:val="0070C0"/>
          <w:sz w:val="24"/>
          <w:szCs w:val="24"/>
        </w:rPr>
        <w:t>JOURNAL ENTRY CRITERIA</w:t>
      </w:r>
    </w:p>
    <w:p w:rsidR="00CF2461" w:rsidRDefault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journal will be evaluated according to the following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Ideas and Content: </w:t>
      </w:r>
      <w:r w:rsidRPr="00CF2461">
        <w:rPr>
          <w:rFonts w:ascii="Times New Roman" w:hAnsi="Times New Roman" w:cs="Times New Roman"/>
          <w:sz w:val="24"/>
          <w:szCs w:val="24"/>
        </w:rPr>
        <w:t>How accurately and effectively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responded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 the entry. Your writing focused on the topic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entry and is based on the correct reading assignments in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texts; you effectively engaged with the content of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assignments and composed thoughtful original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responses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 each entry; when required, you cited and documented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source material appropriately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correctly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Organization: </w:t>
      </w:r>
      <w:r w:rsidRPr="00CF2461">
        <w:rPr>
          <w:rFonts w:ascii="Times New Roman" w:hAnsi="Times New Roman" w:cs="Times New Roman"/>
          <w:sz w:val="24"/>
          <w:szCs w:val="24"/>
        </w:rPr>
        <w:t>How well prewriting or organizing entries are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 All paragraphs begin with an appropriate topic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and are developed fully by using examples, illustration,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and/or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evidence; each entry meets the required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length.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General Correctness: </w:t>
      </w:r>
      <w:r w:rsidRPr="00CF2461">
        <w:rPr>
          <w:rFonts w:ascii="Times New Roman" w:hAnsi="Times New Roman" w:cs="Times New Roman"/>
          <w:sz w:val="24"/>
          <w:szCs w:val="24"/>
        </w:rPr>
        <w:t>How well entries meet the expectations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college-level academic writing in the areas of sentence structure,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grammar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word choice and spelling, and punctuation.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Format: </w:t>
      </w:r>
      <w:r w:rsidRPr="00CF2461">
        <w:rPr>
          <w:rFonts w:ascii="Times New Roman" w:hAnsi="Times New Roman" w:cs="Times New Roman"/>
          <w:sz w:val="24"/>
          <w:szCs w:val="24"/>
        </w:rPr>
        <w:t>How accurately you followed the prescribed format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journal by including the required header, entry title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date, and used correct margins, font, and line spacing.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left justification. Use 1-inch margins at the top and bottom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1.25-inch margins for the left and right sides of the document.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lastRenderedPageBreak/>
        <w:t>page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must have a properly formatted header containing your name,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number, exam number, page number, mailing address,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address (see page 6 for an example). Name each document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your student number first, then the six-digit lesson number,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finally your last name (for example, 23456789_250200 Doe).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document before you submit in order to ensure that your formatting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correct. You should take care to check that the document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uploaded is the one containing your final work for evaluation.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1. Type the essay.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2. Save the document.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>Lesson 4: Narration and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Process </w:t>
      </w:r>
      <w:proofErr w:type="spellStart"/>
      <w:r w:rsidRPr="00CF2461">
        <w:rPr>
          <w:rFonts w:ascii="Times New Roman" w:hAnsi="Times New Roman" w:cs="Times New Roman"/>
          <w:i/>
          <w:iCs/>
          <w:sz w:val="24"/>
          <w:szCs w:val="24"/>
        </w:rPr>
        <w:t>Analys</w:t>
      </w:r>
      <w:proofErr w:type="spellEnd"/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INTRODUCTION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 this lesson, you’ll study several patterns of development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writing, including narration, description, illustration,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analysis. Each technique applies to specific purposes.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Your assignments include readings that demonstrate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effectiveness of each writing mode. You’ll use the ideas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tools you’ve studied so far, and you’ll build on what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learned to further improve your approach to writing.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OBJECTIVES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Describe and apply the elements of an effective narrative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Explain and apply the principles of descriptive writing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characteristics of illustration and apply them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writing projects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461">
        <w:rPr>
          <w:rFonts w:ascii="Times New Roman" w:hAnsi="Times New Roman" w:cs="Times New Roman"/>
          <w:sz w:val="24"/>
          <w:szCs w:val="24"/>
        </w:rPr>
        <w:t>Summarize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techniques of process analysis and apply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 writing</w:t>
      </w:r>
    </w:p>
    <w:p w:rsidR="000B04F3" w:rsidRDefault="000B04F3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12: AN</w:t>
      </w: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INTRODUCTION TO THE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PATTERNS OF DEVELOPMENT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Reading Highlights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216–222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provides a brief summary of the nine most common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i/>
          <w:iCs/>
          <w:sz w:val="24"/>
          <w:szCs w:val="24"/>
        </w:rPr>
        <w:t>patterns</w:t>
      </w:r>
      <w:proofErr w:type="gramEnd"/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 of development, </w:t>
      </w:r>
      <w:r w:rsidRPr="00CF2461">
        <w:rPr>
          <w:rFonts w:ascii="Times New Roman" w:hAnsi="Times New Roman" w:cs="Times New Roman"/>
          <w:sz w:val="24"/>
          <w:szCs w:val="24"/>
        </w:rPr>
        <w:t>different approaches—sometimes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referred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 as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rhetorical modes </w:t>
      </w:r>
      <w:r w:rsidRPr="00CF2461">
        <w:rPr>
          <w:rFonts w:ascii="Times New Roman" w:hAnsi="Times New Roman" w:cs="Times New Roman"/>
          <w:sz w:val="24"/>
          <w:szCs w:val="24"/>
        </w:rPr>
        <w:t xml:space="preserve">or simply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>modes</w:t>
      </w:r>
      <w:r w:rsidRPr="00CF2461">
        <w:rPr>
          <w:rFonts w:ascii="Times New Roman" w:hAnsi="Times New Roman" w:cs="Times New Roman"/>
          <w:sz w:val="24"/>
          <w:szCs w:val="24"/>
        </w:rPr>
        <w:t>—in which an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is developed. You were briefly introduced to these modes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Chapters 4 and 5.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summaries provided in Chapter 11 offer a little bit more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description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of each mode, as well as examples to help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among them. Each of these modes will be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explored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more fully in upcoming chapters. This brief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overview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describes the following patterns of development: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Narration, </w:t>
      </w:r>
      <w:r w:rsidRPr="00CF2461">
        <w:rPr>
          <w:rFonts w:ascii="Times New Roman" w:hAnsi="Times New Roman" w:cs="Times New Roman"/>
          <w:sz w:val="24"/>
          <w:szCs w:val="24"/>
        </w:rPr>
        <w:t>which uses a sequence of events to make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as a means of helping readers learn something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 episode or experience drawn from your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Description, </w:t>
      </w:r>
      <w:r w:rsidRPr="00CF2461">
        <w:rPr>
          <w:rFonts w:ascii="Times New Roman" w:hAnsi="Times New Roman" w:cs="Times New Roman"/>
          <w:sz w:val="24"/>
          <w:szCs w:val="24"/>
        </w:rPr>
        <w:t>which uses sensory words to create word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pictures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for the reader to emphasize the sensory aspects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 object or experience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Illustration, </w:t>
      </w:r>
      <w:r w:rsidRPr="00CF2461">
        <w:rPr>
          <w:rFonts w:ascii="Times New Roman" w:hAnsi="Times New Roman" w:cs="Times New Roman"/>
          <w:sz w:val="24"/>
          <w:szCs w:val="24"/>
        </w:rPr>
        <w:t>which uses examples to explain topics,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concepts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or terms that might be unfamiliar to readers,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as a means of providing details to support your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thesis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statement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Process analysis, </w:t>
      </w:r>
      <w:r w:rsidRPr="00CF2461">
        <w:rPr>
          <w:rFonts w:ascii="Times New Roman" w:hAnsi="Times New Roman" w:cs="Times New Roman"/>
          <w:sz w:val="24"/>
          <w:szCs w:val="24"/>
        </w:rPr>
        <w:t>which offers a step-by-step explanation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how something works, is constructed, or accomplished—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useful approach for providing instructions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Comparison and contrast, </w:t>
      </w:r>
      <w:r w:rsidRPr="00CF2461">
        <w:rPr>
          <w:rFonts w:ascii="Times New Roman" w:hAnsi="Times New Roman" w:cs="Times New Roman"/>
          <w:sz w:val="24"/>
          <w:szCs w:val="24"/>
        </w:rPr>
        <w:t>a mode most often used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either similarities or differences between objects,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ideas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or situations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Classification and division, </w:t>
      </w:r>
      <w:r w:rsidRPr="00CF2461">
        <w:rPr>
          <w:rFonts w:ascii="Times New Roman" w:hAnsi="Times New Roman" w:cs="Times New Roman"/>
          <w:sz w:val="24"/>
          <w:szCs w:val="24"/>
        </w:rPr>
        <w:t>two related but different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that involve either grouping things together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categories (classification) or breaking things down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constituent parts (division)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Extended definition, </w:t>
      </w:r>
      <w:r w:rsidRPr="00CF2461">
        <w:rPr>
          <w:rFonts w:ascii="Times New Roman" w:hAnsi="Times New Roman" w:cs="Times New Roman"/>
          <w:sz w:val="24"/>
          <w:szCs w:val="24"/>
        </w:rPr>
        <w:t>a mode that offers detailed explanations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terms or distinguishes between different aspects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meaning of a term—often used as a means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offering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 close analysis of a complex or unfamiliar word,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phrase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or phenomenon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Cause and effect, </w:t>
      </w:r>
      <w:r w:rsidRPr="00CF2461">
        <w:rPr>
          <w:rFonts w:ascii="Times New Roman" w:hAnsi="Times New Roman" w:cs="Times New Roman"/>
          <w:sz w:val="24"/>
          <w:szCs w:val="24"/>
        </w:rPr>
        <w:t>a pattern of development used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how one or more things lead to another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Argument, </w:t>
      </w:r>
      <w:r w:rsidRPr="00CF2461">
        <w:rPr>
          <w:rFonts w:ascii="Times New Roman" w:hAnsi="Times New Roman" w:cs="Times New Roman"/>
          <w:sz w:val="24"/>
          <w:szCs w:val="24"/>
        </w:rPr>
        <w:t>a pattern of development most often used in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persuasive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writing, often used to convince readers to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adopt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your point of view or take action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222–224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While it’s possible to write an essay using a single pattern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more often than not writers find themselves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combining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patterns to create what is often referred to as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i/>
          <w:iCs/>
          <w:sz w:val="24"/>
          <w:szCs w:val="24"/>
        </w:rPr>
        <w:t>mixed-mode</w:t>
      </w:r>
      <w:proofErr w:type="gramEnd"/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 essay</w:t>
      </w:r>
      <w:r w:rsidRPr="00CF2461">
        <w:rPr>
          <w:rFonts w:ascii="Times New Roman" w:hAnsi="Times New Roman" w:cs="Times New Roman"/>
          <w:sz w:val="24"/>
          <w:szCs w:val="24"/>
        </w:rPr>
        <w:t>. This section of your textbook offers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sample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of an essay that uses different patterns development,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well as a guided writing assignment example that takes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through the process of writing an essay using multiple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Pages 225–228.</w:t>
      </w:r>
      <w:proofErr w:type="gramEnd"/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 Derrick Jensen’s essay, “Against Forgetting: Where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Have All the Animals Gone?” The essay has been highlighted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different colors that demonstrate the different patterns of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author uses in developing the essay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13: NARRATION: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RECOUNTING EVENTS</w:t>
      </w:r>
    </w:p>
    <w:p w:rsidR="000B04F3" w:rsidRDefault="000B04F3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Introduction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A </w:t>
      </w:r>
      <w:r w:rsidRPr="00CF2461">
        <w:rPr>
          <w:rFonts w:ascii="Times New Roman" w:hAnsi="Times New Roman" w:cs="Times New Roman"/>
          <w:i/>
          <w:iCs/>
          <w:sz w:val="24"/>
          <w:szCs w:val="24"/>
        </w:rPr>
        <w:t xml:space="preserve">narrative </w:t>
      </w:r>
      <w:r w:rsidRPr="00CF2461">
        <w:rPr>
          <w:rFonts w:ascii="Times New Roman" w:hAnsi="Times New Roman" w:cs="Times New Roman"/>
          <w:sz w:val="24"/>
          <w:szCs w:val="24"/>
        </w:rPr>
        <w:t>is a story that makes a point. Usually, we think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narrative as a short story, a novel, or a screenplay that has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beginning, middle, and end. A nonfiction narrative, such 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account of someone’s visit to the Grand Canyon, the history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Connecticut, or an editorial, also follows some kind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logical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course from its opening to its conclusion.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Effective written narratives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Make a point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Relate action and detail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Utilize tension and conflict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Follow a sequence in time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Often use dialogue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Arial" w:hAnsi="Arial" w:cs="Arial"/>
          <w:sz w:val="24"/>
          <w:szCs w:val="24"/>
        </w:rPr>
        <w:t>■</w:t>
      </w:r>
      <w:r w:rsidRPr="00CF2461">
        <w:rPr>
          <w:rFonts w:ascii="Times New Roman" w:hAnsi="Times New Roman" w:cs="Times New Roman"/>
          <w:sz w:val="24"/>
          <w:szCs w:val="24"/>
        </w:rPr>
        <w:t xml:space="preserve"> Take a point of view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Historically, narratives have been shared orally. Literacy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widespread in many cultures, including early Western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until fairly recently, so legends, epic poems, and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story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songs communicated important information and provided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entertainment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 In ordinary modern life, narratives are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often spoken. A joke is a narration that has a point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 punch line. Explaining to a friend why you had a bad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is a narrative. The “point” as well as the “point of view”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amounts to a plea for sympathy. Today’s narratives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include political rhetoric and advertising, as well as stories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poems revisiting age-old themes.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Reading Highlights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“Writing Quick Start” feature on page 229 asks you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imagine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 series of events that may have led to this scene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Japanese women wearing identical blonde wigs.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While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be able to imagine various scenarios, focus on a specific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and think through the sequence of experiences.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230–235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The chapter opens by explaining why a writer might use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narrative pattern of development. It then provides an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of a narrative with the essay “Right Place, Wrong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Face.”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Before you read it, take a moment to scan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“Characteristics of a Narrative” on pages 230–233.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Then,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you read the story, evaluate how well it reflects those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characteristics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 In particular, identify the specific sequence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events and the manner in which each event builds on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previous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one to increase the tension of the experience until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reaches the climax. The tension reflects the conflict or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writer is developing. Even as he shares the story,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also chooses details that show the significance of the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(racial profiling).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After reading the essay, reread and review the discussion of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narrative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characteristics on pages 230–233. Included in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is an excerpt from an essay that demonstrates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different elements can be used to convey action and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236–240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begins by describing how a graphic organizer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help you analyze a narrative, and offers a sample, blank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graphic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organizer (Figure 12.1 on page 236). Read the essay,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“Writing about What Haunts Us” by Peter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Orner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(pages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237–239). Afterwards, study Figure 12.2 on page 240, which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 graphic organizer used to analyze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Orner’s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essay.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241–242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This section provides tips for thinking critically while you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 Although it’s aimed toward reading and responding to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else’s narrative, the questions can also be useful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you’re revising your own writing. In fact, the most painless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to improve your own writing is to read others’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thoughtfully.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242–253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For each pattern of development, the textbook provides a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guided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writing assignment, which takes you through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process to produce that type of essay. Depending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the pattern, you’ll skim through or carefully study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, even though you may not develop an essay for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one. By doing so, you’ll gain a better understanding of the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and see how the concepts covered in the first seven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lastRenderedPageBreak/>
        <w:t>chapters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fit in. In addition, the “Editing and Proofreading” tips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each guided assignment apply to other patterns of development.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Because your next journal entry refers to the narrative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guided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assignment and because your first essay exam suggests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may want to use the narrative as a supporting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of development, read through the narrative assignment,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don’t develop an essay unless you wish to do so 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own for practice. (If you do attempt a draft, please don’t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submit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it to the school for review, but keep it for your personal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>.) Also, review the student essay “Being Double,” by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Santiago Quintana, on pages 248–252 for an example of a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narrative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and consider the questions on pages 252–253.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>Pages 253–257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2461">
        <w:rPr>
          <w:rFonts w:ascii="Times New Roman" w:hAnsi="Times New Roman" w:cs="Times New Roman"/>
          <w:sz w:val="24"/>
          <w:szCs w:val="24"/>
        </w:rPr>
        <w:t xml:space="preserve">Read the essay “The Lady in Red” by Richard </w:t>
      </w:r>
      <w:proofErr w:type="spellStart"/>
      <w:r w:rsidRPr="00CF2461">
        <w:rPr>
          <w:rFonts w:ascii="Times New Roman" w:hAnsi="Times New Roman" w:cs="Times New Roman"/>
          <w:sz w:val="24"/>
          <w:szCs w:val="24"/>
        </w:rPr>
        <w:t>LeMieux</w:t>
      </w:r>
      <w:proofErr w:type="spellEnd"/>
      <w:r w:rsidRPr="00CF2461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pages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253–255. Think about your impressions of the essay as</w:t>
      </w:r>
    </w:p>
    <w:p w:rsidR="00CF2461" w:rsidRP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take some time to analyze the reading. Does the topic</w:t>
      </w:r>
    </w:p>
    <w:p w:rsidR="00CF2461" w:rsidRDefault="00CF2461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F2461">
        <w:rPr>
          <w:rFonts w:ascii="Times New Roman" w:hAnsi="Times New Roman" w:cs="Times New Roman"/>
          <w:sz w:val="24"/>
          <w:szCs w:val="24"/>
        </w:rPr>
        <w:t>command</w:t>
      </w:r>
      <w:proofErr w:type="gramEnd"/>
      <w:r w:rsidRPr="00CF2461">
        <w:rPr>
          <w:rFonts w:ascii="Times New Roman" w:hAnsi="Times New Roman" w:cs="Times New Roman"/>
          <w:sz w:val="24"/>
          <w:szCs w:val="24"/>
        </w:rPr>
        <w:t xml:space="preserve"> your attention? Why?</w:t>
      </w:r>
    </w:p>
    <w:p w:rsidR="008C1CDD" w:rsidRDefault="008C1CDD" w:rsidP="00CF2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257–260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consider the possibilities of combining narration with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patterns of development, read “The Alternate History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Susan Chung: One Woman’s Quest to Find Her Birthparents”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Nicole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Soojung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Callahan. You’ll find that this essay 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stronger with the photo image. This essay demonstrates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way current social issues related to immigration and adoption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be illuminated by sharp-eyed, creative writing.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14: DESCRIPTION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Introduction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 description of a desert sunrise may touch your emotions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visual images you imagine. An effective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day in a coal mine may evoke surprising sights, sounds,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odors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and textures. A clear depiction of life on a Gulf of Mexico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shrimp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boat may do the same. What do these simple 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examples</w:t>
      </w:r>
      <w:proofErr w:type="gram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 common? Effective description appeals to our senses; it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calls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up specific sights, sounds, tastes, and odors of people,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and things. Why should a writer use descriptions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appeal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to the senses? Because it’s a good way to quickly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immerse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reader in the experience. For example, a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welldesigned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advertisement can instantly bring to mind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sight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sound, and smell of grilling hamburgers or the smooth,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sweet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taste of a milkshake. It may trigger salivation and a sudden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craving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for the food, even in the absence of hunger.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“Writing Quick Start” for this chapter on page 263 features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classic Volkswagen Beetle transformed into a work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with wheels. Your mission is writing a new and improved,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enticingly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descriptive ad because your first ad fell flat.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264–269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the text says, descriptive writing can be used as a primary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development, but is more often used to support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primary pattern, such as narration or illustration.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Use description judiciously. Sometimes student writers fall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love with overblown figurative descriptions which, instead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providing a clear, concrete picture, actually obscure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meaning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they wish the reader to gain. Even when using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pattern, writers must always consider the dominant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impression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their word choices. Finally, notice how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graphic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organizer for a descriptive essay is quite similar in its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to that of a narrative.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Descriptive writing isn’t merely for creative or poetic writers. It’s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essential skill for anyone. For example, technical writers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preparing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how-to manuals often include the sensory details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machine or product (color, size, texture, and even odor).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Preschool teachers include specific, concrete descriptions of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child’s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behavior to identify and track their teaching techniques,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well as to offer parents or psychologists key information.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Medical assistants must notice the smallest details about their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including color, smell, texture, and sound.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269–272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 xml:space="preserve">Read Rachel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Maizes’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essay “Bad Dog.”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As you read it, note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areas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 the text that have been highlighted to point out different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characteristics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descriptive writing that the author uses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When you’ve finished reading, look at the sample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graphic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organizer in Figure 13.1 on page 272, which has been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as a tool to help you visualize the development of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essay.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273–274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Mary Roach’s essay “You Are Your Bike,” provides an excellent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a descriptive essay. If you find that graphic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organizers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help you, after reading the essay, review the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graphic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organizer based on it (Figure 13.2 on page 275).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274–276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many cases, description is a pattern of development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be integrated into essay’s written in different modes. This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brief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section offers helpful suggestions for integrating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to an essay. The key points are to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Include only relevant details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Keep the description focused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Make sure the description fits the essay’s tone and point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276–277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provides tips for thinking critically while you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descriptive essay. Although it’s aimed toward reading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responding to someone else’s descriptions, the questions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also be useful when you’re revising your own writing.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the most painless way to improve your own writing is to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others’ writing thoughtfully.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278–282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Although the guided writing assignment isn’t required, skim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it to reinforce what you’ve been learning, particularly as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applies to your thinking and writing process.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283–286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Notice that the topic of Ted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Sawchuck’s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essay, “Heatstroke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Side of Burn Cream” appears only in the first sentence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second paragraph. Also, the author’s topic sentences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highlighted, which allows you to see how well the essay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follows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topic sentence. Overall, this essay is made more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informative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through lively description. But, as you take some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to analyze the reading, you’ll need to draw your own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conclusions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287–294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You’ll read two essays that use description in innovative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ways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Each author appeals to readers’ senses and offers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unique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impressions of common events. In particular,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“Speaking Quiché in the Heart of Dixie” offers an example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how description can be combined with other patterns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development.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Required Journal Entry 7: Description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Narration Prewriting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Choose a photograph that depicts an important event in your life.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lastRenderedPageBreak/>
        <w:t>Describe: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1. In your journal, make a list of everything you see in the photo.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Work from left to right and from the background to the foreground.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2. List two specific, concrete details for each sense that describes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experience of the event as follows: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Sight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Sound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Smell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Taste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Arial" w:hAnsi="Arial" w:cs="Arial"/>
          <w:sz w:val="24"/>
          <w:szCs w:val="24"/>
        </w:rPr>
        <w:t>■</w:t>
      </w:r>
      <w:r w:rsidRPr="008C1CDD">
        <w:rPr>
          <w:rFonts w:ascii="Times New Roman" w:hAnsi="Times New Roman" w:cs="Times New Roman"/>
          <w:sz w:val="24"/>
          <w:szCs w:val="24"/>
        </w:rPr>
        <w:t xml:space="preserve"> Touch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Compare: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Write one fresh, creative comparison (one simile or metaphor)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your details.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Narrate: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Sketch out the narrative details of your picture.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1. Scene—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did the event take place?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2. Key actions—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events led up to the one depicted? Did anything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happen afterward?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3. Key participants—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is depicted in your photo?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4. Key lines of dialogue—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was being said at the time?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?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5. Feelings—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were you feeling at the time the photo was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?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15: ILLUSTRATION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Introduction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purposes of illustration include making a general idea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illuminating an unfamiliar concept, and engaging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reader’s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interest. Effective illustration should be very selective.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Appropriate examples must reinforce your argument 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your thesis. However, rather than simply listing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 two as reinforcements of your statements, in this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you’ll see how to use illustration to help develop your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which requires planning, good organization, and careful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integration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your examples as you write. Think through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“Writing Quick Start” exercise on page 297. Try to get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picture in your mind of each example you would use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scenes you would use to support the topic sentence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regarding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environmental pollution.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298–302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Illustration is usually used to support a generalization.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provides a good explanation and examples. As you read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essays in this chapter, notice that using a generalization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by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itself isn’t an appropriate writing technique—a generalization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be developed using a pattern of development, such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illustration, to provide specifics showing how the generalization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reflects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your purpose.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302–306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Read the essay “The Brains of the Animal Kingdom” by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Frans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Waal (pages 302–305). When you’ve finished reading,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characteristics of illustration described earlier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chapter. Then study the sample graphic organizer 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306 and consider how you might use it as a visual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guide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for analyzing de Waal’s essay.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306–309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Martin Gottfried’s “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Rambos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of the Road” is an example of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illustration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essay. The essay focuses what he calls “auto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macho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” or road rage. He offers examples of being chased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passing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someone and a lengthy example of an incident at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Lincoln Tunnel in which a driver was so enraged that 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finally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drove into a bus on purpose. After you’ve finished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essay, study the tips provided in “Integrating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Illustration into an Essay.”</w:t>
      </w:r>
      <w:proofErr w:type="gram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TIP: You might want to spend some time with the graphic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organizer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 Figure 14.2 on page 309 to see how Gottfried’s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can be “mapped.”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309–311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provides useful guidelines for reading actively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thinking critically for reading an illustration essay.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while you’re reading, highlight the main ideas and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whether the examples clarify, illustrate, or explain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ideas. Also, consider how the essay is organized. Are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examples arranged in order of importance, in chronological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special order; or are they organized by some other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? Finally, take some time to reflect on the emotional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the examples used in an illustration essay, and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whether the examples offered are relevant and representative.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Might other evidence, such as statistical details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expert opinions, have built a stronger case?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311–317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guided writing assignment isn’t required, but the process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outlined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here can help you to develop your essay.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318–323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The first essay you'll read in this section takes a critical look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at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present-day American “female body obsessions.” You might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it interesting because so many Americans, most of them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and girls, have eating disorders. However, be sure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and analyze this essay closely to gain its main advantage.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Notice the placement of the thesis statement, the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character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the topic sentences, and the location of a transitional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The second essay, “Snoopers at Work,”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Bill Bryson, examines the disturbing thesis that employees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citizens) are subject to widespread invasions of privacy.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As you read it, note how Bryson’s thesis is heavily and effectively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illustrated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by examples.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324–328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To explore how illustration can be combined with other patterns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development you’ll read and analyze an essay by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Sherry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>, “Alone Together: Why We Expect More from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Technology and Less from Each Other.”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essay explores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paradox that, while technology increasingly makes it easier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humans to communicate electronically, people rely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increasingly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on their electronic devices to communicate, even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 the same room as other people.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warns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substituting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electronic communication for face-to-face communication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eventually lead us to have only shallow,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unsatisfying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relationships that make us feel more alone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ever.</w:t>
      </w:r>
    </w:p>
    <w:p w:rsidR="000B04F3" w:rsidRDefault="000B04F3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4F3" w:rsidRP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ASSIGNMENT 16: PROCESS</w:t>
      </w:r>
    </w:p>
    <w:p w:rsidR="000B04F3" w:rsidRDefault="000B04F3" w:rsidP="000B04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F3">
        <w:rPr>
          <w:rFonts w:ascii="Times New Roman" w:hAnsi="Times New Roman" w:cs="Times New Roman"/>
          <w:sz w:val="24"/>
          <w:szCs w:val="24"/>
        </w:rPr>
        <w:t>ANALYSIS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Reading Highlights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330–331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First, read through the “Writing Quick Start” exercise 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pages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330. After reading the brief description of </w:t>
      </w:r>
      <w:r w:rsidRPr="008C1CDD">
        <w:rPr>
          <w:rFonts w:ascii="Times New Roman" w:hAnsi="Times New Roman" w:cs="Times New Roman"/>
          <w:i/>
          <w:iCs/>
          <w:sz w:val="24"/>
          <w:szCs w:val="24"/>
        </w:rPr>
        <w:t>process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gramEnd"/>
      <w:r w:rsidRPr="008C1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CDD">
        <w:rPr>
          <w:rFonts w:ascii="Times New Roman" w:hAnsi="Times New Roman" w:cs="Times New Roman"/>
          <w:sz w:val="24"/>
          <w:szCs w:val="24"/>
        </w:rPr>
        <w:t>on page 331, think about how you would complete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exercise.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331–334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There are two basic forms of process analysis. </w:t>
      </w:r>
      <w:r w:rsidRPr="008C1CDD">
        <w:rPr>
          <w:rFonts w:ascii="Times New Roman" w:hAnsi="Times New Roman" w:cs="Times New Roman"/>
          <w:i/>
          <w:iCs/>
          <w:sz w:val="24"/>
          <w:szCs w:val="24"/>
        </w:rPr>
        <w:t>How-to writing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intended for people who may need guidelines for doing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 learning something. Instructions for using 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appliance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step-by-step guidelines for responding to an emergency,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tips for taking stains out of clothing illustrate this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kind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process analysis.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i/>
          <w:iCs/>
          <w:sz w:val="24"/>
          <w:szCs w:val="24"/>
        </w:rPr>
        <w:t xml:space="preserve">Informative process analysis </w:t>
      </w:r>
      <w:r w:rsidRPr="008C1CDD">
        <w:rPr>
          <w:rFonts w:ascii="Times New Roman" w:hAnsi="Times New Roman" w:cs="Times New Roman"/>
          <w:sz w:val="24"/>
          <w:szCs w:val="24"/>
        </w:rPr>
        <w:t>writing explains how things work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how they’re done for people who might like to know (even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they don’t need that information in their everyday lives). A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explanation of a surgical technique or an anthropologist’s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account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of how Cheyenne youth prepare for a vision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quest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are examples of this kind of process analysis.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In the world of employment, you’ll find that the techniques of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analysis are vital to achievement and success. For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if you’re an administrative assistant, a salesperson,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carpenter, you’ll receive instructions in some form that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you what to do and how to do it, whether in a memo,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or in a blueprint. If you’re an office manager, a sales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manager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or a job foreman, you’ll be giving instructions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To properly explain a job or understand what needs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be done and in what order, you must understand process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Pr="008C1CD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first writing assignment is a process analysis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study the guidelines for writing a process analysis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carefully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Notice, for example, that when a thesis statement is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in a process analysis, it’s typically devoted to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explaining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how the process is valuable, whether it’s a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weightloss</w:t>
      </w:r>
      <w:proofErr w:type="spellEnd"/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diet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an exercise regimen, or an approach to money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. It’s important to present the steps or stages in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chronological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order, define technical terms, provide detail,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warn of possible trouble spots.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334–337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Read the essay “How Not to Say the Wrong Thing” by Susan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Silk and Barry Goldman.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Though the title may suggest otherwise,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essay provides a process to help people navigate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interacting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with people in crisis. When you’ve finished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study the graphic organizer on page 337, which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helpful tool for structuring a process analysis essay.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337–340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 xml:space="preserve">Read Anne </w:t>
      </w:r>
      <w:proofErr w:type="spellStart"/>
      <w:r w:rsidRPr="008C1CDD">
        <w:rPr>
          <w:rFonts w:ascii="Times New Roman" w:hAnsi="Times New Roman" w:cs="Times New Roman"/>
          <w:sz w:val="24"/>
          <w:szCs w:val="24"/>
        </w:rPr>
        <w:t>Lamott’s</w:t>
      </w:r>
      <w:proofErr w:type="spellEnd"/>
      <w:r w:rsidRPr="008C1CDD">
        <w:rPr>
          <w:rFonts w:ascii="Times New Roman" w:hAnsi="Times New Roman" w:cs="Times New Roman"/>
          <w:sz w:val="24"/>
          <w:szCs w:val="24"/>
        </w:rPr>
        <w:t xml:space="preserve"> piece, “Shitty First Drafts.”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You may well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from the author’s ideas about how a ragged and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wretched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first draft may become a springboard to a “not bad”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draft and even, in the end, an essay that captures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nails a thesis in all the right ways. The essay is followed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 graphic organizer (Figure 15.2 on page 340).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Pages 341–343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This section begins by discussing the various ways in which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might integrate process analysis into an essay. It’s followed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an examination of guidelines for actively reading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thinking critically about process analysis essays.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1CDD">
        <w:rPr>
          <w:rFonts w:ascii="Times New Roman" w:hAnsi="Times New Roman" w:cs="Times New Roman"/>
          <w:sz w:val="24"/>
          <w:szCs w:val="24"/>
        </w:rPr>
        <w:t>Suggestions included in this section include identifying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and taking the time to rephrase the steps in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so that you understand them. As you reflect on the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essay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>, consider the author’s purpose in writing the essay, as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as the audience for whom the essay is written. Ask yourself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the writer possesses the knowledge and experience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to write about the topic, and scrutinize the essay</w:t>
      </w:r>
    </w:p>
    <w:p w:rsidR="008C1CDD" w:rsidRP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determine whether or not any steps or details may have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C1CDD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8C1CDD">
        <w:rPr>
          <w:rFonts w:ascii="Times New Roman" w:hAnsi="Times New Roman" w:cs="Times New Roman"/>
          <w:sz w:val="24"/>
          <w:szCs w:val="24"/>
        </w:rPr>
        <w:t xml:space="preserve"> left out.</w:t>
      </w:r>
    </w:p>
    <w:p w:rsidR="008C1CDD" w:rsidRDefault="008C1CDD" w:rsidP="008C1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343–348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Because your prewriting and essay exams for this unit will be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process analysis essay, you’re advised to carefully study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outlined in the guided writing assignment section in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chapter. The topic for your exams will be assigned, but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may find it useful to practice using one of the topics suggested</w:t>
      </w:r>
    </w:p>
    <w:p w:rsidR="008C1CDD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this guided writing section.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349-356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The first essay you’ll read in this section is by Justine Appel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is about the steps involved in adopting and adapting to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vegan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diet. Use the critical and analytical skills described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earlier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in the chapter to evaluate the writer’s technique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examine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the elements she uses to support her thesis.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essay is “Dater’s Remorse,” by Cindy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Chupack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56F">
        <w:rPr>
          <w:rFonts w:ascii="Times New Roman" w:hAnsi="Times New Roman" w:cs="Times New Roman"/>
          <w:sz w:val="24"/>
          <w:szCs w:val="24"/>
        </w:rPr>
        <w:t>Ms.</w:t>
      </w:r>
      <w:proofErr w:type="gramEnd"/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356F">
        <w:rPr>
          <w:rFonts w:ascii="Times New Roman" w:hAnsi="Times New Roman" w:cs="Times New Roman"/>
          <w:sz w:val="24"/>
          <w:szCs w:val="24"/>
        </w:rPr>
        <w:t>Chupack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 xml:space="preserve"> is a writer who became the executive producer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“Sex and the City.”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That fact may give you a hint as to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angle on the precarious game of dating while in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search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of an ideal relationship. Enjoy the writer’s engaging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amusing style. Think about your own relationships as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decide if the author’s points ring true.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Pages 356–363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explore how process analysis may be combined with other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of development, read Christian Jarret’s essay, “The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Psychology of Stuff and Things,” which examines how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that people have with their possessions changes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time, from intense desire for objects in childhood, to seeing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objects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as extensions of themselves in adolescence,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increasingly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seeing objects as heirlooms and receptacles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memory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in later life. Note how Jarret breaks up his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smaller sections indicated by headings. Also pay attention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the bibliography that follows the essay, as proper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citation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will be an important topic of study later on in this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Required Journal Entry 8: Description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Narration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Narrate: Using the details you collected in Journal Entry 7, write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story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accompany the photo you chose to depict an important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in your life. Be sure that your story has a clear beginning, middle,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end, and that you use your dialogue and descriptive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effectively to convey your feelings to your reader. (3 paragraphs,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6 sentences)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Reflect: Does your photo tell an audience everything they would need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know about this event? What does your story provide that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picture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can’t? Is the saying “A picture is worth a thousand words”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? (No specific length required)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Before continuing on to Lesson 5, please complete the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prewriting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essay examinations for Lesson 4.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0356F">
        <w:rPr>
          <w:rFonts w:ascii="Times New Roman" w:hAnsi="Times New Roman" w:cs="Times New Roman"/>
          <w:i/>
          <w:iCs/>
          <w:sz w:val="24"/>
          <w:szCs w:val="24"/>
        </w:rPr>
        <w:t>Lesson 4: Prewriting: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0356F">
        <w:rPr>
          <w:rFonts w:ascii="Times New Roman" w:hAnsi="Times New Roman" w:cs="Times New Roman"/>
          <w:i/>
          <w:iCs/>
          <w:sz w:val="24"/>
          <w:szCs w:val="24"/>
        </w:rPr>
        <w:t>Process Analysis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OBJECTIVES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Use prewriting, drafting, revising, and editing to write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college-level essays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audience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supporting evidence, and transitions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ASSIGNMENT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Topic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Penn </w:t>
      </w:r>
      <w:r w:rsidRPr="0000356F">
        <w:rPr>
          <w:rFonts w:ascii="Times New Roman" w:hAnsi="Times New Roman" w:cs="Times New Roman"/>
          <w:sz w:val="24"/>
          <w:szCs w:val="24"/>
        </w:rPr>
        <w:t xml:space="preserve"> studies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with work, family, and other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responsibilities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Drafting Your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This assignment requires two paragraphs. Each paragraph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employs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 pattern of development that was covered in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for this lesson. Before you begin, you should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refamiliarize</w:t>
      </w:r>
      <w:proofErr w:type="spellEnd"/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with narration, description, and process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by reviewing the required readings for Lesson 4.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your first paragraph, use the narrative and description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you learned in this lesson to describe daily activities.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You’ll write about the activities you dedicate your time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: schoolwork, family responsibilities, or your job. Don’t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0356F">
        <w:rPr>
          <w:rFonts w:ascii="Times New Roman" w:hAnsi="Times New Roman" w:cs="Times New Roman"/>
          <w:b/>
          <w:bCs/>
          <w:sz w:val="24"/>
          <w:szCs w:val="24"/>
        </w:rPr>
        <w:t>103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forget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include other pursuits such as hobbies, sports,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social activities. Since this is your prewriting,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as much as you can, up to 500 words.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In your second paragraph, focus on how you manage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accomplish everything you need and want to. For this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paragraph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use process analysis to explain how you manage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time. Consider the tools you employ such as a planner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calendar, whether paper or electronic, or even a chart or list.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Again, write as much as you want, up to 500 words, to clearly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your process for managing your busy schedule.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This is an example of what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description </w:t>
      </w:r>
      <w:r w:rsidRPr="0000356F">
        <w:rPr>
          <w:rFonts w:ascii="Times New Roman" w:hAnsi="Times New Roman" w:cs="Times New Roman"/>
          <w:sz w:val="24"/>
          <w:szCs w:val="24"/>
        </w:rPr>
        <w:t>portion might look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: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It has been a challenge to balance all the areas of my life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 became an online student. Each day, I struggle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full-time job, my personal life, and my schoolwork.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work as a Physicians’ Aid at Holy Cross Hospital.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Monday through Friday, I leave at 6:00am to make the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hour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ten minute commute from my home so I can be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time. My job is multifaceted. I help the nurses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doctors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by doing intake for their patients, taking patient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height measurements, temperature, and blood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pressure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I also go over each patient’s medical history 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everything is correct. Most of my job, though, 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focused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on administrative duties. With all these responsibilities,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work day is a blur, and I often don’t have time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take a break before it is 3:30pm and I begin my commute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Even though my workday responsibilities are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my weeknight responsibilities often make me feel as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though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day has barely started. I have two teenaged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daughters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Zella and Jade, so I spend much of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evenings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enforcing rules, dispensing advice, helping with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homework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and occasionally providing a shoulder to cry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Our dog, Gizmo, also needs attention. I must have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dinner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ready for the whole family by 7 PM, when my husband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gets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home. After dinner, I am responsible for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cleaning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the house. As if this weren’t enough, I am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for looking after my aging mother, since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56F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Pr="0000356F">
        <w:rPr>
          <w:rFonts w:ascii="Times New Roman" w:hAnsi="Times New Roman" w:cs="Times New Roman"/>
          <w:sz w:val="24"/>
          <w:szCs w:val="24"/>
        </w:rPr>
        <w:t xml:space="preserve"> is only eighteen and can barely look after herself.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Two or three evenings a week, I go to my mother’s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house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I pay her bills, help with household chores, and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0356F">
        <w:rPr>
          <w:rFonts w:ascii="Times New Roman" w:hAnsi="Times New Roman" w:cs="Times New Roman"/>
          <w:b/>
          <w:bCs/>
          <w:sz w:val="24"/>
          <w:szCs w:val="24"/>
        </w:rPr>
        <w:t>104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lastRenderedPageBreak/>
        <w:t>provide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her some much-needed company. I must also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coursework. Though I like my job, I would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help animals, not people. So, I enrolled in Penn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Foster’s Veterinary Technician program. I find it very hard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complete schoolwork amid my other responsibilities. I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currently taking English Composition and Veterinary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Office Management.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 am really enjoying the Veterinary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My English Composition course, however, has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 big of a struggle. The readings for this course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full attention. I find the writing assignments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the English course interesting and applicable to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career, but the amount of effort I must put into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paper is exhausting. I need at least a two-hour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chunk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of time in order to get any meaningful work done,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that is hard to come by during the day with everything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going on in my life. I usually try to study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11:30pm, once my children and husband have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gone to bed. However, Gizmo is usually still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awake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and between him vying for my attention and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sister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texting me every three seconds, I am behind on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schoolwork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Each night, as I stumble into bed around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12:30</w:t>
      </w:r>
      <w:proofErr w:type="gramStart"/>
      <w:r w:rsidRPr="0000356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I wonder why I am putting myself through all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 xml:space="preserve">Here’s an example of what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process </w:t>
      </w:r>
      <w:r w:rsidRPr="0000356F">
        <w:rPr>
          <w:rFonts w:ascii="Times New Roman" w:hAnsi="Times New Roman" w:cs="Times New Roman"/>
          <w:sz w:val="24"/>
          <w:szCs w:val="24"/>
        </w:rPr>
        <w:t>portion might look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: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help find a way to balance all the home, work,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responsibilities together, I decided to use some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time-saving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techniques, ask my family for help with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at home, and set up a distraction-free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space to help me balance my life. First, I started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saving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time by planning out our weekly meals instead of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wasting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hours each night trying to think of what we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have for dinner. I also started making a grocery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based on my weekly meal plan, to save time while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grocery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shopping. Before I made these changes, I wasted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hours each week deciding what to make for dinner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haphazardly picking out random items when grocery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shopping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Now that I have all those extra hours available,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am able to devote about an additional hour each weekday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evening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my school work. Second, I decided to call a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meeting to delegate some of the chores and responsibilities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home to my husband and my energy-filled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teens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Zella now handles all the laundry during the week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both herself and Jade, Jade cleans the bathrooms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other weekday, and I now handle these chores only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lastRenderedPageBreak/>
        <w:t>Saturdays.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husband also agreed to cook or bring home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take-out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two weekday nights per week, so that I would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have to cook three weekday evenings. He also agreed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take one of my three weeknight visits to my mother’s 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 could have more quality time with the kids, as well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more extra time for my schoolwork. This is a big relief.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With all this extra help, I now had a total of three full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 could study every weeknight. But I still needed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avoid distractions during my designated study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So, for my third step, I converted our guest bedroom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 dedicated office, since we so rarely get visitors anyway.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I sold the guest bed and used the money to buy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sturdy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office desk. Then, I got some good lights to help me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schoolwork and a bookshelf on which I organized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my study guides and work materials. I close the door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whenever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I am working so Gizmo can no longer devour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schoolwork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. I also advised my sister that I will be unavailable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weeknight evening between 9:00pm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12:00pm, and I shut my phone off and do not log into my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or messenger services on my computer during this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to avoid temptation. My new office has made is so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easier to get my work done, and I’m now back on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track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with all my schoolwork. I even have enough time left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to take a full day on the weekends (Sunday) to relax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spend time with family. Honestly, now that I have a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everyone has agreed to help out more, I don’t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feel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so stressed, I remember why becoming a Veterinary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Assistant is so important to me, and I know I can do this.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left justification. Use 1-inch margins at the top and bottom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1.25-inch margins for the left and right sides of the document.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must have a properly formatted header containing your name,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number, exam number, page number, mailing address,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address (see page 6 for an example). Name each document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your student number first, then the six-digit lesson number,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finally your last name (for example, 23456789_250201 Doe).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document before you submit in order to ensure that your formatting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correct. You should take care to check that the document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uploaded is the one containing your final work for evaluation.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To submit the assignment, follow these steps: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1. Type the essay.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2. Save the document.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Pr="0000356F">
        <w:rPr>
          <w:rFonts w:ascii="Times New Roman" w:hAnsi="Times New Roman" w:cs="Times New Roman"/>
          <w:i/>
          <w:iCs/>
          <w:sz w:val="24"/>
          <w:szCs w:val="24"/>
        </w:rPr>
        <w:t xml:space="preserve">Successful College Writing </w:t>
      </w:r>
      <w:r w:rsidRPr="0000356F">
        <w:rPr>
          <w:rFonts w:ascii="Times New Roman" w:hAnsi="Times New Roman" w:cs="Times New Roman"/>
          <w:sz w:val="24"/>
          <w:szCs w:val="24"/>
        </w:rPr>
        <w:t>textbook, read pages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331–334 and page 341.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Then complete the examination.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this assignment, you’ll prepare a 1,000–1,200 word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analysis essay that incorporates narration and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description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using elements from the Process Analysis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Prewriting assignment.</w:t>
      </w:r>
      <w:proofErr w:type="gramEnd"/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While you’re waiting for your prewriting review, you should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Review the reading assignments for Lesson 4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Study the sample process analysis essays and review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guided writing assignment in Chapter 15 of your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textbook</w:t>
      </w:r>
      <w:proofErr w:type="gramEnd"/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Prepare a rough draft of your process analysis essay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that you’re ready to revise when you receive feedback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your prewriting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ASSIGNMENT OBJECTIVES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For this essay, you’ll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Use prewriting, drafting, revising, and editing to write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college-level essays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Distinguish between different patterns of development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an appropriate pattern of development to a specific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 xml:space="preserve"> and audience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Write effective thesis statements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Develop paragraphs using topic sentences, adequate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356F">
        <w:rPr>
          <w:rFonts w:ascii="Times New Roman" w:hAnsi="Times New Roman" w:cs="Times New Roman"/>
          <w:sz w:val="24"/>
          <w:szCs w:val="24"/>
        </w:rPr>
        <w:t>detail</w:t>
      </w:r>
      <w:proofErr w:type="gramEnd"/>
      <w:r w:rsidRPr="0000356F">
        <w:rPr>
          <w:rFonts w:ascii="Times New Roman" w:hAnsi="Times New Roman" w:cs="Times New Roman"/>
          <w:sz w:val="24"/>
          <w:szCs w:val="24"/>
        </w:rPr>
        <w:t>, supporting evidence, and transitions</w:t>
      </w:r>
    </w:p>
    <w:p w:rsidR="0000356F" w:rsidRP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Arial" w:hAnsi="Arial" w:cs="Arial"/>
          <w:sz w:val="24"/>
          <w:szCs w:val="24"/>
        </w:rPr>
        <w:t>■</w:t>
      </w:r>
      <w:r w:rsidRPr="0000356F">
        <w:rPr>
          <w:rFonts w:ascii="Times New Roman" w:hAnsi="Times New Roman" w:cs="Times New Roman"/>
          <w:sz w:val="24"/>
          <w:szCs w:val="24"/>
        </w:rPr>
        <w:t xml:space="preserve"> Apply the conventions of standard written American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0356F">
        <w:rPr>
          <w:rFonts w:ascii="Times New Roman" w:hAnsi="Times New Roman" w:cs="Times New Roman"/>
          <w:sz w:val="24"/>
          <w:szCs w:val="24"/>
        </w:rPr>
        <w:t>English to produce correct, well-written essays</w:t>
      </w:r>
    </w:p>
    <w:p w:rsidR="0000356F" w:rsidRDefault="0000356F" w:rsidP="000035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ASSIGNMENT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Topic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To illustrate your process for balancing your time and managing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schedule for the purpose of helping other distance</w:t>
      </w:r>
    </w:p>
    <w:p w:rsidR="0000356F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students learn how they can do the same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Writing Your Essay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In your prewriting, you focused on what’s happening in your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>. For your essay, you’ll revise and reorganize your prewriting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create an essay that would help other students manage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challenges they may face when taking online courses.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You’ll also give them hope that they can manage their time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to accomplish everything they want.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Your prewriting will require major reorganization and revision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Including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An introductory paragraph with a thesis statement that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lastRenderedPageBreak/>
        <w:t>addresses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the purpose of the essay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Arial" w:hAnsi="Arial" w:cs="Arial"/>
          <w:sz w:val="24"/>
          <w:szCs w:val="24"/>
        </w:rPr>
        <w:t>■</w:t>
      </w:r>
      <w:r w:rsidRPr="00407C81">
        <w:rPr>
          <w:rFonts w:ascii="Times New Roman" w:hAnsi="Times New Roman" w:cs="Times New Roman"/>
          <w:sz w:val="24"/>
          <w:szCs w:val="24"/>
        </w:rPr>
        <w:t xml:space="preserve"> Three to four body paragraphs that begin with topic sentences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clearly relate to and support the thesis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as well as combine elements from the narrative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process prewriting paragraphs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Arial" w:hAnsi="Arial" w:cs="Arial"/>
          <w:sz w:val="24"/>
          <w:szCs w:val="24"/>
        </w:rPr>
        <w:t>■</w:t>
      </w:r>
      <w:r w:rsidRPr="00407C81">
        <w:rPr>
          <w:rFonts w:ascii="Times New Roman" w:hAnsi="Times New Roman" w:cs="Times New Roman"/>
          <w:sz w:val="24"/>
          <w:szCs w:val="24"/>
        </w:rPr>
        <w:t xml:space="preserve"> A conclusion that reinforces the thesis statement and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of the essay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Essays must be typed, double-spaced, using a standard 12-point font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left justification. Use 1-inch margins at the top and bottom and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1.25-inch margins for the left and right sides of the document.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must have a properly formatted header containing your name,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number, exam number, page number, mailing address, and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address (see page 6 for an example). Name each document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your student number first, then the six-digit lesson number,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finally your last name (for example, 23456789_250202 Doe).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Exams may be submitted in Rich Text Format or MS Word. Preview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document before you submit to ensure that your formatting is</w:t>
      </w: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>. You should take care to check that the document you've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7C81">
        <w:rPr>
          <w:rFonts w:ascii="Times New Roman" w:hAnsi="Times New Roman" w:cs="Times New Roman"/>
          <w:sz w:val="24"/>
          <w:szCs w:val="24"/>
        </w:rPr>
        <w:t>uploaded</w:t>
      </w:r>
      <w:proofErr w:type="gramEnd"/>
      <w:r w:rsidRPr="00407C81">
        <w:rPr>
          <w:rFonts w:ascii="Times New Roman" w:hAnsi="Times New Roman" w:cs="Times New Roman"/>
          <w:sz w:val="24"/>
          <w:szCs w:val="24"/>
        </w:rPr>
        <w:t xml:space="preserve"> is the one containing your final work for evaluation.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7C81" w:rsidRP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1. Type the essay.</w:t>
      </w:r>
    </w:p>
    <w:p w:rsidR="00407C81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7C81">
        <w:rPr>
          <w:rFonts w:ascii="Times New Roman" w:hAnsi="Times New Roman" w:cs="Times New Roman"/>
          <w:sz w:val="24"/>
          <w:szCs w:val="24"/>
        </w:rPr>
        <w:t>2. Save the document.</w:t>
      </w:r>
    </w:p>
    <w:p w:rsidR="00407C81" w:rsidRPr="007D7BB0" w:rsidRDefault="00407C81" w:rsidP="0040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407C81" w:rsidRPr="007D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26CF"/>
    <w:multiLevelType w:val="hybridMultilevel"/>
    <w:tmpl w:val="3BC6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B0"/>
    <w:rsid w:val="0000356F"/>
    <w:rsid w:val="000B04F3"/>
    <w:rsid w:val="001548E9"/>
    <w:rsid w:val="00407C81"/>
    <w:rsid w:val="007D7BB0"/>
    <w:rsid w:val="008C1CDD"/>
    <w:rsid w:val="00A8703D"/>
    <w:rsid w:val="00AB06F0"/>
    <w:rsid w:val="00CF2461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B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ssons.pennfoster.com/pdf/250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s.pennfoster.com/pdf/2502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2016-02-24T19:18:00Z</dcterms:created>
  <dcterms:modified xsi:type="dcterms:W3CDTF">2016-02-24T19:18:00Z</dcterms:modified>
</cp:coreProperties>
</file>