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33" w:rsidRPr="00686233" w:rsidRDefault="00686233" w:rsidP="00686233">
      <w:pPr>
        <w:rPr>
          <w:rFonts w:ascii="Times" w:hAnsi="Times"/>
          <w:sz w:val="20"/>
          <w:szCs w:val="20"/>
          <w:lang w:val="en-AU"/>
        </w:rPr>
      </w:pPr>
      <w:r w:rsidRPr="00686233">
        <w:rPr>
          <w:rFonts w:ascii="Verdana" w:hAnsi="Verdana"/>
          <w:b/>
          <w:bCs/>
          <w:color w:val="000000"/>
          <w:sz w:val="43"/>
          <w:szCs w:val="43"/>
          <w:shd w:val="clear" w:color="auto" w:fill="FFFFFF"/>
          <w:lang w:val="en-AU"/>
        </w:rPr>
        <w:t>Hatch Release Malfunction</w:t>
      </w:r>
    </w:p>
    <w:p w:rsidR="00686233" w:rsidRDefault="00686233" w:rsidP="00686233">
      <w:pPr>
        <w:shd w:val="clear" w:color="auto" w:fill="FFFFFF"/>
        <w:rPr>
          <w:rFonts w:ascii="Verdana" w:hAnsi="Verdana"/>
          <w:b/>
          <w:bCs/>
          <w:color w:val="0000EE"/>
          <w:sz w:val="27"/>
          <w:szCs w:val="27"/>
          <w:lang w:val="en-AU"/>
        </w:rPr>
      </w:pPr>
    </w:p>
    <w:p w:rsidR="00686233" w:rsidRPr="00686233" w:rsidRDefault="00686233" w:rsidP="00686233">
      <w:pPr>
        <w:shd w:val="clear" w:color="auto" w:fill="FFFFFF"/>
        <w:rPr>
          <w:rFonts w:ascii="Verdana" w:hAnsi="Verdana"/>
          <w:b/>
          <w:bCs/>
          <w:color w:val="0000EE"/>
          <w:sz w:val="27"/>
          <w:szCs w:val="27"/>
          <w:lang w:val="en-AU"/>
        </w:rPr>
      </w:pPr>
      <w:r w:rsidRPr="00686233">
        <w:rPr>
          <w:rFonts w:ascii="Verdana" w:hAnsi="Verdana"/>
          <w:b/>
          <w:bCs/>
          <w:color w:val="0000EE"/>
          <w:sz w:val="27"/>
          <w:szCs w:val="27"/>
          <w:lang w:val="en-AU"/>
        </w:rPr>
        <w:fldChar w:fldCharType="begin"/>
      </w:r>
      <w:r w:rsidRPr="00686233">
        <w:rPr>
          <w:rFonts w:ascii="Verdana" w:hAnsi="Verdana"/>
          <w:b/>
          <w:bCs/>
          <w:color w:val="0000EE"/>
          <w:sz w:val="27"/>
          <w:szCs w:val="27"/>
          <w:lang w:val="en-AU"/>
        </w:rPr>
        <w:instrText xml:space="preserve"> HYPERLINK "https://gsi.ext.gm.com/gsi/showDoc.do?laborOpCode=&amp;docSyskey=2540371&amp;cellId=179994&amp;pubObjSyskey=5663697&amp;from=sm&amp;pubCellSyskey=5661196" \l "d41e3" </w:instrText>
      </w:r>
      <w:r w:rsidRPr="00686233">
        <w:rPr>
          <w:rFonts w:ascii="Verdana" w:hAnsi="Verdana"/>
          <w:b/>
          <w:bCs/>
          <w:color w:val="0000EE"/>
          <w:sz w:val="27"/>
          <w:szCs w:val="27"/>
          <w:lang w:val="en-AU"/>
        </w:rPr>
      </w:r>
      <w:r w:rsidRPr="00686233">
        <w:rPr>
          <w:rFonts w:ascii="Verdana" w:hAnsi="Verdana"/>
          <w:b/>
          <w:bCs/>
          <w:color w:val="0000EE"/>
          <w:sz w:val="27"/>
          <w:szCs w:val="27"/>
          <w:lang w:val="en-AU"/>
        </w:rPr>
        <w:fldChar w:fldCharType="separate"/>
      </w:r>
      <w:r w:rsidRPr="00686233">
        <w:rPr>
          <w:rFonts w:ascii="Verdana" w:hAnsi="Verdana"/>
          <w:b/>
          <w:bCs/>
          <w:color w:val="0000FF"/>
          <w:sz w:val="27"/>
          <w:u w:val="single"/>
          <w:lang w:val="en-AU"/>
        </w:rPr>
        <w:t>Diagnostic Instructions</w:t>
      </w:r>
      <w:r w:rsidRPr="00686233">
        <w:rPr>
          <w:rFonts w:ascii="Verdana" w:hAnsi="Verdana"/>
          <w:b/>
          <w:bCs/>
          <w:color w:val="0000EE"/>
          <w:sz w:val="27"/>
          <w:szCs w:val="27"/>
          <w:lang w:val="en-AU"/>
        </w:rPr>
        <w:fldChar w:fldCharType="end"/>
      </w:r>
    </w:p>
    <w:p w:rsidR="00686233" w:rsidRPr="00686233" w:rsidRDefault="00686233" w:rsidP="00686233">
      <w:pPr>
        <w:numPr>
          <w:ilvl w:val="0"/>
          <w:numId w:val="1"/>
        </w:numPr>
        <w:shd w:val="clear" w:color="auto" w:fill="FFFFFF"/>
        <w:spacing w:beforeLines="1"/>
        <w:ind w:left="1440" w:firstLine="0"/>
        <w:rPr>
          <w:rFonts w:ascii="Verdana" w:hAnsi="Verdana"/>
          <w:color w:val="000000"/>
          <w:sz w:val="27"/>
          <w:szCs w:val="27"/>
          <w:lang w:val="en-AU"/>
        </w:rPr>
      </w:pPr>
      <w:r w:rsidRPr="00686233">
        <w:rPr>
          <w:rFonts w:ascii="Verdana" w:hAnsi="Verdana"/>
          <w:color w:val="000000"/>
          <w:sz w:val="27"/>
          <w:szCs w:val="27"/>
          <w:lang w:val="en-AU"/>
        </w:rPr>
        <w:t>Perform the</w:t>
      </w:r>
      <w:r w:rsidRPr="00686233">
        <w:rPr>
          <w:rFonts w:ascii="Verdana" w:hAnsi="Verdana"/>
          <w:color w:val="000000"/>
          <w:sz w:val="27"/>
          <w:lang w:val="en-AU"/>
        </w:rPr>
        <w:t> </w:t>
      </w:r>
      <w:hyperlink r:id="rId5" w:history="1">
        <w:r w:rsidRPr="00686233">
          <w:rPr>
            <w:rFonts w:ascii="Verdana" w:hAnsi="Verdana"/>
            <w:color w:val="0000FF"/>
            <w:sz w:val="27"/>
            <w:u w:val="single"/>
            <w:lang w:val="en-AU"/>
          </w:rPr>
          <w:t>Diagnostic System Check - Vehicle</w:t>
        </w:r>
      </w:hyperlink>
      <w:r w:rsidRPr="00686233">
        <w:rPr>
          <w:rFonts w:ascii="Verdana" w:hAnsi="Verdana"/>
          <w:color w:val="000000"/>
          <w:sz w:val="27"/>
          <w:lang w:val="en-AU"/>
        </w:rPr>
        <w:t> </w:t>
      </w:r>
      <w:r w:rsidRPr="00686233">
        <w:rPr>
          <w:rFonts w:ascii="Verdana" w:hAnsi="Verdana"/>
          <w:color w:val="000000"/>
          <w:sz w:val="27"/>
          <w:szCs w:val="27"/>
          <w:lang w:val="en-AU"/>
        </w:rPr>
        <w:t>prior to using this diagnostic procedure.</w:t>
      </w:r>
    </w:p>
    <w:p w:rsidR="00686233" w:rsidRPr="00686233" w:rsidRDefault="00686233" w:rsidP="00686233">
      <w:pPr>
        <w:numPr>
          <w:ilvl w:val="0"/>
          <w:numId w:val="1"/>
        </w:numPr>
        <w:shd w:val="clear" w:color="auto" w:fill="FFFFFF"/>
        <w:spacing w:beforeLines="1"/>
        <w:ind w:left="1440" w:firstLine="0"/>
        <w:rPr>
          <w:rFonts w:ascii="Verdana" w:hAnsi="Verdana"/>
          <w:color w:val="000000"/>
          <w:sz w:val="27"/>
          <w:szCs w:val="27"/>
          <w:lang w:val="en-AU"/>
        </w:rPr>
      </w:pPr>
      <w:r w:rsidRPr="00686233">
        <w:rPr>
          <w:rFonts w:ascii="Verdana" w:hAnsi="Verdana"/>
          <w:color w:val="000000"/>
          <w:sz w:val="27"/>
          <w:szCs w:val="27"/>
          <w:lang w:val="en-AU"/>
        </w:rPr>
        <w:t>Review</w:t>
      </w:r>
      <w:r w:rsidRPr="00686233">
        <w:rPr>
          <w:rFonts w:ascii="Verdana" w:hAnsi="Verdana"/>
          <w:color w:val="000000"/>
          <w:sz w:val="27"/>
          <w:lang w:val="en-AU"/>
        </w:rPr>
        <w:t> </w:t>
      </w:r>
      <w:hyperlink r:id="rId6" w:history="1">
        <w:r w:rsidRPr="00686233">
          <w:rPr>
            <w:rFonts w:ascii="Verdana" w:hAnsi="Verdana"/>
            <w:color w:val="0000FF"/>
            <w:sz w:val="27"/>
            <w:u w:val="single"/>
            <w:lang w:val="en-AU"/>
          </w:rPr>
          <w:t>Strategy Based Diagnosis</w:t>
        </w:r>
      </w:hyperlink>
      <w:r w:rsidRPr="00686233">
        <w:rPr>
          <w:rFonts w:ascii="Verdana" w:hAnsi="Verdana"/>
          <w:color w:val="000000"/>
          <w:sz w:val="27"/>
          <w:lang w:val="en-AU"/>
        </w:rPr>
        <w:t> </w:t>
      </w:r>
      <w:r w:rsidRPr="00686233">
        <w:rPr>
          <w:rFonts w:ascii="Verdana" w:hAnsi="Verdana"/>
          <w:color w:val="000000"/>
          <w:sz w:val="27"/>
          <w:szCs w:val="27"/>
          <w:lang w:val="en-AU"/>
        </w:rPr>
        <w:t>for an overview of the diagnostic approach.</w:t>
      </w:r>
    </w:p>
    <w:p w:rsidR="00686233" w:rsidRPr="00686233" w:rsidRDefault="00686233" w:rsidP="00686233">
      <w:pPr>
        <w:numPr>
          <w:ilvl w:val="0"/>
          <w:numId w:val="1"/>
        </w:numPr>
        <w:shd w:val="clear" w:color="auto" w:fill="FFFFFF"/>
        <w:spacing w:beforeLines="1"/>
        <w:ind w:left="1440" w:firstLine="0"/>
        <w:rPr>
          <w:rFonts w:ascii="Verdana" w:hAnsi="Verdana"/>
          <w:color w:val="000000"/>
          <w:sz w:val="27"/>
          <w:szCs w:val="27"/>
          <w:lang w:val="en-AU"/>
        </w:rPr>
      </w:pPr>
      <w:hyperlink r:id="rId7" w:history="1">
        <w:r w:rsidRPr="00686233">
          <w:rPr>
            <w:rFonts w:ascii="Verdana" w:hAnsi="Verdana"/>
            <w:color w:val="0000FF"/>
            <w:sz w:val="27"/>
            <w:u w:val="single"/>
            <w:lang w:val="en-AU"/>
          </w:rPr>
          <w:t>Diagnostic Procedure Instructions</w:t>
        </w:r>
      </w:hyperlink>
      <w:r w:rsidRPr="00686233">
        <w:rPr>
          <w:rFonts w:ascii="Verdana" w:hAnsi="Verdana"/>
          <w:color w:val="000000"/>
          <w:sz w:val="27"/>
          <w:lang w:val="en-AU"/>
        </w:rPr>
        <w:t> </w:t>
      </w:r>
      <w:r w:rsidRPr="00686233">
        <w:rPr>
          <w:rFonts w:ascii="Verdana" w:hAnsi="Verdana"/>
          <w:color w:val="000000"/>
          <w:sz w:val="27"/>
          <w:szCs w:val="27"/>
          <w:lang w:val="en-AU"/>
        </w:rPr>
        <w:t>provides an overview of each diagnostic category.</w:t>
      </w:r>
    </w:p>
    <w:p w:rsidR="00686233" w:rsidRPr="00686233" w:rsidRDefault="00686233" w:rsidP="00686233">
      <w:pPr>
        <w:shd w:val="clear" w:color="auto" w:fill="FFFFFF"/>
        <w:rPr>
          <w:rFonts w:ascii="Verdana" w:hAnsi="Verdana"/>
          <w:b/>
          <w:bCs/>
          <w:color w:val="0000EE"/>
          <w:sz w:val="27"/>
          <w:szCs w:val="27"/>
          <w:lang w:val="en-AU"/>
        </w:rPr>
      </w:pPr>
      <w:hyperlink r:id="rId8" w:anchor="d41e33" w:history="1">
        <w:r w:rsidRPr="00686233">
          <w:rPr>
            <w:rFonts w:ascii="Verdana" w:hAnsi="Verdana"/>
            <w:b/>
            <w:bCs/>
            <w:color w:val="0000FF"/>
            <w:sz w:val="27"/>
            <w:u w:val="single"/>
            <w:lang w:val="en-AU"/>
          </w:rPr>
          <w:t>Diagnostic Fault Information</w:t>
        </w:r>
      </w:hyperlink>
    </w:p>
    <w:tbl>
      <w:tblPr>
        <w:tblW w:w="4750" w:type="pct"/>
        <w:tblInd w:w="720" w:type="dxa"/>
        <w:tblBorders>
          <w:top w:val="single" w:sz="18" w:space="0" w:color="000000"/>
          <w:left w:val="single" w:sz="18" w:space="0" w:color="000000"/>
          <w:bottom w:val="single" w:sz="18" w:space="0" w:color="000000"/>
          <w:right w:val="single" w:sz="18" w:space="0" w:color="000000"/>
        </w:tblBorders>
        <w:tblCellMar>
          <w:top w:w="15" w:type="dxa"/>
          <w:left w:w="15" w:type="dxa"/>
          <w:bottom w:w="100" w:type="dxa"/>
          <w:right w:w="15" w:type="dxa"/>
        </w:tblCellMar>
        <w:tblLook w:val="0000"/>
      </w:tblPr>
      <w:tblGrid>
        <w:gridCol w:w="2073"/>
        <w:gridCol w:w="1350"/>
        <w:gridCol w:w="1678"/>
        <w:gridCol w:w="1359"/>
        <w:gridCol w:w="1653"/>
      </w:tblGrid>
      <w:tr w:rsidR="00686233" w:rsidRPr="00686233" w:rsidTr="00686233">
        <w:trPr>
          <w:tblHeader/>
        </w:trPr>
        <w:tc>
          <w:tcPr>
            <w:tcW w:w="0" w:type="auto"/>
            <w:tcBorders>
              <w:top w:val="single" w:sz="18" w:space="0" w:color="auto"/>
              <w:left w:val="single" w:sz="18" w:space="0" w:color="auto"/>
              <w:bottom w:val="single" w:sz="18" w:space="0" w:color="auto"/>
              <w:right w:val="single" w:sz="18" w:space="0" w:color="auto"/>
            </w:tcBorders>
            <w:shd w:val="clear" w:color="auto" w:fill="CEE3F6"/>
            <w:tcMar>
              <w:top w:w="120" w:type="dxa"/>
              <w:left w:w="120" w:type="dxa"/>
              <w:bottom w:w="120" w:type="dxa"/>
              <w:right w:w="120" w:type="dxa"/>
            </w:tcMar>
            <w:vAlign w:val="bottom"/>
          </w:tcPr>
          <w:p w:rsidR="00000000" w:rsidRPr="00686233" w:rsidRDefault="00686233" w:rsidP="00686233">
            <w:pPr>
              <w:jc w:val="center"/>
              <w:rPr>
                <w:rFonts w:ascii="Times" w:hAnsi="Times" w:cs="Times New Roman"/>
                <w:b/>
                <w:sz w:val="20"/>
                <w:szCs w:val="20"/>
                <w:lang w:val="en-AU"/>
              </w:rPr>
            </w:pPr>
            <w:r w:rsidRPr="00686233">
              <w:rPr>
                <w:rFonts w:ascii="Times" w:hAnsi="Times" w:cs="Times New Roman"/>
                <w:b/>
                <w:sz w:val="20"/>
                <w:szCs w:val="20"/>
                <w:lang w:val="en-AU"/>
              </w:rPr>
              <w:t>Circuit</w:t>
            </w:r>
          </w:p>
        </w:tc>
        <w:tc>
          <w:tcPr>
            <w:tcW w:w="0" w:type="auto"/>
            <w:tcBorders>
              <w:top w:val="single" w:sz="18" w:space="0" w:color="auto"/>
              <w:left w:val="single" w:sz="18" w:space="0" w:color="auto"/>
              <w:bottom w:val="single" w:sz="18" w:space="0" w:color="auto"/>
              <w:right w:val="single" w:sz="18" w:space="0" w:color="auto"/>
            </w:tcBorders>
            <w:shd w:val="clear" w:color="auto" w:fill="CEE3F6"/>
            <w:tcMar>
              <w:top w:w="120" w:type="dxa"/>
              <w:left w:w="120" w:type="dxa"/>
              <w:bottom w:w="120" w:type="dxa"/>
              <w:right w:w="120" w:type="dxa"/>
            </w:tcMar>
            <w:vAlign w:val="bottom"/>
          </w:tcPr>
          <w:p w:rsidR="00000000" w:rsidRPr="00686233" w:rsidRDefault="00686233" w:rsidP="00686233">
            <w:pPr>
              <w:jc w:val="center"/>
              <w:rPr>
                <w:rFonts w:ascii="Times" w:hAnsi="Times" w:cs="Times New Roman"/>
                <w:b/>
                <w:sz w:val="20"/>
                <w:szCs w:val="20"/>
                <w:lang w:val="en-AU"/>
              </w:rPr>
            </w:pPr>
            <w:r w:rsidRPr="00686233">
              <w:rPr>
                <w:rFonts w:ascii="Times" w:hAnsi="Times" w:cs="Times New Roman"/>
                <w:b/>
                <w:sz w:val="20"/>
                <w:szCs w:val="20"/>
                <w:lang w:val="en-AU"/>
              </w:rPr>
              <w:t>Short to Ground</w:t>
            </w:r>
          </w:p>
        </w:tc>
        <w:tc>
          <w:tcPr>
            <w:tcW w:w="0" w:type="auto"/>
            <w:tcBorders>
              <w:top w:val="single" w:sz="18" w:space="0" w:color="auto"/>
              <w:left w:val="single" w:sz="18" w:space="0" w:color="auto"/>
              <w:bottom w:val="single" w:sz="18" w:space="0" w:color="auto"/>
              <w:right w:val="single" w:sz="18" w:space="0" w:color="auto"/>
            </w:tcBorders>
            <w:shd w:val="clear" w:color="auto" w:fill="CEE3F6"/>
            <w:tcMar>
              <w:top w:w="120" w:type="dxa"/>
              <w:left w:w="120" w:type="dxa"/>
              <w:bottom w:w="120" w:type="dxa"/>
              <w:right w:w="120" w:type="dxa"/>
            </w:tcMar>
            <w:vAlign w:val="bottom"/>
          </w:tcPr>
          <w:p w:rsidR="00000000" w:rsidRPr="00686233" w:rsidRDefault="00686233" w:rsidP="00686233">
            <w:pPr>
              <w:jc w:val="center"/>
              <w:rPr>
                <w:rFonts w:ascii="Times" w:hAnsi="Times" w:cs="Times New Roman"/>
                <w:b/>
                <w:sz w:val="20"/>
                <w:szCs w:val="20"/>
                <w:lang w:val="en-AU"/>
              </w:rPr>
            </w:pPr>
            <w:r w:rsidRPr="00686233">
              <w:rPr>
                <w:rFonts w:ascii="Times" w:hAnsi="Times" w:cs="Times New Roman"/>
                <w:b/>
                <w:sz w:val="20"/>
                <w:szCs w:val="20"/>
                <w:lang w:val="en-AU"/>
              </w:rPr>
              <w:t>Open/High Resistance</w:t>
            </w:r>
          </w:p>
        </w:tc>
        <w:tc>
          <w:tcPr>
            <w:tcW w:w="0" w:type="auto"/>
            <w:tcBorders>
              <w:top w:val="single" w:sz="18" w:space="0" w:color="auto"/>
              <w:left w:val="single" w:sz="18" w:space="0" w:color="auto"/>
              <w:bottom w:val="single" w:sz="18" w:space="0" w:color="auto"/>
              <w:right w:val="single" w:sz="18" w:space="0" w:color="auto"/>
            </w:tcBorders>
            <w:shd w:val="clear" w:color="auto" w:fill="CEE3F6"/>
            <w:tcMar>
              <w:top w:w="120" w:type="dxa"/>
              <w:left w:w="120" w:type="dxa"/>
              <w:bottom w:w="120" w:type="dxa"/>
              <w:right w:w="120" w:type="dxa"/>
            </w:tcMar>
            <w:vAlign w:val="bottom"/>
          </w:tcPr>
          <w:p w:rsidR="00000000" w:rsidRPr="00686233" w:rsidRDefault="00686233" w:rsidP="00686233">
            <w:pPr>
              <w:rPr>
                <w:rFonts w:ascii="Times" w:hAnsi="Times" w:cs="Times New Roman"/>
                <w:b/>
                <w:sz w:val="20"/>
                <w:szCs w:val="20"/>
                <w:lang w:val="en-AU"/>
              </w:rPr>
            </w:pPr>
            <w:r w:rsidRPr="00686233">
              <w:rPr>
                <w:rFonts w:ascii="Times" w:hAnsi="Times" w:cs="Times New Roman"/>
                <w:b/>
                <w:sz w:val="20"/>
                <w:szCs w:val="20"/>
                <w:lang w:val="en-AU"/>
              </w:rPr>
              <w:t>Short to Voltage</w:t>
            </w:r>
          </w:p>
        </w:tc>
        <w:tc>
          <w:tcPr>
            <w:tcW w:w="0" w:type="auto"/>
            <w:tcBorders>
              <w:top w:val="single" w:sz="18" w:space="0" w:color="auto"/>
              <w:left w:val="single" w:sz="18" w:space="0" w:color="auto"/>
              <w:bottom w:val="single" w:sz="18" w:space="0" w:color="auto"/>
              <w:right w:val="single" w:sz="18" w:space="0" w:color="auto"/>
            </w:tcBorders>
            <w:shd w:val="clear" w:color="auto" w:fill="CEE3F6"/>
            <w:tcMar>
              <w:top w:w="120" w:type="dxa"/>
              <w:left w:w="120" w:type="dxa"/>
              <w:bottom w:w="120" w:type="dxa"/>
              <w:right w:w="120" w:type="dxa"/>
            </w:tcMar>
            <w:vAlign w:val="bottom"/>
          </w:tcPr>
          <w:p w:rsidR="00000000" w:rsidRPr="00686233" w:rsidRDefault="00686233" w:rsidP="00686233">
            <w:pPr>
              <w:jc w:val="center"/>
              <w:rPr>
                <w:rFonts w:ascii="Times" w:hAnsi="Times" w:cs="Times New Roman"/>
                <w:b/>
                <w:sz w:val="20"/>
                <w:szCs w:val="20"/>
                <w:lang w:val="en-AU"/>
              </w:rPr>
            </w:pPr>
            <w:r w:rsidRPr="00686233">
              <w:rPr>
                <w:rFonts w:ascii="Times" w:hAnsi="Times" w:cs="Times New Roman"/>
                <w:b/>
                <w:sz w:val="20"/>
                <w:szCs w:val="20"/>
                <w:lang w:val="en-AU"/>
              </w:rPr>
              <w:t>Signal Performance</w:t>
            </w:r>
          </w:p>
        </w:tc>
      </w:tr>
      <w:tr w:rsidR="00686233" w:rsidRPr="00686233" w:rsidTr="00686233">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rPr>
                <w:rFonts w:ascii="Times" w:hAnsi="Times" w:cs="Times New Roman"/>
                <w:sz w:val="20"/>
                <w:szCs w:val="20"/>
                <w:lang w:val="en-AU"/>
              </w:rPr>
            </w:pPr>
            <w:r w:rsidRPr="00686233">
              <w:rPr>
                <w:rFonts w:ascii="Times" w:hAnsi="Times" w:cs="Times New Roman"/>
                <w:sz w:val="20"/>
                <w:szCs w:val="20"/>
                <w:lang w:val="en-AU"/>
              </w:rPr>
              <w:t>Liftgate Unlatch Relay B+</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2</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2</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r>
      <w:tr w:rsidR="00686233" w:rsidRPr="00686233" w:rsidTr="00686233">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rPr>
                <w:rFonts w:ascii="Times" w:hAnsi="Times" w:cs="Times New Roman"/>
                <w:sz w:val="20"/>
                <w:szCs w:val="20"/>
                <w:lang w:val="en-AU"/>
              </w:rPr>
            </w:pPr>
            <w:r w:rsidRPr="00686233">
              <w:rPr>
                <w:rFonts w:ascii="Times" w:hAnsi="Times" w:cs="Times New Roman"/>
                <w:sz w:val="20"/>
                <w:szCs w:val="20"/>
                <w:lang w:val="en-AU"/>
              </w:rPr>
              <w:t>Liftgate Unlatch Switch Signal</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B2494</w:t>
            </w:r>
            <w:r w:rsidRPr="00686233">
              <w:rPr>
                <w:rFonts w:ascii="Times New Roman" w:hAnsi="Times New Roman" w:cs="Times New Roman"/>
                <w:sz w:val="20"/>
                <w:szCs w:val="20"/>
                <w:lang w:val="en-AU"/>
              </w:rPr>
              <w:t> </w:t>
            </w:r>
            <w:r w:rsidRPr="00686233">
              <w:rPr>
                <w:rFonts w:ascii="Times" w:hAnsi="Times" w:cs="Times New Roman"/>
                <w:sz w:val="20"/>
                <w:szCs w:val="20"/>
                <w:lang w:val="en-AU"/>
              </w:rPr>
              <w:t>00</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1</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1</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r>
      <w:tr w:rsidR="00686233" w:rsidRPr="00686233" w:rsidTr="00686233">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rPr>
                <w:rFonts w:ascii="Times" w:hAnsi="Times" w:cs="Times New Roman"/>
                <w:sz w:val="20"/>
                <w:szCs w:val="20"/>
                <w:lang w:val="en-AU"/>
              </w:rPr>
            </w:pPr>
            <w:r w:rsidRPr="00686233">
              <w:rPr>
                <w:rFonts w:ascii="Times" w:hAnsi="Times" w:cs="Times New Roman"/>
                <w:sz w:val="20"/>
                <w:szCs w:val="20"/>
                <w:lang w:val="en-AU"/>
              </w:rPr>
              <w:t>Liftgate Unlatch Relay Control Low</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2</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r>
      <w:tr w:rsidR="00686233" w:rsidRPr="00686233" w:rsidTr="00686233">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rPr>
                <w:rFonts w:ascii="Times" w:hAnsi="Times" w:cs="Times New Roman"/>
                <w:sz w:val="20"/>
                <w:szCs w:val="20"/>
                <w:lang w:val="en-AU"/>
              </w:rPr>
            </w:pPr>
            <w:r w:rsidRPr="00686233">
              <w:rPr>
                <w:rFonts w:ascii="Times" w:hAnsi="Times" w:cs="Times New Roman"/>
                <w:sz w:val="20"/>
                <w:szCs w:val="20"/>
                <w:lang w:val="en-AU"/>
              </w:rPr>
              <w:t>Liftgate Unlatch Relay Control High</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B3245</w:t>
            </w:r>
            <w:r w:rsidRPr="00686233">
              <w:rPr>
                <w:rFonts w:ascii="Times New Roman" w:hAnsi="Times New Roman" w:cs="Times New Roman"/>
                <w:sz w:val="20"/>
                <w:szCs w:val="20"/>
                <w:lang w:val="en-AU"/>
              </w:rPr>
              <w:t> </w:t>
            </w:r>
            <w:r w:rsidRPr="00686233">
              <w:rPr>
                <w:rFonts w:ascii="Times" w:hAnsi="Times" w:cs="Times New Roman"/>
                <w:sz w:val="20"/>
                <w:szCs w:val="20"/>
                <w:lang w:val="en-AU"/>
              </w:rPr>
              <w:t>02</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2</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B324A</w:t>
            </w:r>
            <w:r w:rsidRPr="00686233">
              <w:rPr>
                <w:rFonts w:ascii="Times New Roman" w:hAnsi="Times New Roman" w:cs="Times New Roman"/>
                <w:sz w:val="20"/>
                <w:szCs w:val="20"/>
                <w:lang w:val="en-AU"/>
              </w:rPr>
              <w:t> </w:t>
            </w:r>
            <w:r w:rsidRPr="00686233">
              <w:rPr>
                <w:rFonts w:ascii="Times" w:hAnsi="Times" w:cs="Times New Roman"/>
                <w:sz w:val="20"/>
                <w:szCs w:val="20"/>
                <w:lang w:val="en-AU"/>
              </w:rPr>
              <w:t>01</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r>
      <w:tr w:rsidR="00686233" w:rsidRPr="00686233" w:rsidTr="00686233">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rPr>
                <w:rFonts w:ascii="Times" w:hAnsi="Times" w:cs="Times New Roman"/>
                <w:sz w:val="20"/>
                <w:szCs w:val="20"/>
                <w:lang w:val="en-AU"/>
              </w:rPr>
            </w:pPr>
            <w:r w:rsidRPr="00686233">
              <w:rPr>
                <w:rFonts w:ascii="Times" w:hAnsi="Times" w:cs="Times New Roman"/>
                <w:sz w:val="20"/>
                <w:szCs w:val="20"/>
                <w:lang w:val="en-AU"/>
              </w:rPr>
              <w:t>Liftgate Latch Ground</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2</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r>
      <w:tr w:rsidR="00686233" w:rsidRPr="00686233" w:rsidTr="00686233">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rPr>
                <w:rFonts w:ascii="Times" w:hAnsi="Times" w:cs="Times New Roman"/>
                <w:sz w:val="20"/>
                <w:szCs w:val="20"/>
                <w:lang w:val="en-AU"/>
              </w:rPr>
            </w:pPr>
            <w:r w:rsidRPr="00686233">
              <w:rPr>
                <w:rFonts w:ascii="Times" w:hAnsi="Times" w:cs="Times New Roman"/>
                <w:sz w:val="20"/>
                <w:szCs w:val="20"/>
                <w:lang w:val="en-AU"/>
              </w:rPr>
              <w:t>Liftgate Unlatch Switch Ground</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1</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r>
      <w:tr w:rsidR="00686233" w:rsidRPr="00686233" w:rsidTr="00686233">
        <w:tc>
          <w:tcPr>
            <w:tcW w:w="0" w:type="auto"/>
            <w:gridSpan w:val="5"/>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686233" w:rsidRPr="00686233" w:rsidRDefault="00686233" w:rsidP="00686233">
            <w:pPr>
              <w:rPr>
                <w:rFonts w:ascii="Times" w:hAnsi="Times" w:cs="Times New Roman"/>
                <w:sz w:val="20"/>
                <w:szCs w:val="20"/>
                <w:lang w:val="en-AU"/>
              </w:rPr>
            </w:pPr>
            <w:r w:rsidRPr="00686233">
              <w:rPr>
                <w:rFonts w:ascii="Times" w:hAnsi="Times" w:cs="Times New Roman"/>
                <w:sz w:val="20"/>
                <w:szCs w:val="20"/>
                <w:lang w:val="en-AU"/>
              </w:rPr>
              <w:t>1. Liftgate Release Switch Malfunction</w:t>
            </w:r>
          </w:p>
          <w:p w:rsidR="00000000" w:rsidRPr="00686233" w:rsidRDefault="00686233" w:rsidP="00686233">
            <w:pPr>
              <w:rPr>
                <w:rFonts w:ascii="Times" w:hAnsi="Times" w:cs="Times New Roman"/>
                <w:sz w:val="20"/>
                <w:szCs w:val="20"/>
                <w:lang w:val="en-AU"/>
              </w:rPr>
            </w:pPr>
            <w:r w:rsidRPr="00686233">
              <w:rPr>
                <w:rFonts w:ascii="Times" w:hAnsi="Times" w:cs="Times New Roman"/>
                <w:sz w:val="20"/>
                <w:szCs w:val="20"/>
                <w:lang w:val="en-AU"/>
              </w:rPr>
              <w:t>2. Liftgate Release Malfunction</w:t>
            </w:r>
          </w:p>
        </w:tc>
      </w:tr>
    </w:tbl>
    <w:p w:rsidR="00686233" w:rsidRPr="00686233" w:rsidRDefault="00686233" w:rsidP="00686233">
      <w:pPr>
        <w:shd w:val="clear" w:color="auto" w:fill="FFFFFF"/>
        <w:rPr>
          <w:rFonts w:ascii="Verdana" w:hAnsi="Verdana"/>
          <w:b/>
          <w:bCs/>
          <w:color w:val="0000EE"/>
          <w:sz w:val="27"/>
          <w:szCs w:val="27"/>
          <w:lang w:val="en-AU"/>
        </w:rPr>
      </w:pPr>
      <w:hyperlink r:id="rId9" w:anchor="d41e240" w:history="1">
        <w:r w:rsidRPr="00686233">
          <w:rPr>
            <w:rFonts w:ascii="Verdana" w:hAnsi="Verdana"/>
            <w:b/>
            <w:bCs/>
            <w:color w:val="0000FF"/>
            <w:sz w:val="27"/>
            <w:u w:val="single"/>
            <w:lang w:val="en-AU"/>
          </w:rPr>
          <w:t>Circuit/System Description</w:t>
        </w:r>
      </w:hyperlink>
    </w:p>
    <w:p w:rsidR="00686233" w:rsidRPr="00686233" w:rsidRDefault="00686233" w:rsidP="00686233">
      <w:pPr>
        <w:shd w:val="clear" w:color="auto" w:fill="FFFFFF"/>
        <w:spacing w:beforeLines="1" w:afterLines="1"/>
        <w:ind w:left="720"/>
        <w:rPr>
          <w:rFonts w:ascii="Verdana" w:hAnsi="Verdana" w:cs="Times New Roman"/>
          <w:color w:val="000000"/>
          <w:sz w:val="27"/>
          <w:szCs w:val="27"/>
          <w:lang w:val="en-AU"/>
        </w:rPr>
      </w:pPr>
      <w:r w:rsidRPr="00686233">
        <w:rPr>
          <w:rFonts w:ascii="Verdana" w:hAnsi="Verdana" w:cs="Times New Roman"/>
          <w:color w:val="000000"/>
          <w:sz w:val="27"/>
          <w:szCs w:val="27"/>
          <w:lang w:val="en-AU"/>
        </w:rPr>
        <w:t>The liftgate unlatch switch is an input to the body control module (BCM). The BCM supplies a 12</w:t>
      </w:r>
      <w:r w:rsidRPr="00686233">
        <w:rPr>
          <w:rFonts w:ascii="Times New Roman" w:hAnsi="Times New Roman" w:cs="Times New Roman"/>
          <w:color w:val="000000"/>
          <w:sz w:val="27"/>
          <w:szCs w:val="27"/>
          <w:lang w:val="en-AU"/>
        </w:rPr>
        <w:t> </w:t>
      </w:r>
      <w:r w:rsidRPr="00686233">
        <w:rPr>
          <w:rFonts w:ascii="Verdana" w:hAnsi="Verdana" w:cs="Times New Roman"/>
          <w:color w:val="000000"/>
          <w:sz w:val="27"/>
          <w:szCs w:val="27"/>
          <w:lang w:val="en-AU"/>
        </w:rPr>
        <w:t xml:space="preserve">V signal to the liftgate unlatch switch and when the switch is pressed, signal circuit voltage goes low. When the BCM receives a liftgate release signal it will monitor the status to the door latches. If the vehicle doors are locked, the BCM will ignore the request, if the doors are unlocked, the BCM will supply voltage and ground to the liftgate release relay coil, energizing the relay. When the relay is energized, battery voltage flows through the closed contacts of the relay to the liftgate latch </w:t>
      </w:r>
      <w:proofErr w:type="gramStart"/>
      <w:r w:rsidRPr="00686233">
        <w:rPr>
          <w:rFonts w:ascii="Verdana" w:hAnsi="Verdana" w:cs="Times New Roman"/>
          <w:color w:val="000000"/>
          <w:sz w:val="27"/>
          <w:szCs w:val="27"/>
          <w:lang w:val="en-AU"/>
        </w:rPr>
        <w:t>assembly which</w:t>
      </w:r>
      <w:proofErr w:type="gramEnd"/>
      <w:r w:rsidRPr="00686233">
        <w:rPr>
          <w:rFonts w:ascii="Verdana" w:hAnsi="Verdana" w:cs="Times New Roman"/>
          <w:color w:val="000000"/>
          <w:sz w:val="27"/>
          <w:szCs w:val="27"/>
          <w:lang w:val="en-AU"/>
        </w:rPr>
        <w:t xml:space="preserve"> activates allowing for the liftgate to be raised to the open position.</w:t>
      </w:r>
    </w:p>
    <w:p w:rsidR="00686233" w:rsidRPr="00686233" w:rsidRDefault="00686233" w:rsidP="00686233">
      <w:pPr>
        <w:rPr>
          <w:rFonts w:ascii="Times" w:hAnsi="Times"/>
          <w:sz w:val="20"/>
          <w:szCs w:val="20"/>
          <w:lang w:val="en-AU"/>
        </w:rPr>
      </w:pPr>
    </w:p>
    <w:p w:rsidR="00686233" w:rsidRPr="00686233" w:rsidRDefault="00686233" w:rsidP="00686233">
      <w:pPr>
        <w:shd w:val="clear" w:color="auto" w:fill="FFFFFF"/>
        <w:rPr>
          <w:rFonts w:ascii="Verdana" w:hAnsi="Verdana"/>
          <w:b/>
          <w:bCs/>
          <w:color w:val="0000EE"/>
          <w:sz w:val="27"/>
          <w:szCs w:val="27"/>
          <w:lang w:val="en-AU"/>
        </w:rPr>
      </w:pPr>
      <w:hyperlink r:id="rId10" w:anchor="d41e3" w:history="1">
        <w:r w:rsidRPr="00686233">
          <w:rPr>
            <w:rFonts w:ascii="Verdana" w:hAnsi="Verdana"/>
            <w:b/>
            <w:bCs/>
            <w:color w:val="0000FF"/>
            <w:sz w:val="27"/>
            <w:szCs w:val="27"/>
            <w:u w:val="single"/>
            <w:lang w:val="en-AU"/>
          </w:rPr>
          <w:br/>
        </w:r>
        <w:r w:rsidRPr="00686233">
          <w:rPr>
            <w:rFonts w:ascii="Verdana" w:hAnsi="Verdana"/>
            <w:b/>
            <w:bCs/>
            <w:color w:val="0000FF"/>
            <w:sz w:val="27"/>
            <w:u w:val="single"/>
            <w:lang w:val="en-AU"/>
          </w:rPr>
          <w:t>Diagnostic Instructions</w:t>
        </w:r>
      </w:hyperlink>
    </w:p>
    <w:p w:rsidR="00686233" w:rsidRPr="00686233" w:rsidRDefault="00686233" w:rsidP="00686233">
      <w:pPr>
        <w:numPr>
          <w:ilvl w:val="0"/>
          <w:numId w:val="4"/>
        </w:numPr>
        <w:shd w:val="clear" w:color="auto" w:fill="FFFFFF"/>
        <w:spacing w:beforeLines="1"/>
        <w:ind w:left="1440" w:firstLine="0"/>
        <w:rPr>
          <w:rFonts w:ascii="Verdana" w:hAnsi="Verdana"/>
          <w:color w:val="000000"/>
          <w:sz w:val="27"/>
          <w:szCs w:val="27"/>
          <w:lang w:val="en-AU"/>
        </w:rPr>
      </w:pPr>
      <w:r w:rsidRPr="00686233">
        <w:rPr>
          <w:rFonts w:ascii="Verdana" w:hAnsi="Verdana"/>
          <w:color w:val="000000"/>
          <w:sz w:val="27"/>
          <w:szCs w:val="27"/>
          <w:lang w:val="en-AU"/>
        </w:rPr>
        <w:t>Perform the</w:t>
      </w:r>
      <w:r w:rsidRPr="00686233">
        <w:rPr>
          <w:rFonts w:ascii="Verdana" w:hAnsi="Verdana"/>
          <w:color w:val="000000"/>
          <w:sz w:val="27"/>
          <w:lang w:val="en-AU"/>
        </w:rPr>
        <w:t> </w:t>
      </w:r>
      <w:hyperlink r:id="rId11" w:history="1">
        <w:r w:rsidRPr="00686233">
          <w:rPr>
            <w:rFonts w:ascii="Verdana" w:hAnsi="Verdana"/>
            <w:color w:val="0000FF"/>
            <w:sz w:val="27"/>
            <w:u w:val="single"/>
            <w:lang w:val="en-AU"/>
          </w:rPr>
          <w:t>Diagnostic System Check - Vehicle</w:t>
        </w:r>
      </w:hyperlink>
      <w:r w:rsidRPr="00686233">
        <w:rPr>
          <w:rFonts w:ascii="Verdana" w:hAnsi="Verdana"/>
          <w:color w:val="000000"/>
          <w:sz w:val="27"/>
          <w:lang w:val="en-AU"/>
        </w:rPr>
        <w:t> </w:t>
      </w:r>
      <w:r w:rsidRPr="00686233">
        <w:rPr>
          <w:rFonts w:ascii="Verdana" w:hAnsi="Verdana"/>
          <w:color w:val="000000"/>
          <w:sz w:val="27"/>
          <w:szCs w:val="27"/>
          <w:lang w:val="en-AU"/>
        </w:rPr>
        <w:t>prior to using this diagnostic procedure.</w:t>
      </w:r>
    </w:p>
    <w:p w:rsidR="00686233" w:rsidRPr="00686233" w:rsidRDefault="00686233" w:rsidP="00686233">
      <w:pPr>
        <w:numPr>
          <w:ilvl w:val="0"/>
          <w:numId w:val="4"/>
        </w:numPr>
        <w:shd w:val="clear" w:color="auto" w:fill="FFFFFF"/>
        <w:spacing w:beforeLines="1"/>
        <w:ind w:left="1440" w:firstLine="0"/>
        <w:rPr>
          <w:rFonts w:ascii="Verdana" w:hAnsi="Verdana"/>
          <w:color w:val="000000"/>
          <w:sz w:val="27"/>
          <w:szCs w:val="27"/>
          <w:lang w:val="en-AU"/>
        </w:rPr>
      </w:pPr>
      <w:r w:rsidRPr="00686233">
        <w:rPr>
          <w:rFonts w:ascii="Verdana" w:hAnsi="Verdana"/>
          <w:color w:val="000000"/>
          <w:sz w:val="27"/>
          <w:szCs w:val="27"/>
          <w:lang w:val="en-AU"/>
        </w:rPr>
        <w:t>Review</w:t>
      </w:r>
      <w:r w:rsidRPr="00686233">
        <w:rPr>
          <w:rFonts w:ascii="Verdana" w:hAnsi="Verdana"/>
          <w:color w:val="000000"/>
          <w:sz w:val="27"/>
          <w:lang w:val="en-AU"/>
        </w:rPr>
        <w:t> </w:t>
      </w:r>
      <w:hyperlink r:id="rId12" w:history="1">
        <w:r w:rsidRPr="00686233">
          <w:rPr>
            <w:rFonts w:ascii="Verdana" w:hAnsi="Verdana"/>
            <w:color w:val="0000FF"/>
            <w:sz w:val="27"/>
            <w:u w:val="single"/>
            <w:lang w:val="en-AU"/>
          </w:rPr>
          <w:t>Strategy Based Diagnosis</w:t>
        </w:r>
      </w:hyperlink>
      <w:r w:rsidRPr="00686233">
        <w:rPr>
          <w:rFonts w:ascii="Verdana" w:hAnsi="Verdana"/>
          <w:color w:val="000000"/>
          <w:sz w:val="27"/>
          <w:lang w:val="en-AU"/>
        </w:rPr>
        <w:t> </w:t>
      </w:r>
      <w:r w:rsidRPr="00686233">
        <w:rPr>
          <w:rFonts w:ascii="Verdana" w:hAnsi="Verdana"/>
          <w:color w:val="000000"/>
          <w:sz w:val="27"/>
          <w:szCs w:val="27"/>
          <w:lang w:val="en-AU"/>
        </w:rPr>
        <w:t>for an overview of the diagnostic approach.</w:t>
      </w:r>
    </w:p>
    <w:p w:rsidR="00686233" w:rsidRPr="00686233" w:rsidRDefault="00686233" w:rsidP="00686233">
      <w:pPr>
        <w:numPr>
          <w:ilvl w:val="0"/>
          <w:numId w:val="4"/>
        </w:numPr>
        <w:shd w:val="clear" w:color="auto" w:fill="FFFFFF"/>
        <w:spacing w:beforeLines="1"/>
        <w:ind w:left="1440" w:firstLine="0"/>
        <w:rPr>
          <w:rFonts w:ascii="Verdana" w:hAnsi="Verdana"/>
          <w:color w:val="000000"/>
          <w:sz w:val="27"/>
          <w:szCs w:val="27"/>
          <w:lang w:val="en-AU"/>
        </w:rPr>
      </w:pPr>
      <w:hyperlink r:id="rId13" w:history="1">
        <w:r w:rsidRPr="00686233">
          <w:rPr>
            <w:rFonts w:ascii="Verdana" w:hAnsi="Verdana"/>
            <w:color w:val="0000FF"/>
            <w:sz w:val="27"/>
            <w:u w:val="single"/>
            <w:lang w:val="en-AU"/>
          </w:rPr>
          <w:t>Diagnostic Procedure Instructions</w:t>
        </w:r>
      </w:hyperlink>
      <w:r w:rsidRPr="00686233">
        <w:rPr>
          <w:rFonts w:ascii="Verdana" w:hAnsi="Verdana"/>
          <w:color w:val="000000"/>
          <w:sz w:val="27"/>
          <w:lang w:val="en-AU"/>
        </w:rPr>
        <w:t> </w:t>
      </w:r>
      <w:r w:rsidRPr="00686233">
        <w:rPr>
          <w:rFonts w:ascii="Verdana" w:hAnsi="Verdana"/>
          <w:color w:val="000000"/>
          <w:sz w:val="27"/>
          <w:szCs w:val="27"/>
          <w:lang w:val="en-AU"/>
        </w:rPr>
        <w:t>provides an overview of each diagnostic category.</w:t>
      </w:r>
    </w:p>
    <w:p w:rsidR="00686233" w:rsidRPr="00686233" w:rsidRDefault="00686233" w:rsidP="00686233">
      <w:pPr>
        <w:shd w:val="clear" w:color="auto" w:fill="FFFFFF"/>
        <w:rPr>
          <w:rFonts w:ascii="Verdana" w:hAnsi="Verdana"/>
          <w:b/>
          <w:bCs/>
          <w:color w:val="0000EE"/>
          <w:sz w:val="27"/>
          <w:szCs w:val="27"/>
          <w:lang w:val="en-AU"/>
        </w:rPr>
      </w:pPr>
      <w:hyperlink r:id="rId14" w:anchor="d41e33" w:history="1">
        <w:r w:rsidRPr="00686233">
          <w:rPr>
            <w:rFonts w:ascii="Verdana" w:hAnsi="Verdana"/>
            <w:b/>
            <w:bCs/>
            <w:color w:val="0000FF"/>
            <w:sz w:val="27"/>
            <w:u w:val="single"/>
            <w:lang w:val="en-AU"/>
          </w:rPr>
          <w:t>Diagnostic Fault Information</w:t>
        </w:r>
      </w:hyperlink>
    </w:p>
    <w:tbl>
      <w:tblPr>
        <w:tblW w:w="4750" w:type="pct"/>
        <w:tblInd w:w="720" w:type="dxa"/>
        <w:tblBorders>
          <w:top w:val="single" w:sz="18" w:space="0" w:color="000000"/>
          <w:left w:val="single" w:sz="18" w:space="0" w:color="000000"/>
          <w:bottom w:val="single" w:sz="18" w:space="0" w:color="000000"/>
          <w:right w:val="single" w:sz="18" w:space="0" w:color="000000"/>
        </w:tblBorders>
        <w:tblCellMar>
          <w:top w:w="15" w:type="dxa"/>
          <w:left w:w="15" w:type="dxa"/>
          <w:bottom w:w="100" w:type="dxa"/>
          <w:right w:w="15" w:type="dxa"/>
        </w:tblCellMar>
        <w:tblLook w:val="0000"/>
      </w:tblPr>
      <w:tblGrid>
        <w:gridCol w:w="2073"/>
        <w:gridCol w:w="1350"/>
        <w:gridCol w:w="1678"/>
        <w:gridCol w:w="1359"/>
        <w:gridCol w:w="1653"/>
      </w:tblGrid>
      <w:tr w:rsidR="00686233" w:rsidRPr="00686233" w:rsidTr="00686233">
        <w:trPr>
          <w:tblHeader/>
        </w:trPr>
        <w:tc>
          <w:tcPr>
            <w:tcW w:w="0" w:type="auto"/>
            <w:tcBorders>
              <w:top w:val="single" w:sz="18" w:space="0" w:color="auto"/>
              <w:left w:val="single" w:sz="18" w:space="0" w:color="auto"/>
              <w:bottom w:val="single" w:sz="18" w:space="0" w:color="auto"/>
              <w:right w:val="single" w:sz="18" w:space="0" w:color="auto"/>
            </w:tcBorders>
            <w:shd w:val="clear" w:color="auto" w:fill="CEE3F6"/>
            <w:tcMar>
              <w:top w:w="120" w:type="dxa"/>
              <w:left w:w="120" w:type="dxa"/>
              <w:bottom w:w="120" w:type="dxa"/>
              <w:right w:w="120" w:type="dxa"/>
            </w:tcMar>
            <w:vAlign w:val="bottom"/>
          </w:tcPr>
          <w:p w:rsidR="00000000" w:rsidRPr="00686233" w:rsidRDefault="00686233" w:rsidP="00686233">
            <w:pPr>
              <w:jc w:val="center"/>
              <w:rPr>
                <w:rFonts w:ascii="Times" w:hAnsi="Times" w:cs="Times New Roman"/>
                <w:b/>
                <w:sz w:val="20"/>
                <w:szCs w:val="20"/>
                <w:lang w:val="en-AU"/>
              </w:rPr>
            </w:pPr>
            <w:r w:rsidRPr="00686233">
              <w:rPr>
                <w:rFonts w:ascii="Times" w:hAnsi="Times" w:cs="Times New Roman"/>
                <w:b/>
                <w:sz w:val="20"/>
                <w:szCs w:val="20"/>
                <w:lang w:val="en-AU"/>
              </w:rPr>
              <w:t>Circuit</w:t>
            </w:r>
          </w:p>
        </w:tc>
        <w:tc>
          <w:tcPr>
            <w:tcW w:w="0" w:type="auto"/>
            <w:tcBorders>
              <w:top w:val="single" w:sz="18" w:space="0" w:color="auto"/>
              <w:left w:val="single" w:sz="18" w:space="0" w:color="auto"/>
              <w:bottom w:val="single" w:sz="18" w:space="0" w:color="auto"/>
              <w:right w:val="single" w:sz="18" w:space="0" w:color="auto"/>
            </w:tcBorders>
            <w:shd w:val="clear" w:color="auto" w:fill="CEE3F6"/>
            <w:tcMar>
              <w:top w:w="120" w:type="dxa"/>
              <w:left w:w="120" w:type="dxa"/>
              <w:bottom w:w="120" w:type="dxa"/>
              <w:right w:w="120" w:type="dxa"/>
            </w:tcMar>
            <w:vAlign w:val="bottom"/>
          </w:tcPr>
          <w:p w:rsidR="00000000" w:rsidRPr="00686233" w:rsidRDefault="00686233" w:rsidP="00686233">
            <w:pPr>
              <w:jc w:val="center"/>
              <w:rPr>
                <w:rFonts w:ascii="Times" w:hAnsi="Times" w:cs="Times New Roman"/>
                <w:b/>
                <w:sz w:val="20"/>
                <w:szCs w:val="20"/>
                <w:lang w:val="en-AU"/>
              </w:rPr>
            </w:pPr>
            <w:r w:rsidRPr="00686233">
              <w:rPr>
                <w:rFonts w:ascii="Times" w:hAnsi="Times" w:cs="Times New Roman"/>
                <w:b/>
                <w:sz w:val="20"/>
                <w:szCs w:val="20"/>
                <w:lang w:val="en-AU"/>
              </w:rPr>
              <w:t>Short to Ground</w:t>
            </w:r>
          </w:p>
        </w:tc>
        <w:tc>
          <w:tcPr>
            <w:tcW w:w="0" w:type="auto"/>
            <w:tcBorders>
              <w:top w:val="single" w:sz="18" w:space="0" w:color="auto"/>
              <w:left w:val="single" w:sz="18" w:space="0" w:color="auto"/>
              <w:bottom w:val="single" w:sz="18" w:space="0" w:color="auto"/>
              <w:right w:val="single" w:sz="18" w:space="0" w:color="auto"/>
            </w:tcBorders>
            <w:shd w:val="clear" w:color="auto" w:fill="CEE3F6"/>
            <w:tcMar>
              <w:top w:w="120" w:type="dxa"/>
              <w:left w:w="120" w:type="dxa"/>
              <w:bottom w:w="120" w:type="dxa"/>
              <w:right w:w="120" w:type="dxa"/>
            </w:tcMar>
            <w:vAlign w:val="bottom"/>
          </w:tcPr>
          <w:p w:rsidR="00000000" w:rsidRPr="00686233" w:rsidRDefault="00686233" w:rsidP="00686233">
            <w:pPr>
              <w:jc w:val="center"/>
              <w:rPr>
                <w:rFonts w:ascii="Times" w:hAnsi="Times" w:cs="Times New Roman"/>
                <w:b/>
                <w:sz w:val="20"/>
                <w:szCs w:val="20"/>
                <w:lang w:val="en-AU"/>
              </w:rPr>
            </w:pPr>
            <w:r w:rsidRPr="00686233">
              <w:rPr>
                <w:rFonts w:ascii="Times" w:hAnsi="Times" w:cs="Times New Roman"/>
                <w:b/>
                <w:sz w:val="20"/>
                <w:szCs w:val="20"/>
                <w:lang w:val="en-AU"/>
              </w:rPr>
              <w:t>Open/High Resistance</w:t>
            </w:r>
          </w:p>
        </w:tc>
        <w:tc>
          <w:tcPr>
            <w:tcW w:w="0" w:type="auto"/>
            <w:tcBorders>
              <w:top w:val="single" w:sz="18" w:space="0" w:color="auto"/>
              <w:left w:val="single" w:sz="18" w:space="0" w:color="auto"/>
              <w:bottom w:val="single" w:sz="18" w:space="0" w:color="auto"/>
              <w:right w:val="single" w:sz="18" w:space="0" w:color="auto"/>
            </w:tcBorders>
            <w:shd w:val="clear" w:color="auto" w:fill="CEE3F6"/>
            <w:tcMar>
              <w:top w:w="120" w:type="dxa"/>
              <w:left w:w="120" w:type="dxa"/>
              <w:bottom w:w="120" w:type="dxa"/>
              <w:right w:w="120" w:type="dxa"/>
            </w:tcMar>
            <w:vAlign w:val="bottom"/>
          </w:tcPr>
          <w:p w:rsidR="00000000" w:rsidRPr="00686233" w:rsidRDefault="00686233" w:rsidP="00686233">
            <w:pPr>
              <w:rPr>
                <w:rFonts w:ascii="Times" w:hAnsi="Times" w:cs="Times New Roman"/>
                <w:b/>
                <w:sz w:val="20"/>
                <w:szCs w:val="20"/>
                <w:lang w:val="en-AU"/>
              </w:rPr>
            </w:pPr>
            <w:r w:rsidRPr="00686233">
              <w:rPr>
                <w:rFonts w:ascii="Times" w:hAnsi="Times" w:cs="Times New Roman"/>
                <w:b/>
                <w:sz w:val="20"/>
                <w:szCs w:val="20"/>
                <w:lang w:val="en-AU"/>
              </w:rPr>
              <w:t>Short to Voltage</w:t>
            </w:r>
          </w:p>
        </w:tc>
        <w:tc>
          <w:tcPr>
            <w:tcW w:w="0" w:type="auto"/>
            <w:tcBorders>
              <w:top w:val="single" w:sz="18" w:space="0" w:color="auto"/>
              <w:left w:val="single" w:sz="18" w:space="0" w:color="auto"/>
              <w:bottom w:val="single" w:sz="18" w:space="0" w:color="auto"/>
              <w:right w:val="single" w:sz="18" w:space="0" w:color="auto"/>
            </w:tcBorders>
            <w:shd w:val="clear" w:color="auto" w:fill="CEE3F6"/>
            <w:tcMar>
              <w:top w:w="120" w:type="dxa"/>
              <w:left w:w="120" w:type="dxa"/>
              <w:bottom w:w="120" w:type="dxa"/>
              <w:right w:w="120" w:type="dxa"/>
            </w:tcMar>
            <w:vAlign w:val="bottom"/>
          </w:tcPr>
          <w:p w:rsidR="00000000" w:rsidRPr="00686233" w:rsidRDefault="00686233" w:rsidP="00686233">
            <w:pPr>
              <w:jc w:val="center"/>
              <w:rPr>
                <w:rFonts w:ascii="Times" w:hAnsi="Times" w:cs="Times New Roman"/>
                <w:b/>
                <w:sz w:val="20"/>
                <w:szCs w:val="20"/>
                <w:lang w:val="en-AU"/>
              </w:rPr>
            </w:pPr>
            <w:r w:rsidRPr="00686233">
              <w:rPr>
                <w:rFonts w:ascii="Times" w:hAnsi="Times" w:cs="Times New Roman"/>
                <w:b/>
                <w:sz w:val="20"/>
                <w:szCs w:val="20"/>
                <w:lang w:val="en-AU"/>
              </w:rPr>
              <w:t>Signal Performance</w:t>
            </w:r>
          </w:p>
        </w:tc>
      </w:tr>
      <w:tr w:rsidR="00686233" w:rsidRPr="00686233" w:rsidTr="00686233">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rPr>
                <w:rFonts w:ascii="Times" w:hAnsi="Times" w:cs="Times New Roman"/>
                <w:sz w:val="20"/>
                <w:szCs w:val="20"/>
                <w:lang w:val="en-AU"/>
              </w:rPr>
            </w:pPr>
            <w:r w:rsidRPr="00686233">
              <w:rPr>
                <w:rFonts w:ascii="Times" w:hAnsi="Times" w:cs="Times New Roman"/>
                <w:sz w:val="20"/>
                <w:szCs w:val="20"/>
                <w:lang w:val="en-AU"/>
              </w:rPr>
              <w:t>Liftgate Unlatch Relay B+</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2</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2</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r>
      <w:tr w:rsidR="00686233" w:rsidRPr="00686233" w:rsidTr="00686233">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rPr>
                <w:rFonts w:ascii="Times" w:hAnsi="Times" w:cs="Times New Roman"/>
                <w:sz w:val="20"/>
                <w:szCs w:val="20"/>
                <w:lang w:val="en-AU"/>
              </w:rPr>
            </w:pPr>
            <w:r w:rsidRPr="00686233">
              <w:rPr>
                <w:rFonts w:ascii="Times" w:hAnsi="Times" w:cs="Times New Roman"/>
                <w:sz w:val="20"/>
                <w:szCs w:val="20"/>
                <w:lang w:val="en-AU"/>
              </w:rPr>
              <w:t>Liftgate Unlatch Switch Signal</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B2494</w:t>
            </w:r>
            <w:r w:rsidRPr="00686233">
              <w:rPr>
                <w:rFonts w:ascii="Times New Roman" w:hAnsi="Times New Roman" w:cs="Times New Roman"/>
                <w:sz w:val="20"/>
                <w:szCs w:val="20"/>
                <w:lang w:val="en-AU"/>
              </w:rPr>
              <w:t> </w:t>
            </w:r>
            <w:r w:rsidRPr="00686233">
              <w:rPr>
                <w:rFonts w:ascii="Times" w:hAnsi="Times" w:cs="Times New Roman"/>
                <w:sz w:val="20"/>
                <w:szCs w:val="20"/>
                <w:lang w:val="en-AU"/>
              </w:rPr>
              <w:t>00</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1</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1</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r>
      <w:tr w:rsidR="00686233" w:rsidRPr="00686233" w:rsidTr="00686233">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rPr>
                <w:rFonts w:ascii="Times" w:hAnsi="Times" w:cs="Times New Roman"/>
                <w:sz w:val="20"/>
                <w:szCs w:val="20"/>
                <w:lang w:val="en-AU"/>
              </w:rPr>
            </w:pPr>
            <w:r w:rsidRPr="00686233">
              <w:rPr>
                <w:rFonts w:ascii="Times" w:hAnsi="Times" w:cs="Times New Roman"/>
                <w:sz w:val="20"/>
                <w:szCs w:val="20"/>
                <w:lang w:val="en-AU"/>
              </w:rPr>
              <w:t>Liftgate Unlatch Relay Control Low</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2</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r>
      <w:tr w:rsidR="00686233" w:rsidRPr="00686233" w:rsidTr="00686233">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rPr>
                <w:rFonts w:ascii="Times" w:hAnsi="Times" w:cs="Times New Roman"/>
                <w:sz w:val="20"/>
                <w:szCs w:val="20"/>
                <w:lang w:val="en-AU"/>
              </w:rPr>
            </w:pPr>
            <w:r w:rsidRPr="00686233">
              <w:rPr>
                <w:rFonts w:ascii="Times" w:hAnsi="Times" w:cs="Times New Roman"/>
                <w:sz w:val="20"/>
                <w:szCs w:val="20"/>
                <w:lang w:val="en-AU"/>
              </w:rPr>
              <w:t>Liftgate Unlatch Relay Control High</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B3245</w:t>
            </w:r>
            <w:r w:rsidRPr="00686233">
              <w:rPr>
                <w:rFonts w:ascii="Times New Roman" w:hAnsi="Times New Roman" w:cs="Times New Roman"/>
                <w:sz w:val="20"/>
                <w:szCs w:val="20"/>
                <w:lang w:val="en-AU"/>
              </w:rPr>
              <w:t> </w:t>
            </w:r>
            <w:r w:rsidRPr="00686233">
              <w:rPr>
                <w:rFonts w:ascii="Times" w:hAnsi="Times" w:cs="Times New Roman"/>
                <w:sz w:val="20"/>
                <w:szCs w:val="20"/>
                <w:lang w:val="en-AU"/>
              </w:rPr>
              <w:t>02</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2</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B324A</w:t>
            </w:r>
            <w:r w:rsidRPr="00686233">
              <w:rPr>
                <w:rFonts w:ascii="Times New Roman" w:hAnsi="Times New Roman" w:cs="Times New Roman"/>
                <w:sz w:val="20"/>
                <w:szCs w:val="20"/>
                <w:lang w:val="en-AU"/>
              </w:rPr>
              <w:t> </w:t>
            </w:r>
            <w:r w:rsidRPr="00686233">
              <w:rPr>
                <w:rFonts w:ascii="Times" w:hAnsi="Times" w:cs="Times New Roman"/>
                <w:sz w:val="20"/>
                <w:szCs w:val="20"/>
                <w:lang w:val="en-AU"/>
              </w:rPr>
              <w:t>01</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r>
      <w:tr w:rsidR="00686233" w:rsidRPr="00686233" w:rsidTr="00686233">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rPr>
                <w:rFonts w:ascii="Times" w:hAnsi="Times" w:cs="Times New Roman"/>
                <w:sz w:val="20"/>
                <w:szCs w:val="20"/>
                <w:lang w:val="en-AU"/>
              </w:rPr>
            </w:pPr>
            <w:r w:rsidRPr="00686233">
              <w:rPr>
                <w:rFonts w:ascii="Times" w:hAnsi="Times" w:cs="Times New Roman"/>
                <w:sz w:val="20"/>
                <w:szCs w:val="20"/>
                <w:lang w:val="en-AU"/>
              </w:rPr>
              <w:t>Liftgate Latch Ground</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2</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r>
      <w:tr w:rsidR="00686233" w:rsidRPr="00686233" w:rsidTr="00686233">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rPr>
                <w:rFonts w:ascii="Times" w:hAnsi="Times" w:cs="Times New Roman"/>
                <w:sz w:val="20"/>
                <w:szCs w:val="20"/>
                <w:lang w:val="en-AU"/>
              </w:rPr>
            </w:pPr>
            <w:r w:rsidRPr="00686233">
              <w:rPr>
                <w:rFonts w:ascii="Times" w:hAnsi="Times" w:cs="Times New Roman"/>
                <w:sz w:val="20"/>
                <w:szCs w:val="20"/>
                <w:lang w:val="en-AU"/>
              </w:rPr>
              <w:t>Liftgate Unlatch Switch Ground</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1</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r>
      <w:tr w:rsidR="00686233" w:rsidRPr="00686233" w:rsidTr="00686233">
        <w:tc>
          <w:tcPr>
            <w:tcW w:w="0" w:type="auto"/>
            <w:gridSpan w:val="5"/>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686233" w:rsidRPr="00686233" w:rsidRDefault="00686233" w:rsidP="00686233">
            <w:pPr>
              <w:rPr>
                <w:rFonts w:ascii="Times" w:hAnsi="Times" w:cs="Times New Roman"/>
                <w:sz w:val="20"/>
                <w:szCs w:val="20"/>
                <w:lang w:val="en-AU"/>
              </w:rPr>
            </w:pPr>
            <w:r w:rsidRPr="00686233">
              <w:rPr>
                <w:rFonts w:ascii="Times" w:hAnsi="Times" w:cs="Times New Roman"/>
                <w:sz w:val="20"/>
                <w:szCs w:val="20"/>
                <w:lang w:val="en-AU"/>
              </w:rPr>
              <w:t>1. Liftgate Release Switch Malfunction</w:t>
            </w:r>
          </w:p>
          <w:p w:rsidR="00000000" w:rsidRPr="00686233" w:rsidRDefault="00686233" w:rsidP="00686233">
            <w:pPr>
              <w:rPr>
                <w:rFonts w:ascii="Times" w:hAnsi="Times" w:cs="Times New Roman"/>
                <w:sz w:val="20"/>
                <w:szCs w:val="20"/>
                <w:lang w:val="en-AU"/>
              </w:rPr>
            </w:pPr>
            <w:r w:rsidRPr="00686233">
              <w:rPr>
                <w:rFonts w:ascii="Times" w:hAnsi="Times" w:cs="Times New Roman"/>
                <w:sz w:val="20"/>
                <w:szCs w:val="20"/>
                <w:lang w:val="en-AU"/>
              </w:rPr>
              <w:t>2. Liftgate Release Malfunction</w:t>
            </w:r>
          </w:p>
        </w:tc>
      </w:tr>
    </w:tbl>
    <w:p w:rsidR="00686233" w:rsidRPr="00686233" w:rsidRDefault="00686233" w:rsidP="00686233">
      <w:pPr>
        <w:shd w:val="clear" w:color="auto" w:fill="FFFFFF"/>
        <w:rPr>
          <w:rFonts w:ascii="Verdana" w:hAnsi="Verdana"/>
          <w:b/>
          <w:bCs/>
          <w:color w:val="0000EE"/>
          <w:sz w:val="27"/>
          <w:szCs w:val="27"/>
          <w:lang w:val="en-AU"/>
        </w:rPr>
      </w:pPr>
      <w:hyperlink r:id="rId15" w:anchor="d41e240" w:history="1">
        <w:r w:rsidRPr="00686233">
          <w:rPr>
            <w:rFonts w:ascii="Verdana" w:hAnsi="Verdana"/>
            <w:b/>
            <w:bCs/>
            <w:color w:val="0000FF"/>
            <w:sz w:val="27"/>
            <w:u w:val="single"/>
            <w:lang w:val="en-AU"/>
          </w:rPr>
          <w:t>Circuit/System Description</w:t>
        </w:r>
      </w:hyperlink>
    </w:p>
    <w:p w:rsidR="00686233" w:rsidRPr="00686233" w:rsidRDefault="00686233" w:rsidP="00686233">
      <w:pPr>
        <w:shd w:val="clear" w:color="auto" w:fill="FFFFFF"/>
        <w:spacing w:beforeLines="1" w:afterLines="1"/>
        <w:ind w:left="720"/>
        <w:rPr>
          <w:rFonts w:ascii="Verdana" w:hAnsi="Verdana" w:cs="Times New Roman"/>
          <w:color w:val="000000"/>
          <w:sz w:val="27"/>
          <w:szCs w:val="27"/>
          <w:lang w:val="en-AU"/>
        </w:rPr>
      </w:pPr>
      <w:r w:rsidRPr="00686233">
        <w:rPr>
          <w:rFonts w:ascii="Verdana" w:hAnsi="Verdana" w:cs="Times New Roman"/>
          <w:color w:val="000000"/>
          <w:sz w:val="27"/>
          <w:szCs w:val="27"/>
          <w:lang w:val="en-AU"/>
        </w:rPr>
        <w:t>The liftgate unlatch switch is an input to the body control module (BCM). The BCM supplies a 12</w:t>
      </w:r>
      <w:r w:rsidRPr="00686233">
        <w:rPr>
          <w:rFonts w:ascii="Times New Roman" w:hAnsi="Times New Roman" w:cs="Times New Roman"/>
          <w:color w:val="000000"/>
          <w:sz w:val="27"/>
          <w:szCs w:val="27"/>
          <w:lang w:val="en-AU"/>
        </w:rPr>
        <w:t> </w:t>
      </w:r>
      <w:r w:rsidRPr="00686233">
        <w:rPr>
          <w:rFonts w:ascii="Verdana" w:hAnsi="Verdana" w:cs="Times New Roman"/>
          <w:color w:val="000000"/>
          <w:sz w:val="27"/>
          <w:szCs w:val="27"/>
          <w:lang w:val="en-AU"/>
        </w:rPr>
        <w:t xml:space="preserve">V signal to the liftgate unlatch switch and when the switch is pressed, signal circuit voltage goes low. When the BCM receives a liftgate release signal it will monitor the status to the door latches. If the vehicle doors are locked, the BCM will ignore the request, if the doors are unlocked, the BCM will supply voltage and ground to the liftgate release relay coil, energizing the relay. When the relay is energized, battery voltage flows through the closed contacts of the relay to the liftgate latch </w:t>
      </w:r>
      <w:proofErr w:type="gramStart"/>
      <w:r w:rsidRPr="00686233">
        <w:rPr>
          <w:rFonts w:ascii="Verdana" w:hAnsi="Verdana" w:cs="Times New Roman"/>
          <w:color w:val="000000"/>
          <w:sz w:val="27"/>
          <w:szCs w:val="27"/>
          <w:lang w:val="en-AU"/>
        </w:rPr>
        <w:t>assembly which</w:t>
      </w:r>
      <w:proofErr w:type="gramEnd"/>
      <w:r w:rsidRPr="00686233">
        <w:rPr>
          <w:rFonts w:ascii="Verdana" w:hAnsi="Verdana" w:cs="Times New Roman"/>
          <w:color w:val="000000"/>
          <w:sz w:val="27"/>
          <w:szCs w:val="27"/>
          <w:lang w:val="en-AU"/>
        </w:rPr>
        <w:t xml:space="preserve"> activates allowing for the liftgate to be raised to the open position.</w:t>
      </w:r>
    </w:p>
    <w:p w:rsidR="00686233" w:rsidRPr="00686233" w:rsidRDefault="00686233" w:rsidP="00686233">
      <w:pPr>
        <w:shd w:val="clear" w:color="auto" w:fill="FFFFFF"/>
        <w:rPr>
          <w:rFonts w:ascii="Verdana" w:hAnsi="Verdana"/>
          <w:b/>
          <w:bCs/>
          <w:color w:val="0000EE"/>
          <w:sz w:val="27"/>
          <w:szCs w:val="27"/>
          <w:lang w:val="en-AU"/>
        </w:rPr>
      </w:pPr>
      <w:hyperlink r:id="rId16" w:anchor="d41e249" w:history="1">
        <w:r w:rsidRPr="00686233">
          <w:rPr>
            <w:rFonts w:ascii="Verdana" w:hAnsi="Verdana"/>
            <w:b/>
            <w:bCs/>
            <w:color w:val="0000FF"/>
            <w:sz w:val="27"/>
            <w:u w:val="single"/>
            <w:lang w:val="en-AU"/>
          </w:rPr>
          <w:t>Diagnostic Aids</w:t>
        </w:r>
      </w:hyperlink>
    </w:p>
    <w:p w:rsidR="00686233" w:rsidRPr="00686233" w:rsidRDefault="00686233" w:rsidP="00686233">
      <w:pPr>
        <w:shd w:val="clear" w:color="auto" w:fill="FFFFFF"/>
        <w:spacing w:beforeLines="1" w:afterLines="1"/>
        <w:ind w:left="720"/>
        <w:rPr>
          <w:rFonts w:ascii="Verdana" w:hAnsi="Verdana" w:cs="Times New Roman"/>
          <w:color w:val="000000"/>
          <w:sz w:val="27"/>
          <w:szCs w:val="27"/>
          <w:lang w:val="en-AU"/>
        </w:rPr>
      </w:pPr>
      <w:r w:rsidRPr="00686233">
        <w:rPr>
          <w:rFonts w:ascii="Verdana" w:hAnsi="Verdana" w:cs="Times New Roman"/>
          <w:color w:val="000000"/>
          <w:sz w:val="27"/>
          <w:szCs w:val="27"/>
          <w:lang w:val="en-AU"/>
        </w:rPr>
        <w:t>An intermittent short to ground in the liftgate unlatch switch signal circuit may cause the BCM to command the liftgate to open if the vehicle is in park and the doors are unlocked. If the vehicle has a history of the liftgate opening unexpectedly, inspect the point where the wires enter the liftgate unlatch switch for corrosion or evidence of water intrusion.</w:t>
      </w:r>
    </w:p>
    <w:p w:rsidR="00686233" w:rsidRPr="00686233" w:rsidRDefault="00686233" w:rsidP="00686233">
      <w:pPr>
        <w:shd w:val="clear" w:color="auto" w:fill="FFFFFF"/>
        <w:rPr>
          <w:rFonts w:ascii="Verdana" w:hAnsi="Verdana"/>
          <w:b/>
          <w:bCs/>
          <w:color w:val="0000EE"/>
          <w:sz w:val="27"/>
          <w:szCs w:val="27"/>
          <w:lang w:val="en-AU"/>
        </w:rPr>
      </w:pPr>
      <w:hyperlink r:id="rId17" w:anchor="d41e258" w:history="1">
        <w:r w:rsidRPr="00686233">
          <w:rPr>
            <w:rFonts w:ascii="Verdana" w:hAnsi="Verdana"/>
            <w:b/>
            <w:bCs/>
            <w:color w:val="0000FF"/>
            <w:sz w:val="27"/>
            <w:u w:val="single"/>
            <w:lang w:val="en-AU"/>
          </w:rPr>
          <w:t>Reference Information</w:t>
        </w:r>
      </w:hyperlink>
    </w:p>
    <w:p w:rsidR="00686233" w:rsidRPr="00686233" w:rsidRDefault="00686233" w:rsidP="00686233">
      <w:pPr>
        <w:shd w:val="clear" w:color="auto" w:fill="FFFFFF"/>
        <w:ind w:left="720"/>
        <w:rPr>
          <w:rFonts w:ascii="Verdana" w:hAnsi="Verdana"/>
          <w:color w:val="000000"/>
          <w:sz w:val="27"/>
          <w:szCs w:val="27"/>
          <w:lang w:val="en-AU"/>
        </w:rPr>
      </w:pPr>
      <w:r w:rsidRPr="00686233">
        <w:rPr>
          <w:rFonts w:ascii="Verdana" w:hAnsi="Verdana"/>
          <w:b/>
          <w:bCs/>
          <w:color w:val="000000"/>
          <w:sz w:val="27"/>
          <w:lang w:val="en-AU"/>
        </w:rPr>
        <w:t>Schematic Reference</w:t>
      </w:r>
    </w:p>
    <w:p w:rsidR="00686233" w:rsidRPr="00686233" w:rsidRDefault="00686233" w:rsidP="00686233">
      <w:pPr>
        <w:shd w:val="clear" w:color="auto" w:fill="FFFFFF"/>
        <w:spacing w:beforeLines="1" w:afterLines="1"/>
        <w:ind w:left="720"/>
        <w:rPr>
          <w:rFonts w:ascii="Verdana" w:hAnsi="Verdana" w:cs="Times New Roman"/>
          <w:color w:val="000000"/>
          <w:sz w:val="27"/>
          <w:szCs w:val="27"/>
          <w:lang w:val="en-AU"/>
        </w:rPr>
      </w:pPr>
      <w:hyperlink r:id="rId18" w:history="1">
        <w:r w:rsidRPr="00686233">
          <w:rPr>
            <w:rFonts w:ascii="Verdana" w:hAnsi="Verdana" w:cs="Times New Roman"/>
            <w:color w:val="0000FF"/>
            <w:sz w:val="27"/>
            <w:u w:val="single"/>
            <w:lang w:val="en-AU"/>
          </w:rPr>
          <w:t>Release Systems Schematics</w:t>
        </w:r>
      </w:hyperlink>
    </w:p>
    <w:p w:rsidR="00686233" w:rsidRPr="00686233" w:rsidRDefault="00686233" w:rsidP="00686233">
      <w:pPr>
        <w:shd w:val="clear" w:color="auto" w:fill="FFFFFF"/>
        <w:ind w:left="720"/>
        <w:rPr>
          <w:rFonts w:ascii="Verdana" w:hAnsi="Verdana"/>
          <w:color w:val="000000"/>
          <w:sz w:val="27"/>
          <w:szCs w:val="27"/>
          <w:lang w:val="en-AU"/>
        </w:rPr>
      </w:pPr>
      <w:r w:rsidRPr="00686233">
        <w:rPr>
          <w:rFonts w:ascii="Verdana" w:hAnsi="Verdana"/>
          <w:b/>
          <w:bCs/>
          <w:color w:val="000000"/>
          <w:sz w:val="27"/>
          <w:lang w:val="en-AU"/>
        </w:rPr>
        <w:t>Connector End View Reference</w:t>
      </w:r>
    </w:p>
    <w:p w:rsidR="00686233" w:rsidRPr="00686233" w:rsidRDefault="00686233" w:rsidP="00686233">
      <w:pPr>
        <w:shd w:val="clear" w:color="auto" w:fill="FFFFFF"/>
        <w:spacing w:beforeLines="1" w:afterLines="1"/>
        <w:ind w:left="720"/>
        <w:rPr>
          <w:rFonts w:ascii="Verdana" w:hAnsi="Verdana" w:cs="Times New Roman"/>
          <w:color w:val="000000"/>
          <w:sz w:val="27"/>
          <w:szCs w:val="27"/>
          <w:lang w:val="en-AU"/>
        </w:rPr>
      </w:pPr>
      <w:hyperlink r:id="rId19" w:history="1">
        <w:r w:rsidRPr="00686233">
          <w:rPr>
            <w:rFonts w:ascii="Verdana" w:hAnsi="Verdana" w:cs="Times New Roman"/>
            <w:color w:val="0000FF"/>
            <w:sz w:val="27"/>
            <w:u w:val="single"/>
            <w:lang w:val="en-AU"/>
          </w:rPr>
          <w:t>Component Connector End Views</w:t>
        </w:r>
      </w:hyperlink>
    </w:p>
    <w:p w:rsidR="00686233" w:rsidRPr="00686233" w:rsidRDefault="00686233" w:rsidP="00686233">
      <w:pPr>
        <w:shd w:val="clear" w:color="auto" w:fill="FFFFFF"/>
        <w:ind w:left="720"/>
        <w:rPr>
          <w:rFonts w:ascii="Verdana" w:hAnsi="Verdana"/>
          <w:color w:val="000000"/>
          <w:sz w:val="27"/>
          <w:szCs w:val="27"/>
          <w:lang w:val="en-AU"/>
        </w:rPr>
      </w:pPr>
      <w:r w:rsidRPr="00686233">
        <w:rPr>
          <w:rFonts w:ascii="Verdana" w:hAnsi="Verdana"/>
          <w:b/>
          <w:bCs/>
          <w:color w:val="000000"/>
          <w:sz w:val="27"/>
          <w:lang w:val="en-AU"/>
        </w:rPr>
        <w:t>Description and Operation</w:t>
      </w:r>
    </w:p>
    <w:p w:rsidR="00686233" w:rsidRPr="00686233" w:rsidRDefault="00686233" w:rsidP="00686233">
      <w:pPr>
        <w:shd w:val="clear" w:color="auto" w:fill="FFFFFF"/>
        <w:spacing w:beforeLines="1" w:afterLines="1"/>
        <w:ind w:left="720"/>
        <w:rPr>
          <w:rFonts w:ascii="Verdana" w:hAnsi="Verdana" w:cs="Times New Roman"/>
          <w:color w:val="000000"/>
          <w:sz w:val="27"/>
          <w:szCs w:val="27"/>
          <w:lang w:val="en-AU"/>
        </w:rPr>
      </w:pPr>
      <w:hyperlink r:id="rId20" w:history="1">
        <w:r w:rsidRPr="00686233">
          <w:rPr>
            <w:rFonts w:ascii="Verdana" w:hAnsi="Verdana" w:cs="Times New Roman"/>
            <w:color w:val="0000FF"/>
            <w:sz w:val="27"/>
            <w:u w:val="single"/>
            <w:lang w:val="en-AU"/>
          </w:rPr>
          <w:t>Rear Hatch/Gate Description and Operation</w:t>
        </w:r>
      </w:hyperlink>
    </w:p>
    <w:p w:rsidR="00686233" w:rsidRPr="00686233" w:rsidRDefault="00686233" w:rsidP="00686233">
      <w:pPr>
        <w:shd w:val="clear" w:color="auto" w:fill="FFFFFF"/>
        <w:ind w:left="720"/>
        <w:rPr>
          <w:rFonts w:ascii="Verdana" w:hAnsi="Verdana"/>
          <w:color w:val="000000"/>
          <w:sz w:val="27"/>
          <w:szCs w:val="27"/>
          <w:lang w:val="en-AU"/>
        </w:rPr>
      </w:pPr>
      <w:r w:rsidRPr="00686233">
        <w:rPr>
          <w:rFonts w:ascii="Verdana" w:hAnsi="Verdana"/>
          <w:b/>
          <w:bCs/>
          <w:color w:val="000000"/>
          <w:sz w:val="27"/>
          <w:lang w:val="en-AU"/>
        </w:rPr>
        <w:t>Electrical Information Reference</w:t>
      </w:r>
    </w:p>
    <w:p w:rsidR="00686233" w:rsidRPr="00686233" w:rsidRDefault="00686233" w:rsidP="00686233">
      <w:pPr>
        <w:numPr>
          <w:ilvl w:val="0"/>
          <w:numId w:val="5"/>
        </w:numPr>
        <w:shd w:val="clear" w:color="auto" w:fill="FFFFFF"/>
        <w:spacing w:beforeLines="1"/>
        <w:ind w:left="1440" w:firstLine="0"/>
        <w:rPr>
          <w:rFonts w:ascii="Verdana" w:hAnsi="Verdana"/>
          <w:color w:val="000000"/>
          <w:sz w:val="27"/>
          <w:szCs w:val="27"/>
          <w:lang w:val="en-AU"/>
        </w:rPr>
      </w:pPr>
      <w:hyperlink r:id="rId21" w:history="1">
        <w:r w:rsidRPr="00686233">
          <w:rPr>
            <w:rFonts w:ascii="Verdana" w:hAnsi="Verdana"/>
            <w:color w:val="0000FF"/>
            <w:sz w:val="27"/>
            <w:u w:val="single"/>
            <w:lang w:val="en-AU"/>
          </w:rPr>
          <w:t>Circuit Testing</w:t>
        </w:r>
      </w:hyperlink>
    </w:p>
    <w:p w:rsidR="00686233" w:rsidRPr="00686233" w:rsidRDefault="00686233" w:rsidP="00686233">
      <w:pPr>
        <w:numPr>
          <w:ilvl w:val="0"/>
          <w:numId w:val="5"/>
        </w:numPr>
        <w:shd w:val="clear" w:color="auto" w:fill="FFFFFF"/>
        <w:spacing w:beforeLines="1"/>
        <w:ind w:left="1440" w:firstLine="0"/>
        <w:rPr>
          <w:rFonts w:ascii="Verdana" w:hAnsi="Verdana"/>
          <w:color w:val="000000"/>
          <w:sz w:val="27"/>
          <w:szCs w:val="27"/>
          <w:lang w:val="en-AU"/>
        </w:rPr>
      </w:pPr>
      <w:hyperlink r:id="rId22" w:history="1">
        <w:r w:rsidRPr="00686233">
          <w:rPr>
            <w:rFonts w:ascii="Verdana" w:hAnsi="Verdana"/>
            <w:color w:val="0000FF"/>
            <w:sz w:val="27"/>
            <w:u w:val="single"/>
            <w:lang w:val="en-AU"/>
          </w:rPr>
          <w:t>Connector Repairs</w:t>
        </w:r>
      </w:hyperlink>
    </w:p>
    <w:p w:rsidR="00686233" w:rsidRPr="00686233" w:rsidRDefault="00686233" w:rsidP="00686233">
      <w:pPr>
        <w:numPr>
          <w:ilvl w:val="0"/>
          <w:numId w:val="5"/>
        </w:numPr>
        <w:shd w:val="clear" w:color="auto" w:fill="FFFFFF"/>
        <w:spacing w:beforeLines="1"/>
        <w:ind w:left="1440" w:firstLine="0"/>
        <w:rPr>
          <w:rFonts w:ascii="Verdana" w:hAnsi="Verdana"/>
          <w:color w:val="000000"/>
          <w:sz w:val="27"/>
          <w:szCs w:val="27"/>
          <w:lang w:val="en-AU"/>
        </w:rPr>
      </w:pPr>
      <w:hyperlink r:id="rId23" w:history="1">
        <w:r w:rsidRPr="00686233">
          <w:rPr>
            <w:rFonts w:ascii="Verdana" w:hAnsi="Verdana"/>
            <w:color w:val="0000FF"/>
            <w:sz w:val="27"/>
            <w:u w:val="single"/>
            <w:lang w:val="en-AU"/>
          </w:rPr>
          <w:t>Testing for Intermittent Conditions and Poor Connections</w:t>
        </w:r>
      </w:hyperlink>
    </w:p>
    <w:p w:rsidR="00686233" w:rsidRPr="00686233" w:rsidRDefault="00686233" w:rsidP="00686233">
      <w:pPr>
        <w:numPr>
          <w:ilvl w:val="0"/>
          <w:numId w:val="5"/>
        </w:numPr>
        <w:shd w:val="clear" w:color="auto" w:fill="FFFFFF"/>
        <w:spacing w:beforeLines="1"/>
        <w:ind w:left="1440" w:firstLine="0"/>
        <w:rPr>
          <w:rFonts w:ascii="Verdana" w:hAnsi="Verdana"/>
          <w:color w:val="000000"/>
          <w:sz w:val="27"/>
          <w:szCs w:val="27"/>
          <w:lang w:val="en-AU"/>
        </w:rPr>
      </w:pPr>
      <w:hyperlink r:id="rId24" w:history="1">
        <w:r w:rsidRPr="00686233">
          <w:rPr>
            <w:rFonts w:ascii="Verdana" w:hAnsi="Verdana"/>
            <w:color w:val="0000FF"/>
            <w:sz w:val="27"/>
            <w:u w:val="single"/>
            <w:lang w:val="en-AU"/>
          </w:rPr>
          <w:t>Wiring Repairs</w:t>
        </w:r>
      </w:hyperlink>
    </w:p>
    <w:p w:rsidR="00686233" w:rsidRPr="00686233" w:rsidRDefault="00686233" w:rsidP="00686233">
      <w:pPr>
        <w:shd w:val="clear" w:color="auto" w:fill="FFFFFF"/>
        <w:ind w:left="720"/>
        <w:rPr>
          <w:rFonts w:ascii="Verdana" w:hAnsi="Verdana"/>
          <w:color w:val="000000"/>
          <w:sz w:val="27"/>
          <w:szCs w:val="27"/>
          <w:lang w:val="en-AU"/>
        </w:rPr>
      </w:pPr>
      <w:r w:rsidRPr="00686233">
        <w:rPr>
          <w:rFonts w:ascii="Verdana" w:hAnsi="Verdana"/>
          <w:b/>
          <w:bCs/>
          <w:color w:val="000000"/>
          <w:sz w:val="27"/>
          <w:lang w:val="en-AU"/>
        </w:rPr>
        <w:t>Scan Tool Reference</w:t>
      </w:r>
    </w:p>
    <w:p w:rsidR="00686233" w:rsidRPr="00686233" w:rsidRDefault="00686233" w:rsidP="00686233">
      <w:pPr>
        <w:shd w:val="clear" w:color="auto" w:fill="FFFFFF"/>
        <w:spacing w:beforeLines="1" w:afterLines="1"/>
        <w:ind w:left="720"/>
        <w:rPr>
          <w:rFonts w:ascii="Verdana" w:hAnsi="Verdana" w:cs="Times New Roman"/>
          <w:color w:val="000000"/>
          <w:sz w:val="27"/>
          <w:szCs w:val="27"/>
          <w:lang w:val="en-AU"/>
        </w:rPr>
      </w:pPr>
      <w:hyperlink r:id="rId25" w:history="1">
        <w:r w:rsidRPr="00686233">
          <w:rPr>
            <w:rFonts w:ascii="Verdana" w:hAnsi="Verdana" w:cs="Times New Roman"/>
            <w:color w:val="0000FF"/>
            <w:sz w:val="27"/>
            <w:u w:val="single"/>
            <w:lang w:val="en-AU"/>
          </w:rPr>
          <w:t>Control Module References</w:t>
        </w:r>
      </w:hyperlink>
      <w:r w:rsidRPr="00686233">
        <w:rPr>
          <w:rFonts w:ascii="Verdana" w:hAnsi="Verdana" w:cs="Times New Roman"/>
          <w:color w:val="000000"/>
          <w:sz w:val="27"/>
          <w:lang w:val="en-AU"/>
        </w:rPr>
        <w:t> </w:t>
      </w:r>
      <w:r w:rsidRPr="00686233">
        <w:rPr>
          <w:rFonts w:ascii="Verdana" w:hAnsi="Verdana" w:cs="Times New Roman"/>
          <w:color w:val="000000"/>
          <w:sz w:val="27"/>
          <w:szCs w:val="27"/>
          <w:lang w:val="en-AU"/>
        </w:rPr>
        <w:t>for scan tool information</w:t>
      </w:r>
    </w:p>
    <w:p w:rsidR="00686233" w:rsidRPr="00686233" w:rsidRDefault="00686233" w:rsidP="00686233">
      <w:pPr>
        <w:shd w:val="clear" w:color="auto" w:fill="FFFFFF"/>
        <w:rPr>
          <w:rFonts w:ascii="Verdana" w:hAnsi="Verdana"/>
          <w:b/>
          <w:bCs/>
          <w:color w:val="0000EE"/>
          <w:sz w:val="27"/>
          <w:szCs w:val="27"/>
          <w:lang w:val="en-AU"/>
        </w:rPr>
      </w:pPr>
      <w:hyperlink r:id="rId26" w:anchor="d41e336" w:history="1">
        <w:r w:rsidRPr="00686233">
          <w:rPr>
            <w:rFonts w:ascii="Verdana" w:hAnsi="Verdana"/>
            <w:b/>
            <w:bCs/>
            <w:color w:val="0000FF"/>
            <w:sz w:val="27"/>
            <w:u w:val="single"/>
            <w:lang w:val="en-AU"/>
          </w:rPr>
          <w:t>Circuit/System Verification</w:t>
        </w:r>
      </w:hyperlink>
    </w:p>
    <w:p w:rsidR="00686233" w:rsidRPr="00686233" w:rsidRDefault="00686233" w:rsidP="00686233">
      <w:pPr>
        <w:numPr>
          <w:ilvl w:val="0"/>
          <w:numId w:val="6"/>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Ignition ON.</w:t>
      </w:r>
    </w:p>
    <w:p w:rsidR="00686233" w:rsidRPr="00686233" w:rsidRDefault="00686233" w:rsidP="00686233">
      <w:pPr>
        <w:numPr>
          <w:ilvl w:val="0"/>
          <w:numId w:val="6"/>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Verify the scan tool Trunk Lid/Liftgate Window Exterior Unlatch Switch parameter changes between Active and Inactive when pressing and releasing the S46B</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Liftgate Unlatch Switch.</w:t>
      </w:r>
    </w:p>
    <w:p w:rsidR="00686233" w:rsidRPr="00686233" w:rsidRDefault="00686233" w:rsidP="00686233">
      <w:pPr>
        <w:numPr>
          <w:ilvl w:val="1"/>
          <w:numId w:val="6"/>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the parameter does not change</w:t>
      </w:r>
    </w:p>
    <w:p w:rsidR="00686233" w:rsidRPr="00686233" w:rsidRDefault="00686233" w:rsidP="00686233">
      <w:pPr>
        <w:shd w:val="clear" w:color="auto" w:fill="FFFFFF"/>
        <w:ind w:left="2160"/>
        <w:rPr>
          <w:rFonts w:ascii="Verdana" w:hAnsi="Verdana" w:cs="Times New Roman"/>
          <w:color w:val="000000"/>
          <w:sz w:val="27"/>
          <w:szCs w:val="27"/>
          <w:lang w:val="en-AU"/>
        </w:rPr>
      </w:pPr>
      <w:r w:rsidRPr="00686233">
        <w:rPr>
          <w:rFonts w:ascii="Verdana" w:hAnsi="Verdana" w:cs="Times New Roman"/>
          <w:color w:val="000000"/>
          <w:sz w:val="27"/>
          <w:szCs w:val="27"/>
          <w:lang w:val="en-AU"/>
        </w:rPr>
        <w:t>Refer to Circuit/System Testing — Liftgate Release Switch Inoperative</w:t>
      </w:r>
    </w:p>
    <w:p w:rsidR="00686233" w:rsidRPr="00686233" w:rsidRDefault="00686233" w:rsidP="00686233">
      <w:pPr>
        <w:numPr>
          <w:ilvl w:val="1"/>
          <w:numId w:val="6"/>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the parameter changes</w:t>
      </w:r>
    </w:p>
    <w:p w:rsidR="00686233" w:rsidRPr="00686233" w:rsidRDefault="00686233" w:rsidP="00686233">
      <w:pPr>
        <w:shd w:val="clear" w:color="auto" w:fill="FFFFFF"/>
        <w:ind w:left="2227" w:hanging="787"/>
        <w:rPr>
          <w:rFonts w:ascii="Verdana" w:hAnsi="Verdana" w:cs="Times New Roman"/>
          <w:color w:val="000000"/>
          <w:sz w:val="27"/>
          <w:szCs w:val="27"/>
          <w:lang w:val="en-AU"/>
        </w:rPr>
      </w:pPr>
      <w:r w:rsidRPr="00686233">
        <w:rPr>
          <w:rFonts w:ascii="Verdana" w:hAnsi="Verdana" w:cs="Times New Roman"/>
          <w:b/>
          <w:color w:val="000000"/>
          <w:sz w:val="27"/>
          <w:szCs w:val="27"/>
          <w:lang w:val="en-AU"/>
        </w:rPr>
        <w:t>Note:</w:t>
      </w:r>
      <w:r w:rsidRPr="00686233">
        <w:rPr>
          <w:rFonts w:ascii="Verdana" w:hAnsi="Verdana" w:cs="Times New Roman"/>
          <w:b/>
          <w:color w:val="000000"/>
          <w:sz w:val="27"/>
          <w:lang w:val="en-AU"/>
        </w:rPr>
        <w:t> </w:t>
      </w:r>
      <w:r w:rsidRPr="00686233">
        <w:rPr>
          <w:rFonts w:ascii="Verdana" w:hAnsi="Verdana" w:cs="Times New Roman"/>
          <w:color w:val="000000"/>
          <w:sz w:val="27"/>
          <w:szCs w:val="27"/>
          <w:lang w:val="en-AU"/>
        </w:rPr>
        <w:t>Verify all doors have been commanded UNLOCK with a scan tool prior to commanding the liftgate</w:t>
      </w:r>
    </w:p>
    <w:p w:rsidR="00686233" w:rsidRPr="00686233" w:rsidRDefault="00686233" w:rsidP="00686233">
      <w:pPr>
        <w:numPr>
          <w:ilvl w:val="0"/>
          <w:numId w:val="6"/>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Verify the M30</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Liftgate Latch releases by pressing the S46B</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Liftgate Unlatch Switch.</w:t>
      </w:r>
    </w:p>
    <w:p w:rsidR="00686233" w:rsidRPr="00686233" w:rsidRDefault="00686233" w:rsidP="00686233">
      <w:pPr>
        <w:numPr>
          <w:ilvl w:val="1"/>
          <w:numId w:val="6"/>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the M30</w:t>
      </w:r>
      <w:r w:rsidRPr="00686233">
        <w:rPr>
          <w:rFonts w:ascii="Times New Roman" w:hAnsi="Times New Roman" w:cs="Times New Roman"/>
          <w:b/>
          <w:bCs/>
          <w:color w:val="000000"/>
          <w:sz w:val="27"/>
          <w:lang w:val="en-AU"/>
        </w:rPr>
        <w:t> </w:t>
      </w:r>
      <w:r w:rsidRPr="00686233">
        <w:rPr>
          <w:rFonts w:ascii="Verdana" w:hAnsi="Verdana"/>
          <w:b/>
          <w:bCs/>
          <w:color w:val="000000"/>
          <w:sz w:val="27"/>
          <w:lang w:val="en-AU"/>
        </w:rPr>
        <w:t>Liftgate Latch does not release</w:t>
      </w:r>
    </w:p>
    <w:p w:rsidR="00686233" w:rsidRPr="00686233" w:rsidRDefault="00686233" w:rsidP="00686233">
      <w:pPr>
        <w:shd w:val="clear" w:color="auto" w:fill="FFFFFF"/>
        <w:ind w:left="2160"/>
        <w:rPr>
          <w:rFonts w:ascii="Verdana" w:hAnsi="Verdana" w:cs="Times New Roman"/>
          <w:color w:val="000000"/>
          <w:sz w:val="27"/>
          <w:szCs w:val="27"/>
          <w:lang w:val="en-AU"/>
        </w:rPr>
      </w:pPr>
      <w:r w:rsidRPr="00686233">
        <w:rPr>
          <w:rFonts w:ascii="Verdana" w:hAnsi="Verdana" w:cs="Times New Roman"/>
          <w:color w:val="000000"/>
          <w:sz w:val="27"/>
          <w:szCs w:val="27"/>
          <w:lang w:val="en-AU"/>
        </w:rPr>
        <w:t>Refer to Circuit/System Testing — Liftgate Release Actuator Inoperative</w:t>
      </w:r>
    </w:p>
    <w:p w:rsidR="00686233" w:rsidRPr="00686233" w:rsidRDefault="00686233" w:rsidP="00686233">
      <w:pPr>
        <w:numPr>
          <w:ilvl w:val="1"/>
          <w:numId w:val="6"/>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the M30</w:t>
      </w:r>
      <w:r w:rsidRPr="00686233">
        <w:rPr>
          <w:rFonts w:ascii="Times New Roman" w:hAnsi="Times New Roman" w:cs="Times New Roman"/>
          <w:b/>
          <w:bCs/>
          <w:color w:val="000000"/>
          <w:sz w:val="27"/>
          <w:lang w:val="en-AU"/>
        </w:rPr>
        <w:t> </w:t>
      </w:r>
      <w:r w:rsidRPr="00686233">
        <w:rPr>
          <w:rFonts w:ascii="Verdana" w:hAnsi="Verdana"/>
          <w:b/>
          <w:bCs/>
          <w:color w:val="000000"/>
          <w:sz w:val="27"/>
          <w:lang w:val="en-AU"/>
        </w:rPr>
        <w:t>Liftgate Latch does release</w:t>
      </w:r>
    </w:p>
    <w:p w:rsidR="00686233" w:rsidRPr="00686233" w:rsidRDefault="00686233" w:rsidP="00686233">
      <w:pPr>
        <w:numPr>
          <w:ilvl w:val="0"/>
          <w:numId w:val="6"/>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All OK.</w:t>
      </w:r>
    </w:p>
    <w:p w:rsidR="00686233" w:rsidRPr="00686233" w:rsidRDefault="00686233" w:rsidP="00686233">
      <w:pPr>
        <w:shd w:val="clear" w:color="auto" w:fill="FFFFFF"/>
        <w:rPr>
          <w:rFonts w:ascii="Verdana" w:hAnsi="Verdana"/>
          <w:b/>
          <w:bCs/>
          <w:color w:val="0000EE"/>
          <w:sz w:val="27"/>
          <w:szCs w:val="27"/>
          <w:lang w:val="en-AU"/>
        </w:rPr>
      </w:pPr>
      <w:hyperlink r:id="rId27" w:anchor="d41e3" w:history="1">
        <w:r w:rsidRPr="00686233">
          <w:rPr>
            <w:rFonts w:ascii="Verdana" w:hAnsi="Verdana"/>
            <w:b/>
            <w:bCs/>
            <w:color w:val="0000FF"/>
            <w:sz w:val="27"/>
            <w:szCs w:val="27"/>
            <w:u w:val="single"/>
            <w:lang w:val="en-AU"/>
          </w:rPr>
          <w:br/>
        </w:r>
        <w:r w:rsidRPr="00686233">
          <w:rPr>
            <w:rFonts w:ascii="Verdana" w:hAnsi="Verdana"/>
            <w:b/>
            <w:bCs/>
            <w:color w:val="0000FF"/>
            <w:sz w:val="27"/>
            <w:u w:val="single"/>
            <w:lang w:val="en-AU"/>
          </w:rPr>
          <w:t>Diagnostic Instructions</w:t>
        </w:r>
      </w:hyperlink>
    </w:p>
    <w:p w:rsidR="00686233" w:rsidRPr="00686233" w:rsidRDefault="00686233" w:rsidP="00686233">
      <w:pPr>
        <w:numPr>
          <w:ilvl w:val="0"/>
          <w:numId w:val="7"/>
        </w:numPr>
        <w:shd w:val="clear" w:color="auto" w:fill="FFFFFF"/>
        <w:spacing w:beforeLines="1"/>
        <w:ind w:left="1440" w:firstLine="0"/>
        <w:rPr>
          <w:rFonts w:ascii="Verdana" w:hAnsi="Verdana"/>
          <w:color w:val="000000"/>
          <w:sz w:val="27"/>
          <w:szCs w:val="27"/>
          <w:lang w:val="en-AU"/>
        </w:rPr>
      </w:pPr>
      <w:r w:rsidRPr="00686233">
        <w:rPr>
          <w:rFonts w:ascii="Verdana" w:hAnsi="Verdana"/>
          <w:color w:val="000000"/>
          <w:sz w:val="27"/>
          <w:szCs w:val="27"/>
          <w:lang w:val="en-AU"/>
        </w:rPr>
        <w:t>Perform the</w:t>
      </w:r>
      <w:r w:rsidRPr="00686233">
        <w:rPr>
          <w:rFonts w:ascii="Verdana" w:hAnsi="Verdana"/>
          <w:color w:val="000000"/>
          <w:sz w:val="27"/>
          <w:lang w:val="en-AU"/>
        </w:rPr>
        <w:t> </w:t>
      </w:r>
      <w:hyperlink r:id="rId28" w:history="1">
        <w:r w:rsidRPr="00686233">
          <w:rPr>
            <w:rFonts w:ascii="Verdana" w:hAnsi="Verdana"/>
            <w:color w:val="0000FF"/>
            <w:sz w:val="27"/>
            <w:u w:val="single"/>
            <w:lang w:val="en-AU"/>
          </w:rPr>
          <w:t>Diagnostic System Check - Vehicle</w:t>
        </w:r>
      </w:hyperlink>
      <w:r w:rsidRPr="00686233">
        <w:rPr>
          <w:rFonts w:ascii="Verdana" w:hAnsi="Verdana"/>
          <w:color w:val="000000"/>
          <w:sz w:val="27"/>
          <w:lang w:val="en-AU"/>
        </w:rPr>
        <w:t> </w:t>
      </w:r>
      <w:r w:rsidRPr="00686233">
        <w:rPr>
          <w:rFonts w:ascii="Verdana" w:hAnsi="Verdana"/>
          <w:color w:val="000000"/>
          <w:sz w:val="27"/>
          <w:szCs w:val="27"/>
          <w:lang w:val="en-AU"/>
        </w:rPr>
        <w:t>prior to using this diagnostic procedure.</w:t>
      </w:r>
    </w:p>
    <w:p w:rsidR="00686233" w:rsidRPr="00686233" w:rsidRDefault="00686233" w:rsidP="00686233">
      <w:pPr>
        <w:numPr>
          <w:ilvl w:val="0"/>
          <w:numId w:val="7"/>
        </w:numPr>
        <w:shd w:val="clear" w:color="auto" w:fill="FFFFFF"/>
        <w:spacing w:beforeLines="1"/>
        <w:ind w:left="1440" w:firstLine="0"/>
        <w:rPr>
          <w:rFonts w:ascii="Verdana" w:hAnsi="Verdana"/>
          <w:color w:val="000000"/>
          <w:sz w:val="27"/>
          <w:szCs w:val="27"/>
          <w:lang w:val="en-AU"/>
        </w:rPr>
      </w:pPr>
      <w:r w:rsidRPr="00686233">
        <w:rPr>
          <w:rFonts w:ascii="Verdana" w:hAnsi="Verdana"/>
          <w:color w:val="000000"/>
          <w:sz w:val="27"/>
          <w:szCs w:val="27"/>
          <w:lang w:val="en-AU"/>
        </w:rPr>
        <w:t>Review</w:t>
      </w:r>
      <w:r w:rsidRPr="00686233">
        <w:rPr>
          <w:rFonts w:ascii="Verdana" w:hAnsi="Verdana"/>
          <w:color w:val="000000"/>
          <w:sz w:val="27"/>
          <w:lang w:val="en-AU"/>
        </w:rPr>
        <w:t> </w:t>
      </w:r>
      <w:hyperlink r:id="rId29" w:history="1">
        <w:r w:rsidRPr="00686233">
          <w:rPr>
            <w:rFonts w:ascii="Verdana" w:hAnsi="Verdana"/>
            <w:color w:val="0000FF"/>
            <w:sz w:val="27"/>
            <w:u w:val="single"/>
            <w:lang w:val="en-AU"/>
          </w:rPr>
          <w:t>Strategy Based Diagnosis</w:t>
        </w:r>
      </w:hyperlink>
      <w:r w:rsidRPr="00686233">
        <w:rPr>
          <w:rFonts w:ascii="Verdana" w:hAnsi="Verdana"/>
          <w:color w:val="000000"/>
          <w:sz w:val="27"/>
          <w:lang w:val="en-AU"/>
        </w:rPr>
        <w:t> </w:t>
      </w:r>
      <w:r w:rsidRPr="00686233">
        <w:rPr>
          <w:rFonts w:ascii="Verdana" w:hAnsi="Verdana"/>
          <w:color w:val="000000"/>
          <w:sz w:val="27"/>
          <w:szCs w:val="27"/>
          <w:lang w:val="en-AU"/>
        </w:rPr>
        <w:t>for an overview of the diagnostic approach.</w:t>
      </w:r>
    </w:p>
    <w:p w:rsidR="00686233" w:rsidRPr="00686233" w:rsidRDefault="00686233" w:rsidP="00686233">
      <w:pPr>
        <w:numPr>
          <w:ilvl w:val="0"/>
          <w:numId w:val="7"/>
        </w:numPr>
        <w:shd w:val="clear" w:color="auto" w:fill="FFFFFF"/>
        <w:spacing w:beforeLines="1"/>
        <w:ind w:left="1440" w:firstLine="0"/>
        <w:rPr>
          <w:rFonts w:ascii="Verdana" w:hAnsi="Verdana"/>
          <w:color w:val="000000"/>
          <w:sz w:val="27"/>
          <w:szCs w:val="27"/>
          <w:lang w:val="en-AU"/>
        </w:rPr>
      </w:pPr>
      <w:hyperlink r:id="rId30" w:history="1">
        <w:r w:rsidRPr="00686233">
          <w:rPr>
            <w:rFonts w:ascii="Verdana" w:hAnsi="Verdana"/>
            <w:color w:val="0000FF"/>
            <w:sz w:val="27"/>
            <w:u w:val="single"/>
            <w:lang w:val="en-AU"/>
          </w:rPr>
          <w:t>Diagnostic Procedure Instructions</w:t>
        </w:r>
      </w:hyperlink>
      <w:r w:rsidRPr="00686233">
        <w:rPr>
          <w:rFonts w:ascii="Verdana" w:hAnsi="Verdana"/>
          <w:color w:val="000000"/>
          <w:sz w:val="27"/>
          <w:lang w:val="en-AU"/>
        </w:rPr>
        <w:t> </w:t>
      </w:r>
      <w:r w:rsidRPr="00686233">
        <w:rPr>
          <w:rFonts w:ascii="Verdana" w:hAnsi="Verdana"/>
          <w:color w:val="000000"/>
          <w:sz w:val="27"/>
          <w:szCs w:val="27"/>
          <w:lang w:val="en-AU"/>
        </w:rPr>
        <w:t>provides an overview of each diagnostic category.</w:t>
      </w:r>
    </w:p>
    <w:p w:rsidR="00686233" w:rsidRPr="00686233" w:rsidRDefault="00686233" w:rsidP="00686233">
      <w:pPr>
        <w:shd w:val="clear" w:color="auto" w:fill="FFFFFF"/>
        <w:rPr>
          <w:rFonts w:ascii="Verdana" w:hAnsi="Verdana"/>
          <w:b/>
          <w:bCs/>
          <w:color w:val="0000EE"/>
          <w:sz w:val="27"/>
          <w:szCs w:val="27"/>
          <w:lang w:val="en-AU"/>
        </w:rPr>
      </w:pPr>
      <w:hyperlink r:id="rId31" w:anchor="d41e33" w:history="1">
        <w:r w:rsidRPr="00686233">
          <w:rPr>
            <w:rFonts w:ascii="Verdana" w:hAnsi="Verdana"/>
            <w:b/>
            <w:bCs/>
            <w:color w:val="0000FF"/>
            <w:sz w:val="27"/>
            <w:u w:val="single"/>
            <w:lang w:val="en-AU"/>
          </w:rPr>
          <w:t>Diagnostic Fault Information</w:t>
        </w:r>
      </w:hyperlink>
    </w:p>
    <w:tbl>
      <w:tblPr>
        <w:tblW w:w="4750" w:type="pct"/>
        <w:tblInd w:w="720" w:type="dxa"/>
        <w:tblBorders>
          <w:top w:val="single" w:sz="18" w:space="0" w:color="000000"/>
          <w:left w:val="single" w:sz="18" w:space="0" w:color="000000"/>
          <w:bottom w:val="single" w:sz="18" w:space="0" w:color="000000"/>
          <w:right w:val="single" w:sz="18" w:space="0" w:color="000000"/>
        </w:tblBorders>
        <w:tblCellMar>
          <w:top w:w="15" w:type="dxa"/>
          <w:left w:w="15" w:type="dxa"/>
          <w:bottom w:w="100" w:type="dxa"/>
          <w:right w:w="15" w:type="dxa"/>
        </w:tblCellMar>
        <w:tblLook w:val="0000"/>
      </w:tblPr>
      <w:tblGrid>
        <w:gridCol w:w="2073"/>
        <w:gridCol w:w="1350"/>
        <w:gridCol w:w="1678"/>
        <w:gridCol w:w="1359"/>
        <w:gridCol w:w="1653"/>
      </w:tblGrid>
      <w:tr w:rsidR="00686233" w:rsidRPr="00686233" w:rsidTr="00686233">
        <w:trPr>
          <w:tblHeader/>
        </w:trPr>
        <w:tc>
          <w:tcPr>
            <w:tcW w:w="0" w:type="auto"/>
            <w:tcBorders>
              <w:top w:val="single" w:sz="18" w:space="0" w:color="auto"/>
              <w:left w:val="single" w:sz="18" w:space="0" w:color="auto"/>
              <w:bottom w:val="single" w:sz="18" w:space="0" w:color="auto"/>
              <w:right w:val="single" w:sz="18" w:space="0" w:color="auto"/>
            </w:tcBorders>
            <w:shd w:val="clear" w:color="auto" w:fill="CEE3F6"/>
            <w:tcMar>
              <w:top w:w="120" w:type="dxa"/>
              <w:left w:w="120" w:type="dxa"/>
              <w:bottom w:w="120" w:type="dxa"/>
              <w:right w:w="120" w:type="dxa"/>
            </w:tcMar>
            <w:vAlign w:val="bottom"/>
          </w:tcPr>
          <w:p w:rsidR="00000000" w:rsidRPr="00686233" w:rsidRDefault="00686233" w:rsidP="00686233">
            <w:pPr>
              <w:jc w:val="center"/>
              <w:rPr>
                <w:rFonts w:ascii="Times" w:hAnsi="Times" w:cs="Times New Roman"/>
                <w:b/>
                <w:sz w:val="20"/>
                <w:szCs w:val="20"/>
                <w:lang w:val="en-AU"/>
              </w:rPr>
            </w:pPr>
            <w:r w:rsidRPr="00686233">
              <w:rPr>
                <w:rFonts w:ascii="Times" w:hAnsi="Times" w:cs="Times New Roman"/>
                <w:b/>
                <w:sz w:val="20"/>
                <w:szCs w:val="20"/>
                <w:lang w:val="en-AU"/>
              </w:rPr>
              <w:t>Circuit</w:t>
            </w:r>
          </w:p>
        </w:tc>
        <w:tc>
          <w:tcPr>
            <w:tcW w:w="0" w:type="auto"/>
            <w:tcBorders>
              <w:top w:val="single" w:sz="18" w:space="0" w:color="auto"/>
              <w:left w:val="single" w:sz="18" w:space="0" w:color="auto"/>
              <w:bottom w:val="single" w:sz="18" w:space="0" w:color="auto"/>
              <w:right w:val="single" w:sz="18" w:space="0" w:color="auto"/>
            </w:tcBorders>
            <w:shd w:val="clear" w:color="auto" w:fill="CEE3F6"/>
            <w:tcMar>
              <w:top w:w="120" w:type="dxa"/>
              <w:left w:w="120" w:type="dxa"/>
              <w:bottom w:w="120" w:type="dxa"/>
              <w:right w:w="120" w:type="dxa"/>
            </w:tcMar>
            <w:vAlign w:val="bottom"/>
          </w:tcPr>
          <w:p w:rsidR="00000000" w:rsidRPr="00686233" w:rsidRDefault="00686233" w:rsidP="00686233">
            <w:pPr>
              <w:jc w:val="center"/>
              <w:rPr>
                <w:rFonts w:ascii="Times" w:hAnsi="Times" w:cs="Times New Roman"/>
                <w:b/>
                <w:sz w:val="20"/>
                <w:szCs w:val="20"/>
                <w:lang w:val="en-AU"/>
              </w:rPr>
            </w:pPr>
            <w:r w:rsidRPr="00686233">
              <w:rPr>
                <w:rFonts w:ascii="Times" w:hAnsi="Times" w:cs="Times New Roman"/>
                <w:b/>
                <w:sz w:val="20"/>
                <w:szCs w:val="20"/>
                <w:lang w:val="en-AU"/>
              </w:rPr>
              <w:t>Short to Ground</w:t>
            </w:r>
          </w:p>
        </w:tc>
        <w:tc>
          <w:tcPr>
            <w:tcW w:w="0" w:type="auto"/>
            <w:tcBorders>
              <w:top w:val="single" w:sz="18" w:space="0" w:color="auto"/>
              <w:left w:val="single" w:sz="18" w:space="0" w:color="auto"/>
              <w:bottom w:val="single" w:sz="18" w:space="0" w:color="auto"/>
              <w:right w:val="single" w:sz="18" w:space="0" w:color="auto"/>
            </w:tcBorders>
            <w:shd w:val="clear" w:color="auto" w:fill="CEE3F6"/>
            <w:tcMar>
              <w:top w:w="120" w:type="dxa"/>
              <w:left w:w="120" w:type="dxa"/>
              <w:bottom w:w="120" w:type="dxa"/>
              <w:right w:w="120" w:type="dxa"/>
            </w:tcMar>
            <w:vAlign w:val="bottom"/>
          </w:tcPr>
          <w:p w:rsidR="00000000" w:rsidRPr="00686233" w:rsidRDefault="00686233" w:rsidP="00686233">
            <w:pPr>
              <w:jc w:val="center"/>
              <w:rPr>
                <w:rFonts w:ascii="Times" w:hAnsi="Times" w:cs="Times New Roman"/>
                <w:b/>
                <w:sz w:val="20"/>
                <w:szCs w:val="20"/>
                <w:lang w:val="en-AU"/>
              </w:rPr>
            </w:pPr>
            <w:r w:rsidRPr="00686233">
              <w:rPr>
                <w:rFonts w:ascii="Times" w:hAnsi="Times" w:cs="Times New Roman"/>
                <w:b/>
                <w:sz w:val="20"/>
                <w:szCs w:val="20"/>
                <w:lang w:val="en-AU"/>
              </w:rPr>
              <w:t>Open/High Resistance</w:t>
            </w:r>
          </w:p>
        </w:tc>
        <w:tc>
          <w:tcPr>
            <w:tcW w:w="0" w:type="auto"/>
            <w:tcBorders>
              <w:top w:val="single" w:sz="18" w:space="0" w:color="auto"/>
              <w:left w:val="single" w:sz="18" w:space="0" w:color="auto"/>
              <w:bottom w:val="single" w:sz="18" w:space="0" w:color="auto"/>
              <w:right w:val="single" w:sz="18" w:space="0" w:color="auto"/>
            </w:tcBorders>
            <w:shd w:val="clear" w:color="auto" w:fill="CEE3F6"/>
            <w:tcMar>
              <w:top w:w="120" w:type="dxa"/>
              <w:left w:w="120" w:type="dxa"/>
              <w:bottom w:w="120" w:type="dxa"/>
              <w:right w:w="120" w:type="dxa"/>
            </w:tcMar>
            <w:vAlign w:val="bottom"/>
          </w:tcPr>
          <w:p w:rsidR="00000000" w:rsidRPr="00686233" w:rsidRDefault="00686233" w:rsidP="00686233">
            <w:pPr>
              <w:rPr>
                <w:rFonts w:ascii="Times" w:hAnsi="Times" w:cs="Times New Roman"/>
                <w:b/>
                <w:sz w:val="20"/>
                <w:szCs w:val="20"/>
                <w:lang w:val="en-AU"/>
              </w:rPr>
            </w:pPr>
            <w:r w:rsidRPr="00686233">
              <w:rPr>
                <w:rFonts w:ascii="Times" w:hAnsi="Times" w:cs="Times New Roman"/>
                <w:b/>
                <w:sz w:val="20"/>
                <w:szCs w:val="20"/>
                <w:lang w:val="en-AU"/>
              </w:rPr>
              <w:t>Short to Voltage</w:t>
            </w:r>
          </w:p>
        </w:tc>
        <w:tc>
          <w:tcPr>
            <w:tcW w:w="0" w:type="auto"/>
            <w:tcBorders>
              <w:top w:val="single" w:sz="18" w:space="0" w:color="auto"/>
              <w:left w:val="single" w:sz="18" w:space="0" w:color="auto"/>
              <w:bottom w:val="single" w:sz="18" w:space="0" w:color="auto"/>
              <w:right w:val="single" w:sz="18" w:space="0" w:color="auto"/>
            </w:tcBorders>
            <w:shd w:val="clear" w:color="auto" w:fill="CEE3F6"/>
            <w:tcMar>
              <w:top w:w="120" w:type="dxa"/>
              <w:left w:w="120" w:type="dxa"/>
              <w:bottom w:w="120" w:type="dxa"/>
              <w:right w:w="120" w:type="dxa"/>
            </w:tcMar>
            <w:vAlign w:val="bottom"/>
          </w:tcPr>
          <w:p w:rsidR="00000000" w:rsidRPr="00686233" w:rsidRDefault="00686233" w:rsidP="00686233">
            <w:pPr>
              <w:jc w:val="center"/>
              <w:rPr>
                <w:rFonts w:ascii="Times" w:hAnsi="Times" w:cs="Times New Roman"/>
                <w:b/>
                <w:sz w:val="20"/>
                <w:szCs w:val="20"/>
                <w:lang w:val="en-AU"/>
              </w:rPr>
            </w:pPr>
            <w:r w:rsidRPr="00686233">
              <w:rPr>
                <w:rFonts w:ascii="Times" w:hAnsi="Times" w:cs="Times New Roman"/>
                <w:b/>
                <w:sz w:val="20"/>
                <w:szCs w:val="20"/>
                <w:lang w:val="en-AU"/>
              </w:rPr>
              <w:t>Signal Performance</w:t>
            </w:r>
          </w:p>
        </w:tc>
      </w:tr>
      <w:tr w:rsidR="00686233" w:rsidRPr="00686233" w:rsidTr="00686233">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rPr>
                <w:rFonts w:ascii="Times" w:hAnsi="Times" w:cs="Times New Roman"/>
                <w:sz w:val="20"/>
                <w:szCs w:val="20"/>
                <w:lang w:val="en-AU"/>
              </w:rPr>
            </w:pPr>
            <w:r w:rsidRPr="00686233">
              <w:rPr>
                <w:rFonts w:ascii="Times" w:hAnsi="Times" w:cs="Times New Roman"/>
                <w:sz w:val="20"/>
                <w:szCs w:val="20"/>
                <w:lang w:val="en-AU"/>
              </w:rPr>
              <w:t>Liftgate Unlatch Relay B+</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2</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2</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r>
      <w:tr w:rsidR="00686233" w:rsidRPr="00686233" w:rsidTr="00686233">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rPr>
                <w:rFonts w:ascii="Times" w:hAnsi="Times" w:cs="Times New Roman"/>
                <w:sz w:val="20"/>
                <w:szCs w:val="20"/>
                <w:lang w:val="en-AU"/>
              </w:rPr>
            </w:pPr>
            <w:r w:rsidRPr="00686233">
              <w:rPr>
                <w:rFonts w:ascii="Times" w:hAnsi="Times" w:cs="Times New Roman"/>
                <w:sz w:val="20"/>
                <w:szCs w:val="20"/>
                <w:lang w:val="en-AU"/>
              </w:rPr>
              <w:t>Liftgate Unlatch Switch Signal</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B2494</w:t>
            </w:r>
            <w:r w:rsidRPr="00686233">
              <w:rPr>
                <w:rFonts w:ascii="Times New Roman" w:hAnsi="Times New Roman" w:cs="Times New Roman"/>
                <w:sz w:val="20"/>
                <w:szCs w:val="20"/>
                <w:lang w:val="en-AU"/>
              </w:rPr>
              <w:t> </w:t>
            </w:r>
            <w:r w:rsidRPr="00686233">
              <w:rPr>
                <w:rFonts w:ascii="Times" w:hAnsi="Times" w:cs="Times New Roman"/>
                <w:sz w:val="20"/>
                <w:szCs w:val="20"/>
                <w:lang w:val="en-AU"/>
              </w:rPr>
              <w:t>00</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1</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1</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r>
      <w:tr w:rsidR="00686233" w:rsidRPr="00686233" w:rsidTr="00686233">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rPr>
                <w:rFonts w:ascii="Times" w:hAnsi="Times" w:cs="Times New Roman"/>
                <w:sz w:val="20"/>
                <w:szCs w:val="20"/>
                <w:lang w:val="en-AU"/>
              </w:rPr>
            </w:pPr>
            <w:r w:rsidRPr="00686233">
              <w:rPr>
                <w:rFonts w:ascii="Times" w:hAnsi="Times" w:cs="Times New Roman"/>
                <w:sz w:val="20"/>
                <w:szCs w:val="20"/>
                <w:lang w:val="en-AU"/>
              </w:rPr>
              <w:t>Liftgate Unlatch Relay Control Low</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2</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r>
      <w:tr w:rsidR="00686233" w:rsidRPr="00686233" w:rsidTr="00686233">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rPr>
                <w:rFonts w:ascii="Times" w:hAnsi="Times" w:cs="Times New Roman"/>
                <w:sz w:val="20"/>
                <w:szCs w:val="20"/>
                <w:lang w:val="en-AU"/>
              </w:rPr>
            </w:pPr>
            <w:r w:rsidRPr="00686233">
              <w:rPr>
                <w:rFonts w:ascii="Times" w:hAnsi="Times" w:cs="Times New Roman"/>
                <w:sz w:val="20"/>
                <w:szCs w:val="20"/>
                <w:lang w:val="en-AU"/>
              </w:rPr>
              <w:t>Liftgate Unlatch Relay Control High</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B3245</w:t>
            </w:r>
            <w:r w:rsidRPr="00686233">
              <w:rPr>
                <w:rFonts w:ascii="Times New Roman" w:hAnsi="Times New Roman" w:cs="Times New Roman"/>
                <w:sz w:val="20"/>
                <w:szCs w:val="20"/>
                <w:lang w:val="en-AU"/>
              </w:rPr>
              <w:t> </w:t>
            </w:r>
            <w:r w:rsidRPr="00686233">
              <w:rPr>
                <w:rFonts w:ascii="Times" w:hAnsi="Times" w:cs="Times New Roman"/>
                <w:sz w:val="20"/>
                <w:szCs w:val="20"/>
                <w:lang w:val="en-AU"/>
              </w:rPr>
              <w:t>02</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2</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B324A</w:t>
            </w:r>
            <w:r w:rsidRPr="00686233">
              <w:rPr>
                <w:rFonts w:ascii="Times New Roman" w:hAnsi="Times New Roman" w:cs="Times New Roman"/>
                <w:sz w:val="20"/>
                <w:szCs w:val="20"/>
                <w:lang w:val="en-AU"/>
              </w:rPr>
              <w:t> </w:t>
            </w:r>
            <w:r w:rsidRPr="00686233">
              <w:rPr>
                <w:rFonts w:ascii="Times" w:hAnsi="Times" w:cs="Times New Roman"/>
                <w:sz w:val="20"/>
                <w:szCs w:val="20"/>
                <w:lang w:val="en-AU"/>
              </w:rPr>
              <w:t>01</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r>
      <w:tr w:rsidR="00686233" w:rsidRPr="00686233" w:rsidTr="00686233">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rPr>
                <w:rFonts w:ascii="Times" w:hAnsi="Times" w:cs="Times New Roman"/>
                <w:sz w:val="20"/>
                <w:szCs w:val="20"/>
                <w:lang w:val="en-AU"/>
              </w:rPr>
            </w:pPr>
            <w:r w:rsidRPr="00686233">
              <w:rPr>
                <w:rFonts w:ascii="Times" w:hAnsi="Times" w:cs="Times New Roman"/>
                <w:sz w:val="20"/>
                <w:szCs w:val="20"/>
                <w:lang w:val="en-AU"/>
              </w:rPr>
              <w:t>Liftgate Latch Ground</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2</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r>
      <w:tr w:rsidR="00686233" w:rsidRPr="00686233" w:rsidTr="00686233">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rPr>
                <w:rFonts w:ascii="Times" w:hAnsi="Times" w:cs="Times New Roman"/>
                <w:sz w:val="20"/>
                <w:szCs w:val="20"/>
                <w:lang w:val="en-AU"/>
              </w:rPr>
            </w:pPr>
            <w:r w:rsidRPr="00686233">
              <w:rPr>
                <w:rFonts w:ascii="Times" w:hAnsi="Times" w:cs="Times New Roman"/>
                <w:sz w:val="20"/>
                <w:szCs w:val="20"/>
                <w:lang w:val="en-AU"/>
              </w:rPr>
              <w:t>Liftgate Unlatch Switch Ground</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1</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686233" w:rsidRDefault="00686233" w:rsidP="00686233">
            <w:pPr>
              <w:jc w:val="center"/>
              <w:rPr>
                <w:rFonts w:ascii="Times" w:hAnsi="Times" w:cs="Times New Roman"/>
                <w:sz w:val="20"/>
                <w:szCs w:val="20"/>
                <w:lang w:val="en-AU"/>
              </w:rPr>
            </w:pPr>
            <w:r w:rsidRPr="00686233">
              <w:rPr>
                <w:rFonts w:ascii="Times" w:hAnsi="Times" w:cs="Times New Roman"/>
                <w:sz w:val="20"/>
                <w:szCs w:val="20"/>
                <w:lang w:val="en-AU"/>
              </w:rPr>
              <w:t>—</w:t>
            </w:r>
          </w:p>
        </w:tc>
      </w:tr>
      <w:tr w:rsidR="00686233" w:rsidRPr="00686233" w:rsidTr="00686233">
        <w:tc>
          <w:tcPr>
            <w:tcW w:w="0" w:type="auto"/>
            <w:gridSpan w:val="5"/>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686233" w:rsidRPr="00686233" w:rsidRDefault="00686233" w:rsidP="00686233">
            <w:pPr>
              <w:rPr>
                <w:rFonts w:ascii="Times" w:hAnsi="Times" w:cs="Times New Roman"/>
                <w:sz w:val="20"/>
                <w:szCs w:val="20"/>
                <w:lang w:val="en-AU"/>
              </w:rPr>
            </w:pPr>
            <w:r w:rsidRPr="00686233">
              <w:rPr>
                <w:rFonts w:ascii="Times" w:hAnsi="Times" w:cs="Times New Roman"/>
                <w:sz w:val="20"/>
                <w:szCs w:val="20"/>
                <w:lang w:val="en-AU"/>
              </w:rPr>
              <w:t>1. Liftgate Release Switch Malfunction</w:t>
            </w:r>
          </w:p>
          <w:p w:rsidR="00000000" w:rsidRPr="00686233" w:rsidRDefault="00686233" w:rsidP="00686233">
            <w:pPr>
              <w:rPr>
                <w:rFonts w:ascii="Times" w:hAnsi="Times" w:cs="Times New Roman"/>
                <w:sz w:val="20"/>
                <w:szCs w:val="20"/>
                <w:lang w:val="en-AU"/>
              </w:rPr>
            </w:pPr>
            <w:r w:rsidRPr="00686233">
              <w:rPr>
                <w:rFonts w:ascii="Times" w:hAnsi="Times" w:cs="Times New Roman"/>
                <w:sz w:val="20"/>
                <w:szCs w:val="20"/>
                <w:lang w:val="en-AU"/>
              </w:rPr>
              <w:t>2. Liftgate Release Malfunction</w:t>
            </w:r>
          </w:p>
        </w:tc>
      </w:tr>
    </w:tbl>
    <w:p w:rsidR="00686233" w:rsidRPr="00686233" w:rsidRDefault="00686233" w:rsidP="00686233">
      <w:pPr>
        <w:shd w:val="clear" w:color="auto" w:fill="FFFFFF"/>
        <w:rPr>
          <w:rFonts w:ascii="Verdana" w:hAnsi="Verdana"/>
          <w:b/>
          <w:bCs/>
          <w:color w:val="0000EE"/>
          <w:sz w:val="27"/>
          <w:szCs w:val="27"/>
          <w:lang w:val="en-AU"/>
        </w:rPr>
      </w:pPr>
      <w:hyperlink r:id="rId32" w:anchor="d41e240" w:history="1">
        <w:r w:rsidRPr="00686233">
          <w:rPr>
            <w:rFonts w:ascii="Verdana" w:hAnsi="Verdana"/>
            <w:b/>
            <w:bCs/>
            <w:color w:val="0000FF"/>
            <w:sz w:val="27"/>
            <w:u w:val="single"/>
            <w:lang w:val="en-AU"/>
          </w:rPr>
          <w:t>Circuit/System Description</w:t>
        </w:r>
      </w:hyperlink>
    </w:p>
    <w:p w:rsidR="00686233" w:rsidRPr="00686233" w:rsidRDefault="00686233" w:rsidP="00686233">
      <w:pPr>
        <w:shd w:val="clear" w:color="auto" w:fill="FFFFFF"/>
        <w:spacing w:beforeLines="1" w:afterLines="1"/>
        <w:ind w:left="720"/>
        <w:rPr>
          <w:rFonts w:ascii="Verdana" w:hAnsi="Verdana" w:cs="Times New Roman"/>
          <w:color w:val="000000"/>
          <w:sz w:val="27"/>
          <w:szCs w:val="27"/>
          <w:lang w:val="en-AU"/>
        </w:rPr>
      </w:pPr>
      <w:r w:rsidRPr="00686233">
        <w:rPr>
          <w:rFonts w:ascii="Verdana" w:hAnsi="Verdana" w:cs="Times New Roman"/>
          <w:color w:val="000000"/>
          <w:sz w:val="27"/>
          <w:szCs w:val="27"/>
          <w:lang w:val="en-AU"/>
        </w:rPr>
        <w:t>The liftgate unlatch switch is an input to the body control module (BCM). The BCM supplies a 12</w:t>
      </w:r>
      <w:r w:rsidRPr="00686233">
        <w:rPr>
          <w:rFonts w:ascii="Times New Roman" w:hAnsi="Times New Roman" w:cs="Times New Roman"/>
          <w:color w:val="000000"/>
          <w:sz w:val="27"/>
          <w:szCs w:val="27"/>
          <w:lang w:val="en-AU"/>
        </w:rPr>
        <w:t> </w:t>
      </w:r>
      <w:r w:rsidRPr="00686233">
        <w:rPr>
          <w:rFonts w:ascii="Verdana" w:hAnsi="Verdana" w:cs="Times New Roman"/>
          <w:color w:val="000000"/>
          <w:sz w:val="27"/>
          <w:szCs w:val="27"/>
          <w:lang w:val="en-AU"/>
        </w:rPr>
        <w:t xml:space="preserve">V signal to the liftgate unlatch switch and when the switch is pressed, signal circuit voltage goes low. When the BCM receives a liftgate release signal it will monitor the status to the door latches. If the vehicle doors are locked, the BCM will ignore the request, if the doors are unlocked, the BCM will supply voltage and ground to the liftgate release relay coil, energizing the relay. When the relay is energized, battery voltage flows through the closed contacts of the relay to the liftgate latch </w:t>
      </w:r>
      <w:proofErr w:type="gramStart"/>
      <w:r w:rsidRPr="00686233">
        <w:rPr>
          <w:rFonts w:ascii="Verdana" w:hAnsi="Verdana" w:cs="Times New Roman"/>
          <w:color w:val="000000"/>
          <w:sz w:val="27"/>
          <w:szCs w:val="27"/>
          <w:lang w:val="en-AU"/>
        </w:rPr>
        <w:t>assembly which</w:t>
      </w:r>
      <w:proofErr w:type="gramEnd"/>
      <w:r w:rsidRPr="00686233">
        <w:rPr>
          <w:rFonts w:ascii="Verdana" w:hAnsi="Verdana" w:cs="Times New Roman"/>
          <w:color w:val="000000"/>
          <w:sz w:val="27"/>
          <w:szCs w:val="27"/>
          <w:lang w:val="en-AU"/>
        </w:rPr>
        <w:t xml:space="preserve"> activates allowing for the liftgate to be raised to the open position.</w:t>
      </w:r>
    </w:p>
    <w:p w:rsidR="00686233" w:rsidRPr="00686233" w:rsidRDefault="00686233" w:rsidP="00686233">
      <w:pPr>
        <w:shd w:val="clear" w:color="auto" w:fill="FFFFFF"/>
        <w:rPr>
          <w:rFonts w:ascii="Verdana" w:hAnsi="Verdana"/>
          <w:b/>
          <w:bCs/>
          <w:color w:val="0000EE"/>
          <w:sz w:val="27"/>
          <w:szCs w:val="27"/>
          <w:lang w:val="en-AU"/>
        </w:rPr>
      </w:pPr>
      <w:hyperlink r:id="rId33" w:anchor="d41e249" w:history="1">
        <w:r w:rsidRPr="00686233">
          <w:rPr>
            <w:rFonts w:ascii="Verdana" w:hAnsi="Verdana"/>
            <w:b/>
            <w:bCs/>
            <w:color w:val="0000FF"/>
            <w:sz w:val="27"/>
            <w:u w:val="single"/>
            <w:lang w:val="en-AU"/>
          </w:rPr>
          <w:t>Diagnostic Aids</w:t>
        </w:r>
      </w:hyperlink>
    </w:p>
    <w:p w:rsidR="00686233" w:rsidRPr="00686233" w:rsidRDefault="00686233" w:rsidP="00686233">
      <w:pPr>
        <w:shd w:val="clear" w:color="auto" w:fill="FFFFFF"/>
        <w:spacing w:beforeLines="1" w:afterLines="1"/>
        <w:ind w:left="720"/>
        <w:rPr>
          <w:rFonts w:ascii="Verdana" w:hAnsi="Verdana" w:cs="Times New Roman"/>
          <w:color w:val="000000"/>
          <w:sz w:val="27"/>
          <w:szCs w:val="27"/>
          <w:lang w:val="en-AU"/>
        </w:rPr>
      </w:pPr>
      <w:r w:rsidRPr="00686233">
        <w:rPr>
          <w:rFonts w:ascii="Verdana" w:hAnsi="Verdana" w:cs="Times New Roman"/>
          <w:color w:val="000000"/>
          <w:sz w:val="27"/>
          <w:szCs w:val="27"/>
          <w:lang w:val="en-AU"/>
        </w:rPr>
        <w:t>An intermittent short to ground in the liftgate unlatch switch signal circuit may cause the BCM to command the liftgate to open if the vehicle is in park and the doors are unlocked. If the vehicle has a history of the liftgate opening unexpectedly, inspect the point where the wires enter the liftgate unlatch switch for corrosion or evidence of water intrusion.</w:t>
      </w:r>
    </w:p>
    <w:p w:rsidR="00686233" w:rsidRPr="00686233" w:rsidRDefault="00686233" w:rsidP="00686233">
      <w:pPr>
        <w:shd w:val="clear" w:color="auto" w:fill="FFFFFF"/>
        <w:rPr>
          <w:rFonts w:ascii="Verdana" w:hAnsi="Verdana"/>
          <w:b/>
          <w:bCs/>
          <w:color w:val="0000EE"/>
          <w:sz w:val="27"/>
          <w:szCs w:val="27"/>
          <w:lang w:val="en-AU"/>
        </w:rPr>
      </w:pPr>
      <w:hyperlink r:id="rId34" w:anchor="d41e258" w:history="1">
        <w:r w:rsidRPr="00686233">
          <w:rPr>
            <w:rFonts w:ascii="Verdana" w:hAnsi="Verdana"/>
            <w:b/>
            <w:bCs/>
            <w:color w:val="0000FF"/>
            <w:sz w:val="27"/>
            <w:u w:val="single"/>
            <w:lang w:val="en-AU"/>
          </w:rPr>
          <w:t>Reference Information</w:t>
        </w:r>
      </w:hyperlink>
    </w:p>
    <w:p w:rsidR="00686233" w:rsidRPr="00686233" w:rsidRDefault="00686233" w:rsidP="00686233">
      <w:pPr>
        <w:shd w:val="clear" w:color="auto" w:fill="FFFFFF"/>
        <w:ind w:left="720"/>
        <w:rPr>
          <w:rFonts w:ascii="Verdana" w:hAnsi="Verdana"/>
          <w:color w:val="000000"/>
          <w:sz w:val="27"/>
          <w:szCs w:val="27"/>
          <w:lang w:val="en-AU"/>
        </w:rPr>
      </w:pPr>
      <w:r w:rsidRPr="00686233">
        <w:rPr>
          <w:rFonts w:ascii="Verdana" w:hAnsi="Verdana"/>
          <w:b/>
          <w:bCs/>
          <w:color w:val="000000"/>
          <w:sz w:val="27"/>
          <w:lang w:val="en-AU"/>
        </w:rPr>
        <w:t>Schematic Reference</w:t>
      </w:r>
    </w:p>
    <w:p w:rsidR="00686233" w:rsidRPr="00686233" w:rsidRDefault="00686233" w:rsidP="00686233">
      <w:pPr>
        <w:shd w:val="clear" w:color="auto" w:fill="FFFFFF"/>
        <w:spacing w:beforeLines="1" w:afterLines="1"/>
        <w:ind w:left="720"/>
        <w:rPr>
          <w:rFonts w:ascii="Verdana" w:hAnsi="Verdana" w:cs="Times New Roman"/>
          <w:color w:val="000000"/>
          <w:sz w:val="27"/>
          <w:szCs w:val="27"/>
          <w:lang w:val="en-AU"/>
        </w:rPr>
      </w:pPr>
      <w:hyperlink r:id="rId35" w:history="1">
        <w:r w:rsidRPr="00686233">
          <w:rPr>
            <w:rFonts w:ascii="Verdana" w:hAnsi="Verdana" w:cs="Times New Roman"/>
            <w:color w:val="0000FF"/>
            <w:sz w:val="27"/>
            <w:u w:val="single"/>
            <w:lang w:val="en-AU"/>
          </w:rPr>
          <w:t>Release Systems Schematics</w:t>
        </w:r>
      </w:hyperlink>
    </w:p>
    <w:p w:rsidR="00686233" w:rsidRPr="00686233" w:rsidRDefault="00686233" w:rsidP="00686233">
      <w:pPr>
        <w:shd w:val="clear" w:color="auto" w:fill="FFFFFF"/>
        <w:ind w:left="720"/>
        <w:rPr>
          <w:rFonts w:ascii="Verdana" w:hAnsi="Verdana"/>
          <w:color w:val="000000"/>
          <w:sz w:val="27"/>
          <w:szCs w:val="27"/>
          <w:lang w:val="en-AU"/>
        </w:rPr>
      </w:pPr>
      <w:r w:rsidRPr="00686233">
        <w:rPr>
          <w:rFonts w:ascii="Verdana" w:hAnsi="Verdana"/>
          <w:b/>
          <w:bCs/>
          <w:color w:val="000000"/>
          <w:sz w:val="27"/>
          <w:lang w:val="en-AU"/>
        </w:rPr>
        <w:t>Connector End View Reference</w:t>
      </w:r>
    </w:p>
    <w:p w:rsidR="00686233" w:rsidRPr="00686233" w:rsidRDefault="00686233" w:rsidP="00686233">
      <w:pPr>
        <w:shd w:val="clear" w:color="auto" w:fill="FFFFFF"/>
        <w:spacing w:beforeLines="1" w:afterLines="1"/>
        <w:ind w:left="720"/>
        <w:rPr>
          <w:rFonts w:ascii="Verdana" w:hAnsi="Verdana" w:cs="Times New Roman"/>
          <w:color w:val="000000"/>
          <w:sz w:val="27"/>
          <w:szCs w:val="27"/>
          <w:lang w:val="en-AU"/>
        </w:rPr>
      </w:pPr>
      <w:hyperlink r:id="rId36" w:history="1">
        <w:r w:rsidRPr="00686233">
          <w:rPr>
            <w:rFonts w:ascii="Verdana" w:hAnsi="Verdana" w:cs="Times New Roman"/>
            <w:color w:val="0000FF"/>
            <w:sz w:val="27"/>
            <w:u w:val="single"/>
            <w:lang w:val="en-AU"/>
          </w:rPr>
          <w:t>Component Connector End Views</w:t>
        </w:r>
      </w:hyperlink>
    </w:p>
    <w:p w:rsidR="00686233" w:rsidRPr="00686233" w:rsidRDefault="00686233" w:rsidP="00686233">
      <w:pPr>
        <w:shd w:val="clear" w:color="auto" w:fill="FFFFFF"/>
        <w:ind w:left="720"/>
        <w:rPr>
          <w:rFonts w:ascii="Verdana" w:hAnsi="Verdana"/>
          <w:color w:val="000000"/>
          <w:sz w:val="27"/>
          <w:szCs w:val="27"/>
          <w:lang w:val="en-AU"/>
        </w:rPr>
      </w:pPr>
      <w:r w:rsidRPr="00686233">
        <w:rPr>
          <w:rFonts w:ascii="Verdana" w:hAnsi="Verdana"/>
          <w:b/>
          <w:bCs/>
          <w:color w:val="000000"/>
          <w:sz w:val="27"/>
          <w:lang w:val="en-AU"/>
        </w:rPr>
        <w:t>Description and Operation</w:t>
      </w:r>
    </w:p>
    <w:p w:rsidR="00686233" w:rsidRPr="00686233" w:rsidRDefault="00686233" w:rsidP="00686233">
      <w:pPr>
        <w:shd w:val="clear" w:color="auto" w:fill="FFFFFF"/>
        <w:spacing w:beforeLines="1" w:afterLines="1"/>
        <w:ind w:left="720"/>
        <w:rPr>
          <w:rFonts w:ascii="Verdana" w:hAnsi="Verdana" w:cs="Times New Roman"/>
          <w:color w:val="000000"/>
          <w:sz w:val="27"/>
          <w:szCs w:val="27"/>
          <w:lang w:val="en-AU"/>
        </w:rPr>
      </w:pPr>
      <w:hyperlink r:id="rId37" w:history="1">
        <w:r w:rsidRPr="00686233">
          <w:rPr>
            <w:rFonts w:ascii="Verdana" w:hAnsi="Verdana" w:cs="Times New Roman"/>
            <w:color w:val="0000FF"/>
            <w:sz w:val="27"/>
            <w:u w:val="single"/>
            <w:lang w:val="en-AU"/>
          </w:rPr>
          <w:t>Rear Hatch/Gate Description and Operation</w:t>
        </w:r>
      </w:hyperlink>
    </w:p>
    <w:p w:rsidR="00686233" w:rsidRPr="00686233" w:rsidRDefault="00686233" w:rsidP="00686233">
      <w:pPr>
        <w:shd w:val="clear" w:color="auto" w:fill="FFFFFF"/>
        <w:ind w:left="720"/>
        <w:rPr>
          <w:rFonts w:ascii="Verdana" w:hAnsi="Verdana"/>
          <w:color w:val="000000"/>
          <w:sz w:val="27"/>
          <w:szCs w:val="27"/>
          <w:lang w:val="en-AU"/>
        </w:rPr>
      </w:pPr>
      <w:r w:rsidRPr="00686233">
        <w:rPr>
          <w:rFonts w:ascii="Verdana" w:hAnsi="Verdana"/>
          <w:b/>
          <w:bCs/>
          <w:color w:val="000000"/>
          <w:sz w:val="27"/>
          <w:lang w:val="en-AU"/>
        </w:rPr>
        <w:t>Electrical Information Reference</w:t>
      </w:r>
    </w:p>
    <w:p w:rsidR="00686233" w:rsidRPr="00686233" w:rsidRDefault="00686233" w:rsidP="00686233">
      <w:pPr>
        <w:numPr>
          <w:ilvl w:val="0"/>
          <w:numId w:val="8"/>
        </w:numPr>
        <w:shd w:val="clear" w:color="auto" w:fill="FFFFFF"/>
        <w:spacing w:beforeLines="1"/>
        <w:ind w:left="1440" w:firstLine="0"/>
        <w:rPr>
          <w:rFonts w:ascii="Verdana" w:hAnsi="Verdana"/>
          <w:color w:val="000000"/>
          <w:sz w:val="27"/>
          <w:szCs w:val="27"/>
          <w:lang w:val="en-AU"/>
        </w:rPr>
      </w:pPr>
      <w:hyperlink r:id="rId38" w:history="1">
        <w:r w:rsidRPr="00686233">
          <w:rPr>
            <w:rFonts w:ascii="Verdana" w:hAnsi="Verdana"/>
            <w:color w:val="0000FF"/>
            <w:sz w:val="27"/>
            <w:u w:val="single"/>
            <w:lang w:val="en-AU"/>
          </w:rPr>
          <w:t>Circuit Testing</w:t>
        </w:r>
      </w:hyperlink>
    </w:p>
    <w:p w:rsidR="00686233" w:rsidRPr="00686233" w:rsidRDefault="00686233" w:rsidP="00686233">
      <w:pPr>
        <w:numPr>
          <w:ilvl w:val="0"/>
          <w:numId w:val="8"/>
        </w:numPr>
        <w:shd w:val="clear" w:color="auto" w:fill="FFFFFF"/>
        <w:spacing w:beforeLines="1"/>
        <w:ind w:left="1440" w:firstLine="0"/>
        <w:rPr>
          <w:rFonts w:ascii="Verdana" w:hAnsi="Verdana"/>
          <w:color w:val="000000"/>
          <w:sz w:val="27"/>
          <w:szCs w:val="27"/>
          <w:lang w:val="en-AU"/>
        </w:rPr>
      </w:pPr>
      <w:hyperlink r:id="rId39" w:history="1">
        <w:r w:rsidRPr="00686233">
          <w:rPr>
            <w:rFonts w:ascii="Verdana" w:hAnsi="Verdana"/>
            <w:color w:val="0000FF"/>
            <w:sz w:val="27"/>
            <w:u w:val="single"/>
            <w:lang w:val="en-AU"/>
          </w:rPr>
          <w:t>Connector Repairs</w:t>
        </w:r>
      </w:hyperlink>
    </w:p>
    <w:p w:rsidR="00686233" w:rsidRPr="00686233" w:rsidRDefault="00686233" w:rsidP="00686233">
      <w:pPr>
        <w:numPr>
          <w:ilvl w:val="0"/>
          <w:numId w:val="8"/>
        </w:numPr>
        <w:shd w:val="clear" w:color="auto" w:fill="FFFFFF"/>
        <w:spacing w:beforeLines="1"/>
        <w:ind w:left="1440" w:firstLine="0"/>
        <w:rPr>
          <w:rFonts w:ascii="Verdana" w:hAnsi="Verdana"/>
          <w:color w:val="000000"/>
          <w:sz w:val="27"/>
          <w:szCs w:val="27"/>
          <w:lang w:val="en-AU"/>
        </w:rPr>
      </w:pPr>
      <w:hyperlink r:id="rId40" w:history="1">
        <w:r w:rsidRPr="00686233">
          <w:rPr>
            <w:rFonts w:ascii="Verdana" w:hAnsi="Verdana"/>
            <w:color w:val="0000FF"/>
            <w:sz w:val="27"/>
            <w:u w:val="single"/>
            <w:lang w:val="en-AU"/>
          </w:rPr>
          <w:t>Testing for Intermittent Conditions and Poor Connections</w:t>
        </w:r>
      </w:hyperlink>
    </w:p>
    <w:p w:rsidR="00686233" w:rsidRPr="00686233" w:rsidRDefault="00686233" w:rsidP="00686233">
      <w:pPr>
        <w:numPr>
          <w:ilvl w:val="0"/>
          <w:numId w:val="8"/>
        </w:numPr>
        <w:shd w:val="clear" w:color="auto" w:fill="FFFFFF"/>
        <w:spacing w:beforeLines="1"/>
        <w:ind w:left="1440" w:firstLine="0"/>
        <w:rPr>
          <w:rFonts w:ascii="Verdana" w:hAnsi="Verdana"/>
          <w:color w:val="000000"/>
          <w:sz w:val="27"/>
          <w:szCs w:val="27"/>
          <w:lang w:val="en-AU"/>
        </w:rPr>
      </w:pPr>
      <w:hyperlink r:id="rId41" w:history="1">
        <w:r w:rsidRPr="00686233">
          <w:rPr>
            <w:rFonts w:ascii="Verdana" w:hAnsi="Verdana"/>
            <w:color w:val="0000FF"/>
            <w:sz w:val="27"/>
            <w:u w:val="single"/>
            <w:lang w:val="en-AU"/>
          </w:rPr>
          <w:t>Wiring Repairs</w:t>
        </w:r>
      </w:hyperlink>
    </w:p>
    <w:p w:rsidR="00686233" w:rsidRPr="00686233" w:rsidRDefault="00686233" w:rsidP="00686233">
      <w:pPr>
        <w:shd w:val="clear" w:color="auto" w:fill="FFFFFF"/>
        <w:ind w:left="720"/>
        <w:rPr>
          <w:rFonts w:ascii="Verdana" w:hAnsi="Verdana"/>
          <w:color w:val="000000"/>
          <w:sz w:val="27"/>
          <w:szCs w:val="27"/>
          <w:lang w:val="en-AU"/>
        </w:rPr>
      </w:pPr>
      <w:r w:rsidRPr="00686233">
        <w:rPr>
          <w:rFonts w:ascii="Verdana" w:hAnsi="Verdana"/>
          <w:b/>
          <w:bCs/>
          <w:color w:val="000000"/>
          <w:sz w:val="27"/>
          <w:lang w:val="en-AU"/>
        </w:rPr>
        <w:t>Scan Tool Reference</w:t>
      </w:r>
    </w:p>
    <w:p w:rsidR="00686233" w:rsidRPr="00686233" w:rsidRDefault="00686233" w:rsidP="00686233">
      <w:pPr>
        <w:shd w:val="clear" w:color="auto" w:fill="FFFFFF"/>
        <w:spacing w:beforeLines="1" w:afterLines="1"/>
        <w:ind w:left="720"/>
        <w:rPr>
          <w:rFonts w:ascii="Verdana" w:hAnsi="Verdana" w:cs="Times New Roman"/>
          <w:color w:val="000000"/>
          <w:sz w:val="27"/>
          <w:szCs w:val="27"/>
          <w:lang w:val="en-AU"/>
        </w:rPr>
      </w:pPr>
      <w:hyperlink r:id="rId42" w:history="1">
        <w:r w:rsidRPr="00686233">
          <w:rPr>
            <w:rFonts w:ascii="Verdana" w:hAnsi="Verdana" w:cs="Times New Roman"/>
            <w:color w:val="0000FF"/>
            <w:sz w:val="27"/>
            <w:u w:val="single"/>
            <w:lang w:val="en-AU"/>
          </w:rPr>
          <w:t>Control Module References</w:t>
        </w:r>
      </w:hyperlink>
      <w:r w:rsidRPr="00686233">
        <w:rPr>
          <w:rFonts w:ascii="Verdana" w:hAnsi="Verdana" w:cs="Times New Roman"/>
          <w:color w:val="000000"/>
          <w:sz w:val="27"/>
          <w:lang w:val="en-AU"/>
        </w:rPr>
        <w:t> </w:t>
      </w:r>
      <w:r w:rsidRPr="00686233">
        <w:rPr>
          <w:rFonts w:ascii="Verdana" w:hAnsi="Verdana" w:cs="Times New Roman"/>
          <w:color w:val="000000"/>
          <w:sz w:val="27"/>
          <w:szCs w:val="27"/>
          <w:lang w:val="en-AU"/>
        </w:rPr>
        <w:t>for scan tool information</w:t>
      </w:r>
    </w:p>
    <w:p w:rsidR="00686233" w:rsidRPr="00686233" w:rsidRDefault="00686233" w:rsidP="00686233">
      <w:pPr>
        <w:shd w:val="clear" w:color="auto" w:fill="FFFFFF"/>
        <w:rPr>
          <w:rFonts w:ascii="Verdana" w:hAnsi="Verdana"/>
          <w:b/>
          <w:bCs/>
          <w:color w:val="0000EE"/>
          <w:sz w:val="27"/>
          <w:szCs w:val="27"/>
          <w:lang w:val="en-AU"/>
        </w:rPr>
      </w:pPr>
      <w:hyperlink r:id="rId43" w:anchor="d41e336" w:history="1">
        <w:r w:rsidRPr="00686233">
          <w:rPr>
            <w:rFonts w:ascii="Verdana" w:hAnsi="Verdana"/>
            <w:b/>
            <w:bCs/>
            <w:color w:val="0000FF"/>
            <w:sz w:val="27"/>
            <w:u w:val="single"/>
            <w:lang w:val="en-AU"/>
          </w:rPr>
          <w:t>Circuit/System Verification</w:t>
        </w:r>
      </w:hyperlink>
    </w:p>
    <w:p w:rsidR="00686233" w:rsidRPr="00686233" w:rsidRDefault="00686233" w:rsidP="00686233">
      <w:pPr>
        <w:numPr>
          <w:ilvl w:val="0"/>
          <w:numId w:val="9"/>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Ignition ON.</w:t>
      </w:r>
    </w:p>
    <w:p w:rsidR="00686233" w:rsidRPr="00686233" w:rsidRDefault="00686233" w:rsidP="00686233">
      <w:pPr>
        <w:numPr>
          <w:ilvl w:val="0"/>
          <w:numId w:val="9"/>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Verify the scan tool Trunk Lid/Liftgate Window Exterior Unlatch Switch parameter changes between Active and Inactive when pressing and releasing the S46B</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Liftgate Unlatch Switch.</w:t>
      </w:r>
    </w:p>
    <w:p w:rsidR="00686233" w:rsidRPr="00686233" w:rsidRDefault="00686233" w:rsidP="00686233">
      <w:pPr>
        <w:numPr>
          <w:ilvl w:val="1"/>
          <w:numId w:val="9"/>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the parameter does not change</w:t>
      </w:r>
    </w:p>
    <w:p w:rsidR="00686233" w:rsidRPr="00686233" w:rsidRDefault="00686233" w:rsidP="00686233">
      <w:pPr>
        <w:shd w:val="clear" w:color="auto" w:fill="FFFFFF"/>
        <w:ind w:left="2160"/>
        <w:rPr>
          <w:rFonts w:ascii="Verdana" w:hAnsi="Verdana" w:cs="Times New Roman"/>
          <w:color w:val="000000"/>
          <w:sz w:val="27"/>
          <w:szCs w:val="27"/>
          <w:lang w:val="en-AU"/>
        </w:rPr>
      </w:pPr>
      <w:r w:rsidRPr="00686233">
        <w:rPr>
          <w:rFonts w:ascii="Verdana" w:hAnsi="Verdana" w:cs="Times New Roman"/>
          <w:color w:val="000000"/>
          <w:sz w:val="27"/>
          <w:szCs w:val="27"/>
          <w:lang w:val="en-AU"/>
        </w:rPr>
        <w:t>Refer to Circuit/System Testing — Liftgate Release Switch Inoperative</w:t>
      </w:r>
    </w:p>
    <w:p w:rsidR="00686233" w:rsidRPr="00686233" w:rsidRDefault="00686233" w:rsidP="00686233">
      <w:pPr>
        <w:numPr>
          <w:ilvl w:val="1"/>
          <w:numId w:val="9"/>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the parameter changes</w:t>
      </w:r>
    </w:p>
    <w:p w:rsidR="00686233" w:rsidRPr="00686233" w:rsidRDefault="00686233" w:rsidP="00686233">
      <w:pPr>
        <w:shd w:val="clear" w:color="auto" w:fill="FFFFFF"/>
        <w:ind w:left="2227" w:hanging="787"/>
        <w:rPr>
          <w:rFonts w:ascii="Verdana" w:hAnsi="Verdana" w:cs="Times New Roman"/>
          <w:color w:val="000000"/>
          <w:sz w:val="27"/>
          <w:szCs w:val="27"/>
          <w:lang w:val="en-AU"/>
        </w:rPr>
      </w:pPr>
      <w:r w:rsidRPr="00686233">
        <w:rPr>
          <w:rFonts w:ascii="Verdana" w:hAnsi="Verdana" w:cs="Times New Roman"/>
          <w:b/>
          <w:color w:val="000000"/>
          <w:sz w:val="27"/>
          <w:szCs w:val="27"/>
          <w:lang w:val="en-AU"/>
        </w:rPr>
        <w:t>Note:</w:t>
      </w:r>
      <w:r w:rsidRPr="00686233">
        <w:rPr>
          <w:rFonts w:ascii="Verdana" w:hAnsi="Verdana" w:cs="Times New Roman"/>
          <w:b/>
          <w:color w:val="000000"/>
          <w:sz w:val="27"/>
          <w:lang w:val="en-AU"/>
        </w:rPr>
        <w:t> </w:t>
      </w:r>
      <w:r w:rsidRPr="00686233">
        <w:rPr>
          <w:rFonts w:ascii="Verdana" w:hAnsi="Verdana" w:cs="Times New Roman"/>
          <w:color w:val="000000"/>
          <w:sz w:val="27"/>
          <w:szCs w:val="27"/>
          <w:lang w:val="en-AU"/>
        </w:rPr>
        <w:t>Verify all doors have been commanded UNLOCK with a scan tool prior to commanding the liftgate</w:t>
      </w:r>
    </w:p>
    <w:p w:rsidR="00686233" w:rsidRPr="00686233" w:rsidRDefault="00686233" w:rsidP="00686233">
      <w:pPr>
        <w:numPr>
          <w:ilvl w:val="0"/>
          <w:numId w:val="9"/>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Verify the M30</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Liftgate Latch releases by pressing the S46B</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Liftgate Unlatch Switch.</w:t>
      </w:r>
    </w:p>
    <w:p w:rsidR="00686233" w:rsidRPr="00686233" w:rsidRDefault="00686233" w:rsidP="00686233">
      <w:pPr>
        <w:numPr>
          <w:ilvl w:val="1"/>
          <w:numId w:val="9"/>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the M30</w:t>
      </w:r>
      <w:r w:rsidRPr="00686233">
        <w:rPr>
          <w:rFonts w:ascii="Times New Roman" w:hAnsi="Times New Roman" w:cs="Times New Roman"/>
          <w:b/>
          <w:bCs/>
          <w:color w:val="000000"/>
          <w:sz w:val="27"/>
          <w:lang w:val="en-AU"/>
        </w:rPr>
        <w:t> </w:t>
      </w:r>
      <w:r w:rsidRPr="00686233">
        <w:rPr>
          <w:rFonts w:ascii="Verdana" w:hAnsi="Verdana"/>
          <w:b/>
          <w:bCs/>
          <w:color w:val="000000"/>
          <w:sz w:val="27"/>
          <w:lang w:val="en-AU"/>
        </w:rPr>
        <w:t>Liftgate Latch does not release</w:t>
      </w:r>
    </w:p>
    <w:p w:rsidR="00686233" w:rsidRPr="00686233" w:rsidRDefault="00686233" w:rsidP="00686233">
      <w:pPr>
        <w:shd w:val="clear" w:color="auto" w:fill="FFFFFF"/>
        <w:ind w:left="2160"/>
        <w:rPr>
          <w:rFonts w:ascii="Verdana" w:hAnsi="Verdana" w:cs="Times New Roman"/>
          <w:color w:val="000000"/>
          <w:sz w:val="27"/>
          <w:szCs w:val="27"/>
          <w:lang w:val="en-AU"/>
        </w:rPr>
      </w:pPr>
      <w:r w:rsidRPr="00686233">
        <w:rPr>
          <w:rFonts w:ascii="Verdana" w:hAnsi="Verdana" w:cs="Times New Roman"/>
          <w:color w:val="000000"/>
          <w:sz w:val="27"/>
          <w:szCs w:val="27"/>
          <w:lang w:val="en-AU"/>
        </w:rPr>
        <w:t>Refer to Circuit/System Testing — Liftgate Release Actuator Inoperative</w:t>
      </w:r>
    </w:p>
    <w:p w:rsidR="00686233" w:rsidRPr="00686233" w:rsidRDefault="00686233" w:rsidP="00686233">
      <w:pPr>
        <w:numPr>
          <w:ilvl w:val="1"/>
          <w:numId w:val="9"/>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the M30</w:t>
      </w:r>
      <w:r w:rsidRPr="00686233">
        <w:rPr>
          <w:rFonts w:ascii="Times New Roman" w:hAnsi="Times New Roman" w:cs="Times New Roman"/>
          <w:b/>
          <w:bCs/>
          <w:color w:val="000000"/>
          <w:sz w:val="27"/>
          <w:lang w:val="en-AU"/>
        </w:rPr>
        <w:t> </w:t>
      </w:r>
      <w:r w:rsidRPr="00686233">
        <w:rPr>
          <w:rFonts w:ascii="Verdana" w:hAnsi="Verdana"/>
          <w:b/>
          <w:bCs/>
          <w:color w:val="000000"/>
          <w:sz w:val="27"/>
          <w:lang w:val="en-AU"/>
        </w:rPr>
        <w:t>Liftgate Latch does release</w:t>
      </w:r>
    </w:p>
    <w:p w:rsidR="00686233" w:rsidRPr="00686233" w:rsidRDefault="00686233" w:rsidP="00686233">
      <w:pPr>
        <w:numPr>
          <w:ilvl w:val="0"/>
          <w:numId w:val="9"/>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All OK.</w:t>
      </w:r>
    </w:p>
    <w:p w:rsidR="00686233" w:rsidRPr="00686233" w:rsidRDefault="00686233" w:rsidP="00686233">
      <w:pPr>
        <w:shd w:val="clear" w:color="auto" w:fill="FFFFFF"/>
        <w:rPr>
          <w:rFonts w:ascii="Verdana" w:hAnsi="Verdana"/>
          <w:b/>
          <w:bCs/>
          <w:color w:val="0000EE"/>
          <w:sz w:val="27"/>
          <w:szCs w:val="27"/>
          <w:lang w:val="en-AU"/>
        </w:rPr>
      </w:pPr>
      <w:hyperlink r:id="rId44" w:anchor="d41e415" w:history="1">
        <w:r w:rsidRPr="00686233">
          <w:rPr>
            <w:rFonts w:ascii="Verdana" w:hAnsi="Verdana"/>
            <w:b/>
            <w:bCs/>
            <w:color w:val="0000FF"/>
            <w:sz w:val="27"/>
            <w:u w:val="single"/>
            <w:lang w:val="en-AU"/>
          </w:rPr>
          <w:t>Circuit/System Testing</w:t>
        </w:r>
      </w:hyperlink>
    </w:p>
    <w:p w:rsidR="00686233" w:rsidRPr="00686233" w:rsidRDefault="00686233" w:rsidP="00686233">
      <w:pPr>
        <w:shd w:val="clear" w:color="auto" w:fill="FFFFFF"/>
        <w:ind w:left="720"/>
        <w:rPr>
          <w:rFonts w:ascii="Verdana" w:hAnsi="Verdana"/>
          <w:color w:val="000000"/>
          <w:sz w:val="27"/>
          <w:szCs w:val="27"/>
          <w:lang w:val="en-AU"/>
        </w:rPr>
      </w:pPr>
      <w:r w:rsidRPr="00686233">
        <w:rPr>
          <w:rFonts w:ascii="Verdana" w:hAnsi="Verdana"/>
          <w:b/>
          <w:color w:val="000000"/>
          <w:sz w:val="27"/>
          <w:szCs w:val="27"/>
          <w:lang w:val="en-AU"/>
        </w:rPr>
        <w:t>Liftgate Release Switch Inoperative</w:t>
      </w:r>
    </w:p>
    <w:p w:rsidR="00686233" w:rsidRPr="00686233" w:rsidRDefault="00686233" w:rsidP="00686233">
      <w:pPr>
        <w:numPr>
          <w:ilvl w:val="0"/>
          <w:numId w:val="10"/>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Ignition OFF and all vehicle systems OFF, disconnect the harness connector at the S46B</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Liftgate Unlatch Switch. It may take up to 2 minutes for all vehicle systems to power down.</w:t>
      </w:r>
    </w:p>
    <w:p w:rsidR="00686233" w:rsidRPr="00686233" w:rsidRDefault="00686233" w:rsidP="00686233">
      <w:pPr>
        <w:numPr>
          <w:ilvl w:val="0"/>
          <w:numId w:val="10"/>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Test for less than 10</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Ω between the ground circuit terminal 2 and ground.</w:t>
      </w:r>
    </w:p>
    <w:p w:rsidR="00686233" w:rsidRPr="00686233" w:rsidRDefault="00686233" w:rsidP="00686233">
      <w:pPr>
        <w:numPr>
          <w:ilvl w:val="1"/>
          <w:numId w:val="10"/>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10</w:t>
      </w:r>
      <w:r w:rsidRPr="00686233">
        <w:rPr>
          <w:rFonts w:ascii="Times New Roman" w:hAnsi="Times New Roman" w:cs="Times New Roman"/>
          <w:b/>
          <w:bCs/>
          <w:color w:val="000000"/>
          <w:sz w:val="27"/>
          <w:lang w:val="en-AU"/>
        </w:rPr>
        <w:t> </w:t>
      </w:r>
      <w:r w:rsidRPr="00686233">
        <w:rPr>
          <w:rFonts w:ascii="Verdana" w:hAnsi="Verdana"/>
          <w:b/>
          <w:bCs/>
          <w:color w:val="000000"/>
          <w:sz w:val="27"/>
          <w:lang w:val="en-AU"/>
        </w:rPr>
        <w:t>Ω or greater</w:t>
      </w:r>
    </w:p>
    <w:p w:rsidR="00686233" w:rsidRPr="00686233" w:rsidRDefault="00686233" w:rsidP="00686233">
      <w:pPr>
        <w:numPr>
          <w:ilvl w:val="1"/>
          <w:numId w:val="11"/>
        </w:numPr>
        <w:shd w:val="clear" w:color="auto" w:fill="FFFFFF"/>
        <w:spacing w:beforeLines="1"/>
        <w:ind w:left="2160" w:hanging="600"/>
        <w:rPr>
          <w:rFonts w:ascii="Verdana" w:hAnsi="Verdana"/>
          <w:color w:val="000000"/>
          <w:sz w:val="27"/>
          <w:szCs w:val="27"/>
          <w:lang w:val="en-AU"/>
        </w:rPr>
      </w:pPr>
      <w:r w:rsidRPr="00686233">
        <w:rPr>
          <w:rFonts w:ascii="Verdana" w:hAnsi="Verdana"/>
          <w:color w:val="000000"/>
          <w:sz w:val="27"/>
          <w:szCs w:val="27"/>
          <w:lang w:val="en-AU"/>
        </w:rPr>
        <w:t>Ignition OFF.</w:t>
      </w:r>
    </w:p>
    <w:p w:rsidR="00686233" w:rsidRPr="00686233" w:rsidRDefault="00686233" w:rsidP="00686233">
      <w:pPr>
        <w:numPr>
          <w:ilvl w:val="1"/>
          <w:numId w:val="11"/>
        </w:numPr>
        <w:shd w:val="clear" w:color="auto" w:fill="FFFFFF"/>
        <w:spacing w:beforeLines="1"/>
        <w:ind w:left="2160" w:hanging="600"/>
        <w:rPr>
          <w:rFonts w:ascii="Verdana" w:hAnsi="Verdana"/>
          <w:color w:val="000000"/>
          <w:sz w:val="27"/>
          <w:szCs w:val="27"/>
          <w:lang w:val="en-AU"/>
        </w:rPr>
      </w:pPr>
      <w:r w:rsidRPr="00686233">
        <w:rPr>
          <w:rFonts w:ascii="Verdana" w:hAnsi="Verdana"/>
          <w:color w:val="000000"/>
          <w:sz w:val="27"/>
          <w:szCs w:val="27"/>
          <w:lang w:val="en-AU"/>
        </w:rPr>
        <w:t>Test for less than 2</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Ω in the ground circuit end to end.</w:t>
      </w:r>
    </w:p>
    <w:p w:rsidR="00686233" w:rsidRPr="00686233" w:rsidRDefault="00686233" w:rsidP="00686233">
      <w:pPr>
        <w:numPr>
          <w:ilvl w:val="2"/>
          <w:numId w:val="11"/>
        </w:numPr>
        <w:shd w:val="clear" w:color="auto" w:fill="FFFFFF"/>
        <w:spacing w:beforeLines="1"/>
        <w:ind w:left="2880" w:hanging="336"/>
        <w:rPr>
          <w:rFonts w:ascii="Verdana" w:hAnsi="Verdana"/>
          <w:color w:val="000000"/>
          <w:sz w:val="27"/>
          <w:szCs w:val="27"/>
          <w:lang w:val="en-AU"/>
        </w:rPr>
      </w:pPr>
      <w:r w:rsidRPr="00686233">
        <w:rPr>
          <w:rFonts w:ascii="Verdana" w:hAnsi="Verdana"/>
          <w:color w:val="000000"/>
          <w:sz w:val="27"/>
          <w:szCs w:val="27"/>
          <w:lang w:val="en-AU"/>
        </w:rPr>
        <w:t>If 2</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Ω or greater, repair the open/high resistance in the circuit.</w:t>
      </w:r>
    </w:p>
    <w:p w:rsidR="00686233" w:rsidRPr="00686233" w:rsidRDefault="00686233" w:rsidP="00686233">
      <w:pPr>
        <w:numPr>
          <w:ilvl w:val="2"/>
          <w:numId w:val="11"/>
        </w:numPr>
        <w:shd w:val="clear" w:color="auto" w:fill="FFFFFF"/>
        <w:spacing w:beforeLines="1"/>
        <w:ind w:left="2880" w:hanging="336"/>
        <w:rPr>
          <w:rFonts w:ascii="Verdana" w:hAnsi="Verdana"/>
          <w:color w:val="000000"/>
          <w:sz w:val="27"/>
          <w:szCs w:val="27"/>
          <w:lang w:val="en-AU"/>
        </w:rPr>
      </w:pPr>
      <w:r w:rsidRPr="00686233">
        <w:rPr>
          <w:rFonts w:ascii="Verdana" w:hAnsi="Verdana"/>
          <w:color w:val="000000"/>
          <w:sz w:val="27"/>
          <w:szCs w:val="27"/>
          <w:lang w:val="en-AU"/>
        </w:rPr>
        <w:t>If less than 2</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Ω, repair the open/high resistance in the ground connection.</w:t>
      </w:r>
    </w:p>
    <w:p w:rsidR="00686233" w:rsidRPr="00686233" w:rsidRDefault="00686233" w:rsidP="00686233">
      <w:pPr>
        <w:numPr>
          <w:ilvl w:val="1"/>
          <w:numId w:val="12"/>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less than 10</w:t>
      </w:r>
      <w:r w:rsidRPr="00686233">
        <w:rPr>
          <w:rFonts w:ascii="Times New Roman" w:hAnsi="Times New Roman" w:cs="Times New Roman"/>
          <w:b/>
          <w:bCs/>
          <w:color w:val="000000"/>
          <w:sz w:val="27"/>
          <w:lang w:val="en-AU"/>
        </w:rPr>
        <w:t> </w:t>
      </w:r>
      <w:r w:rsidRPr="00686233">
        <w:rPr>
          <w:rFonts w:ascii="Verdana" w:hAnsi="Verdana"/>
          <w:b/>
          <w:bCs/>
          <w:color w:val="000000"/>
          <w:sz w:val="27"/>
          <w:lang w:val="en-AU"/>
        </w:rPr>
        <w:t>Ω</w:t>
      </w:r>
    </w:p>
    <w:p w:rsidR="00686233" w:rsidRPr="00686233" w:rsidRDefault="00686233" w:rsidP="00686233">
      <w:pPr>
        <w:numPr>
          <w:ilvl w:val="0"/>
          <w:numId w:val="12"/>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Ignition ON.</w:t>
      </w:r>
    </w:p>
    <w:p w:rsidR="00686233" w:rsidRPr="00686233" w:rsidRDefault="00686233" w:rsidP="00686233">
      <w:pPr>
        <w:numPr>
          <w:ilvl w:val="0"/>
          <w:numId w:val="12"/>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Verify the scan tool Trunk Lid/Liftgate Window Exterior Unlatch Switch parameter is Inactive.</w:t>
      </w:r>
    </w:p>
    <w:p w:rsidR="00686233" w:rsidRPr="00686233" w:rsidRDefault="00686233" w:rsidP="00686233">
      <w:pPr>
        <w:numPr>
          <w:ilvl w:val="1"/>
          <w:numId w:val="12"/>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not Inactive</w:t>
      </w:r>
    </w:p>
    <w:p w:rsidR="00686233" w:rsidRPr="00686233" w:rsidRDefault="00686233" w:rsidP="00686233">
      <w:pPr>
        <w:numPr>
          <w:ilvl w:val="1"/>
          <w:numId w:val="13"/>
        </w:numPr>
        <w:shd w:val="clear" w:color="auto" w:fill="FFFFFF"/>
        <w:spacing w:beforeLines="1"/>
        <w:ind w:left="2160" w:hanging="600"/>
        <w:rPr>
          <w:rFonts w:ascii="Verdana" w:hAnsi="Verdana"/>
          <w:color w:val="000000"/>
          <w:sz w:val="27"/>
          <w:szCs w:val="27"/>
          <w:lang w:val="en-AU"/>
        </w:rPr>
      </w:pPr>
      <w:r w:rsidRPr="00686233">
        <w:rPr>
          <w:rFonts w:ascii="Verdana" w:hAnsi="Verdana"/>
          <w:color w:val="000000"/>
          <w:sz w:val="27"/>
          <w:szCs w:val="27"/>
          <w:lang w:val="en-AU"/>
        </w:rPr>
        <w:t>Ignition OFF, disconnect the harness connector at the K9 Body Control Module.</w:t>
      </w:r>
    </w:p>
    <w:p w:rsidR="00686233" w:rsidRPr="00686233" w:rsidRDefault="00686233" w:rsidP="00686233">
      <w:pPr>
        <w:numPr>
          <w:ilvl w:val="1"/>
          <w:numId w:val="13"/>
        </w:numPr>
        <w:shd w:val="clear" w:color="auto" w:fill="FFFFFF"/>
        <w:spacing w:beforeLines="1"/>
        <w:ind w:left="2160" w:hanging="600"/>
        <w:rPr>
          <w:rFonts w:ascii="Verdana" w:hAnsi="Verdana"/>
          <w:color w:val="000000"/>
          <w:sz w:val="27"/>
          <w:szCs w:val="27"/>
          <w:lang w:val="en-AU"/>
        </w:rPr>
      </w:pPr>
      <w:r w:rsidRPr="00686233">
        <w:rPr>
          <w:rFonts w:ascii="Verdana" w:hAnsi="Verdana"/>
          <w:color w:val="000000"/>
          <w:sz w:val="27"/>
          <w:szCs w:val="27"/>
          <w:lang w:val="en-AU"/>
        </w:rPr>
        <w:t>Test for infinite resistance between the signal circuit terminal 1 and ground.</w:t>
      </w:r>
    </w:p>
    <w:p w:rsidR="00686233" w:rsidRPr="00686233" w:rsidRDefault="00686233" w:rsidP="00686233">
      <w:pPr>
        <w:numPr>
          <w:ilvl w:val="2"/>
          <w:numId w:val="13"/>
        </w:numPr>
        <w:shd w:val="clear" w:color="auto" w:fill="FFFFFF"/>
        <w:spacing w:beforeLines="1"/>
        <w:ind w:left="2880" w:hanging="336"/>
        <w:rPr>
          <w:rFonts w:ascii="Verdana" w:hAnsi="Verdana"/>
          <w:color w:val="000000"/>
          <w:sz w:val="27"/>
          <w:szCs w:val="27"/>
          <w:lang w:val="en-AU"/>
        </w:rPr>
      </w:pPr>
      <w:r w:rsidRPr="00686233">
        <w:rPr>
          <w:rFonts w:ascii="Verdana" w:hAnsi="Verdana"/>
          <w:color w:val="000000"/>
          <w:sz w:val="27"/>
          <w:szCs w:val="27"/>
          <w:lang w:val="en-AU"/>
        </w:rPr>
        <w:t>If less than infinite resistance, repair the short to ground on the circuit.</w:t>
      </w:r>
    </w:p>
    <w:p w:rsidR="00686233" w:rsidRPr="00686233" w:rsidRDefault="00686233" w:rsidP="00686233">
      <w:pPr>
        <w:numPr>
          <w:ilvl w:val="2"/>
          <w:numId w:val="13"/>
        </w:numPr>
        <w:shd w:val="clear" w:color="auto" w:fill="FFFFFF"/>
        <w:spacing w:beforeLines="1"/>
        <w:ind w:left="2880" w:hanging="336"/>
        <w:rPr>
          <w:rFonts w:ascii="Verdana" w:hAnsi="Verdana"/>
          <w:color w:val="000000"/>
          <w:sz w:val="27"/>
          <w:szCs w:val="27"/>
          <w:lang w:val="en-AU"/>
        </w:rPr>
      </w:pPr>
      <w:r w:rsidRPr="00686233">
        <w:rPr>
          <w:rFonts w:ascii="Verdana" w:hAnsi="Verdana"/>
          <w:color w:val="000000"/>
          <w:sz w:val="27"/>
          <w:szCs w:val="27"/>
          <w:lang w:val="en-AU"/>
        </w:rPr>
        <w:t>If infinite resistance, replace the K9</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Body Control Module.</w:t>
      </w:r>
    </w:p>
    <w:p w:rsidR="00686233" w:rsidRPr="00686233" w:rsidRDefault="00686233" w:rsidP="00686233">
      <w:pPr>
        <w:numPr>
          <w:ilvl w:val="1"/>
          <w:numId w:val="14"/>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Inactive</w:t>
      </w:r>
    </w:p>
    <w:p w:rsidR="00686233" w:rsidRPr="00686233" w:rsidRDefault="00686233" w:rsidP="00686233">
      <w:pPr>
        <w:numPr>
          <w:ilvl w:val="0"/>
          <w:numId w:val="14"/>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Install a 3</w:t>
      </w:r>
      <w:r w:rsidRPr="00686233">
        <w:rPr>
          <w:rFonts w:ascii="Times New Roman" w:hAnsi="Times New Roman" w:cs="Times New Roman"/>
          <w:color w:val="000000"/>
          <w:sz w:val="27"/>
          <w:szCs w:val="27"/>
          <w:lang w:val="en-AU"/>
        </w:rPr>
        <w:t> </w:t>
      </w:r>
      <w:proofErr w:type="gramStart"/>
      <w:r w:rsidRPr="00686233">
        <w:rPr>
          <w:rFonts w:ascii="Verdana" w:hAnsi="Verdana"/>
          <w:color w:val="000000"/>
          <w:sz w:val="27"/>
          <w:szCs w:val="27"/>
          <w:lang w:val="en-AU"/>
        </w:rPr>
        <w:t>A</w:t>
      </w:r>
      <w:proofErr w:type="gramEnd"/>
      <w:r w:rsidRPr="00686233">
        <w:rPr>
          <w:rFonts w:ascii="Verdana" w:hAnsi="Verdana"/>
          <w:color w:val="000000"/>
          <w:sz w:val="27"/>
          <w:szCs w:val="27"/>
          <w:lang w:val="en-AU"/>
        </w:rPr>
        <w:t xml:space="preserve"> fused jumper wire between the signal circuit terminal 1 and the ground circuit terminal 2.</w:t>
      </w:r>
    </w:p>
    <w:p w:rsidR="00686233" w:rsidRPr="00686233" w:rsidRDefault="00686233" w:rsidP="00686233">
      <w:pPr>
        <w:numPr>
          <w:ilvl w:val="0"/>
          <w:numId w:val="14"/>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Verify the scan tool Trunk Lid/Liftgate Window Exterior Unlatch Switch parameter is Active.</w:t>
      </w:r>
    </w:p>
    <w:p w:rsidR="00686233" w:rsidRPr="00686233" w:rsidRDefault="00686233" w:rsidP="00686233">
      <w:pPr>
        <w:numPr>
          <w:ilvl w:val="1"/>
          <w:numId w:val="14"/>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not Active</w:t>
      </w:r>
    </w:p>
    <w:p w:rsidR="00686233" w:rsidRPr="00686233" w:rsidRDefault="00686233" w:rsidP="00686233">
      <w:pPr>
        <w:numPr>
          <w:ilvl w:val="1"/>
          <w:numId w:val="15"/>
        </w:numPr>
        <w:shd w:val="clear" w:color="auto" w:fill="FFFFFF"/>
        <w:spacing w:beforeLines="1"/>
        <w:ind w:left="2160" w:hanging="600"/>
        <w:rPr>
          <w:rFonts w:ascii="Verdana" w:hAnsi="Verdana"/>
          <w:color w:val="000000"/>
          <w:sz w:val="27"/>
          <w:szCs w:val="27"/>
          <w:lang w:val="en-AU"/>
        </w:rPr>
      </w:pPr>
      <w:r w:rsidRPr="00686233">
        <w:rPr>
          <w:rFonts w:ascii="Verdana" w:hAnsi="Verdana"/>
          <w:color w:val="000000"/>
          <w:sz w:val="27"/>
          <w:szCs w:val="27"/>
          <w:lang w:val="en-AU"/>
        </w:rPr>
        <w:t>Ignition OFF, remove the 3</w:t>
      </w:r>
      <w:r w:rsidRPr="00686233">
        <w:rPr>
          <w:rFonts w:ascii="Times New Roman" w:hAnsi="Times New Roman" w:cs="Times New Roman"/>
          <w:color w:val="000000"/>
          <w:sz w:val="27"/>
          <w:szCs w:val="27"/>
          <w:lang w:val="en-AU"/>
        </w:rPr>
        <w:t> </w:t>
      </w:r>
      <w:proofErr w:type="gramStart"/>
      <w:r w:rsidRPr="00686233">
        <w:rPr>
          <w:rFonts w:ascii="Verdana" w:hAnsi="Verdana"/>
          <w:color w:val="000000"/>
          <w:sz w:val="27"/>
          <w:szCs w:val="27"/>
          <w:lang w:val="en-AU"/>
        </w:rPr>
        <w:t>A</w:t>
      </w:r>
      <w:proofErr w:type="gramEnd"/>
      <w:r w:rsidRPr="00686233">
        <w:rPr>
          <w:rFonts w:ascii="Verdana" w:hAnsi="Verdana"/>
          <w:color w:val="000000"/>
          <w:sz w:val="27"/>
          <w:szCs w:val="27"/>
          <w:lang w:val="en-AU"/>
        </w:rPr>
        <w:t xml:space="preserve"> fused jumper wire, disconnect the harness connector at the K9 Body Control Module, ignition ON.</w:t>
      </w:r>
    </w:p>
    <w:p w:rsidR="00686233" w:rsidRPr="00686233" w:rsidRDefault="00686233" w:rsidP="00686233">
      <w:pPr>
        <w:numPr>
          <w:ilvl w:val="1"/>
          <w:numId w:val="15"/>
        </w:numPr>
        <w:shd w:val="clear" w:color="auto" w:fill="FFFFFF"/>
        <w:spacing w:beforeLines="1"/>
        <w:ind w:left="2160" w:hanging="600"/>
        <w:rPr>
          <w:rFonts w:ascii="Verdana" w:hAnsi="Verdana"/>
          <w:color w:val="000000"/>
          <w:sz w:val="27"/>
          <w:szCs w:val="27"/>
          <w:lang w:val="en-AU"/>
        </w:rPr>
      </w:pPr>
      <w:r w:rsidRPr="00686233">
        <w:rPr>
          <w:rFonts w:ascii="Verdana" w:hAnsi="Verdana"/>
          <w:color w:val="000000"/>
          <w:sz w:val="27"/>
          <w:szCs w:val="27"/>
          <w:lang w:val="en-AU"/>
        </w:rPr>
        <w:t>Test for less than 1</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V between the signal circuit and ground.</w:t>
      </w:r>
    </w:p>
    <w:p w:rsidR="00686233" w:rsidRPr="00686233" w:rsidRDefault="00686233" w:rsidP="00686233">
      <w:pPr>
        <w:numPr>
          <w:ilvl w:val="2"/>
          <w:numId w:val="15"/>
        </w:numPr>
        <w:shd w:val="clear" w:color="auto" w:fill="FFFFFF"/>
        <w:spacing w:beforeLines="1"/>
        <w:ind w:left="2880" w:hanging="336"/>
        <w:rPr>
          <w:rFonts w:ascii="Verdana" w:hAnsi="Verdana"/>
          <w:color w:val="000000"/>
          <w:sz w:val="27"/>
          <w:szCs w:val="27"/>
          <w:lang w:val="en-AU"/>
        </w:rPr>
      </w:pPr>
      <w:r w:rsidRPr="00686233">
        <w:rPr>
          <w:rFonts w:ascii="Verdana" w:hAnsi="Verdana"/>
          <w:color w:val="000000"/>
          <w:sz w:val="27"/>
          <w:szCs w:val="27"/>
          <w:lang w:val="en-AU"/>
        </w:rPr>
        <w:t>If 1</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V or greater, repair the short to voltage on the circuit.</w:t>
      </w:r>
    </w:p>
    <w:p w:rsidR="00686233" w:rsidRPr="00686233" w:rsidRDefault="00686233" w:rsidP="00686233">
      <w:pPr>
        <w:numPr>
          <w:ilvl w:val="2"/>
          <w:numId w:val="15"/>
        </w:numPr>
        <w:shd w:val="clear" w:color="auto" w:fill="FFFFFF"/>
        <w:spacing w:beforeLines="1"/>
        <w:ind w:left="2880" w:hanging="336"/>
        <w:rPr>
          <w:rFonts w:ascii="Verdana" w:hAnsi="Verdana"/>
          <w:color w:val="000000"/>
          <w:sz w:val="27"/>
          <w:szCs w:val="27"/>
          <w:lang w:val="en-AU"/>
        </w:rPr>
      </w:pPr>
      <w:r w:rsidRPr="00686233">
        <w:rPr>
          <w:rFonts w:ascii="Verdana" w:hAnsi="Verdana"/>
          <w:color w:val="000000"/>
          <w:sz w:val="27"/>
          <w:szCs w:val="27"/>
          <w:lang w:val="en-AU"/>
        </w:rPr>
        <w:t>If less than 1</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V</w:t>
      </w:r>
    </w:p>
    <w:p w:rsidR="00686233" w:rsidRPr="00686233" w:rsidRDefault="00686233" w:rsidP="00686233">
      <w:pPr>
        <w:numPr>
          <w:ilvl w:val="1"/>
          <w:numId w:val="15"/>
        </w:numPr>
        <w:shd w:val="clear" w:color="auto" w:fill="FFFFFF"/>
        <w:spacing w:beforeLines="1"/>
        <w:ind w:left="2160" w:hanging="600"/>
        <w:rPr>
          <w:rFonts w:ascii="Verdana" w:hAnsi="Verdana"/>
          <w:color w:val="000000"/>
          <w:sz w:val="27"/>
          <w:szCs w:val="27"/>
          <w:lang w:val="en-AU"/>
        </w:rPr>
      </w:pPr>
      <w:r w:rsidRPr="00686233">
        <w:rPr>
          <w:rFonts w:ascii="Verdana" w:hAnsi="Verdana"/>
          <w:color w:val="000000"/>
          <w:sz w:val="27"/>
          <w:szCs w:val="27"/>
          <w:lang w:val="en-AU"/>
        </w:rPr>
        <w:t>Test for less than 2</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Ω in the signal circuit end to end.</w:t>
      </w:r>
    </w:p>
    <w:p w:rsidR="00686233" w:rsidRPr="00686233" w:rsidRDefault="00686233" w:rsidP="00686233">
      <w:pPr>
        <w:numPr>
          <w:ilvl w:val="2"/>
          <w:numId w:val="15"/>
        </w:numPr>
        <w:shd w:val="clear" w:color="auto" w:fill="FFFFFF"/>
        <w:spacing w:beforeLines="1"/>
        <w:ind w:left="2880" w:hanging="336"/>
        <w:rPr>
          <w:rFonts w:ascii="Verdana" w:hAnsi="Verdana"/>
          <w:color w:val="000000"/>
          <w:sz w:val="27"/>
          <w:szCs w:val="27"/>
          <w:lang w:val="en-AU"/>
        </w:rPr>
      </w:pPr>
      <w:r w:rsidRPr="00686233">
        <w:rPr>
          <w:rFonts w:ascii="Verdana" w:hAnsi="Verdana"/>
          <w:color w:val="000000"/>
          <w:sz w:val="27"/>
          <w:szCs w:val="27"/>
          <w:lang w:val="en-AU"/>
        </w:rPr>
        <w:t>If 2</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Ω or greater, repair the open/high resistance in the circuit.</w:t>
      </w:r>
    </w:p>
    <w:p w:rsidR="00686233" w:rsidRPr="00686233" w:rsidRDefault="00686233" w:rsidP="00686233">
      <w:pPr>
        <w:numPr>
          <w:ilvl w:val="2"/>
          <w:numId w:val="15"/>
        </w:numPr>
        <w:shd w:val="clear" w:color="auto" w:fill="FFFFFF"/>
        <w:spacing w:beforeLines="1"/>
        <w:ind w:left="2880" w:hanging="336"/>
        <w:rPr>
          <w:rFonts w:ascii="Verdana" w:hAnsi="Verdana"/>
          <w:color w:val="000000"/>
          <w:sz w:val="27"/>
          <w:szCs w:val="27"/>
          <w:lang w:val="en-AU"/>
        </w:rPr>
      </w:pPr>
      <w:r w:rsidRPr="00686233">
        <w:rPr>
          <w:rFonts w:ascii="Verdana" w:hAnsi="Verdana"/>
          <w:color w:val="000000"/>
          <w:sz w:val="27"/>
          <w:szCs w:val="27"/>
          <w:lang w:val="en-AU"/>
        </w:rPr>
        <w:t>If less than 2</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Ω, replace the K9</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Body Control Module.</w:t>
      </w:r>
    </w:p>
    <w:p w:rsidR="00686233" w:rsidRPr="00686233" w:rsidRDefault="00686233" w:rsidP="00686233">
      <w:pPr>
        <w:numPr>
          <w:ilvl w:val="1"/>
          <w:numId w:val="16"/>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Active</w:t>
      </w:r>
    </w:p>
    <w:p w:rsidR="00686233" w:rsidRPr="00686233" w:rsidRDefault="00686233" w:rsidP="00686233">
      <w:pPr>
        <w:numPr>
          <w:ilvl w:val="0"/>
          <w:numId w:val="16"/>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Test or replace the S46B</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Liftgate Unlatch Switch.</w:t>
      </w:r>
    </w:p>
    <w:p w:rsidR="00686233" w:rsidRPr="00686233" w:rsidRDefault="00686233" w:rsidP="00686233">
      <w:pPr>
        <w:shd w:val="clear" w:color="auto" w:fill="FFFFFF"/>
        <w:ind w:left="720"/>
        <w:rPr>
          <w:rFonts w:ascii="Verdana" w:hAnsi="Verdana"/>
          <w:color w:val="000000"/>
          <w:sz w:val="27"/>
          <w:szCs w:val="27"/>
          <w:lang w:val="en-AU"/>
        </w:rPr>
      </w:pPr>
      <w:r w:rsidRPr="00686233">
        <w:rPr>
          <w:rFonts w:ascii="Verdana" w:hAnsi="Verdana"/>
          <w:b/>
          <w:color w:val="000000"/>
          <w:sz w:val="27"/>
          <w:szCs w:val="27"/>
          <w:lang w:val="en-AU"/>
        </w:rPr>
        <w:t>Release Actuator Inoperative</w:t>
      </w:r>
    </w:p>
    <w:p w:rsidR="00686233" w:rsidRPr="00686233" w:rsidRDefault="00686233" w:rsidP="00686233">
      <w:pPr>
        <w:numPr>
          <w:ilvl w:val="0"/>
          <w:numId w:val="17"/>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Ignition OFF, disconnect the KR95A</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Liftgate Unlatch Relay. Ignition ON</w:t>
      </w:r>
    </w:p>
    <w:p w:rsidR="00686233" w:rsidRPr="00686233" w:rsidRDefault="00686233" w:rsidP="00686233">
      <w:pPr>
        <w:numPr>
          <w:ilvl w:val="0"/>
          <w:numId w:val="17"/>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Verify a test lamp illuminates between the B+ circuit terminal 3 and ground.</w:t>
      </w:r>
    </w:p>
    <w:p w:rsidR="00686233" w:rsidRPr="00686233" w:rsidRDefault="00686233" w:rsidP="00686233">
      <w:pPr>
        <w:numPr>
          <w:ilvl w:val="1"/>
          <w:numId w:val="17"/>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the test lamp does not illuminate and the circuit fuse is good</w:t>
      </w:r>
    </w:p>
    <w:p w:rsidR="00686233" w:rsidRPr="00686233" w:rsidRDefault="00686233" w:rsidP="00686233">
      <w:pPr>
        <w:numPr>
          <w:ilvl w:val="1"/>
          <w:numId w:val="18"/>
        </w:numPr>
        <w:shd w:val="clear" w:color="auto" w:fill="FFFFFF"/>
        <w:spacing w:beforeLines="1"/>
        <w:ind w:left="2160" w:hanging="600"/>
        <w:rPr>
          <w:rFonts w:ascii="Verdana" w:hAnsi="Verdana"/>
          <w:color w:val="000000"/>
          <w:sz w:val="27"/>
          <w:szCs w:val="27"/>
          <w:lang w:val="en-AU"/>
        </w:rPr>
      </w:pPr>
      <w:r w:rsidRPr="00686233">
        <w:rPr>
          <w:rFonts w:ascii="Verdana" w:hAnsi="Verdana"/>
          <w:color w:val="000000"/>
          <w:sz w:val="27"/>
          <w:szCs w:val="27"/>
          <w:lang w:val="en-AU"/>
        </w:rPr>
        <w:t>Ignition OFF.</w:t>
      </w:r>
    </w:p>
    <w:p w:rsidR="00686233" w:rsidRPr="00686233" w:rsidRDefault="00686233" w:rsidP="00686233">
      <w:pPr>
        <w:numPr>
          <w:ilvl w:val="1"/>
          <w:numId w:val="18"/>
        </w:numPr>
        <w:shd w:val="clear" w:color="auto" w:fill="FFFFFF"/>
        <w:spacing w:beforeLines="1"/>
        <w:ind w:left="2160" w:hanging="600"/>
        <w:rPr>
          <w:rFonts w:ascii="Verdana" w:hAnsi="Verdana"/>
          <w:color w:val="000000"/>
          <w:sz w:val="27"/>
          <w:szCs w:val="27"/>
          <w:lang w:val="en-AU"/>
        </w:rPr>
      </w:pPr>
      <w:r w:rsidRPr="00686233">
        <w:rPr>
          <w:rFonts w:ascii="Verdana" w:hAnsi="Verdana"/>
          <w:color w:val="000000"/>
          <w:sz w:val="27"/>
          <w:szCs w:val="27"/>
          <w:lang w:val="en-AU"/>
        </w:rPr>
        <w:t>Test for less than 2</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Ω in the B+ circuit end to end.</w:t>
      </w:r>
    </w:p>
    <w:p w:rsidR="00686233" w:rsidRPr="00686233" w:rsidRDefault="00686233" w:rsidP="00686233">
      <w:pPr>
        <w:numPr>
          <w:ilvl w:val="2"/>
          <w:numId w:val="18"/>
        </w:numPr>
        <w:shd w:val="clear" w:color="auto" w:fill="FFFFFF"/>
        <w:spacing w:beforeLines="1"/>
        <w:ind w:left="2880" w:hanging="336"/>
        <w:rPr>
          <w:rFonts w:ascii="Verdana" w:hAnsi="Verdana"/>
          <w:color w:val="000000"/>
          <w:sz w:val="27"/>
          <w:szCs w:val="27"/>
          <w:lang w:val="en-AU"/>
        </w:rPr>
      </w:pPr>
      <w:r w:rsidRPr="00686233">
        <w:rPr>
          <w:rFonts w:ascii="Verdana" w:hAnsi="Verdana"/>
          <w:color w:val="000000"/>
          <w:sz w:val="27"/>
          <w:szCs w:val="27"/>
          <w:lang w:val="en-AU"/>
        </w:rPr>
        <w:t>If 2</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Ω or greater, repair the open/high resistance in the circuit.</w:t>
      </w:r>
    </w:p>
    <w:p w:rsidR="00686233" w:rsidRPr="00686233" w:rsidRDefault="00686233" w:rsidP="00686233">
      <w:pPr>
        <w:numPr>
          <w:ilvl w:val="2"/>
          <w:numId w:val="18"/>
        </w:numPr>
        <w:shd w:val="clear" w:color="auto" w:fill="FFFFFF"/>
        <w:spacing w:beforeLines="1"/>
        <w:ind w:left="2880" w:hanging="336"/>
        <w:rPr>
          <w:rFonts w:ascii="Verdana" w:hAnsi="Verdana"/>
          <w:color w:val="000000"/>
          <w:sz w:val="27"/>
          <w:szCs w:val="27"/>
          <w:lang w:val="en-AU"/>
        </w:rPr>
      </w:pPr>
      <w:r w:rsidRPr="00686233">
        <w:rPr>
          <w:rFonts w:ascii="Verdana" w:hAnsi="Verdana"/>
          <w:color w:val="000000"/>
          <w:sz w:val="27"/>
          <w:szCs w:val="27"/>
          <w:lang w:val="en-AU"/>
        </w:rPr>
        <w:t>If less than 2</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Ω, verify the fuse is not open and there is voltage at the fuse.</w:t>
      </w:r>
    </w:p>
    <w:p w:rsidR="00686233" w:rsidRPr="00686233" w:rsidRDefault="00686233" w:rsidP="00686233">
      <w:pPr>
        <w:numPr>
          <w:ilvl w:val="1"/>
          <w:numId w:val="19"/>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the test lamp does not illuminate and the circuit fuse is open</w:t>
      </w:r>
    </w:p>
    <w:p w:rsidR="00686233" w:rsidRPr="00686233" w:rsidRDefault="00686233" w:rsidP="00686233">
      <w:pPr>
        <w:numPr>
          <w:ilvl w:val="1"/>
          <w:numId w:val="20"/>
        </w:numPr>
        <w:shd w:val="clear" w:color="auto" w:fill="FFFFFF"/>
        <w:spacing w:beforeLines="1"/>
        <w:ind w:left="2160" w:hanging="600"/>
        <w:rPr>
          <w:rFonts w:ascii="Verdana" w:hAnsi="Verdana"/>
          <w:color w:val="000000"/>
          <w:sz w:val="27"/>
          <w:szCs w:val="27"/>
          <w:lang w:val="en-AU"/>
        </w:rPr>
      </w:pPr>
      <w:r w:rsidRPr="00686233">
        <w:rPr>
          <w:rFonts w:ascii="Verdana" w:hAnsi="Verdana"/>
          <w:color w:val="000000"/>
          <w:sz w:val="27"/>
          <w:szCs w:val="27"/>
          <w:lang w:val="en-AU"/>
        </w:rPr>
        <w:t>Ignition OFF.</w:t>
      </w:r>
    </w:p>
    <w:p w:rsidR="00686233" w:rsidRPr="00686233" w:rsidRDefault="00686233" w:rsidP="00686233">
      <w:pPr>
        <w:numPr>
          <w:ilvl w:val="1"/>
          <w:numId w:val="20"/>
        </w:numPr>
        <w:shd w:val="clear" w:color="auto" w:fill="FFFFFF"/>
        <w:spacing w:beforeLines="1"/>
        <w:ind w:left="2160" w:hanging="600"/>
        <w:rPr>
          <w:rFonts w:ascii="Verdana" w:hAnsi="Verdana"/>
          <w:color w:val="000000"/>
          <w:sz w:val="27"/>
          <w:szCs w:val="27"/>
          <w:lang w:val="en-AU"/>
        </w:rPr>
      </w:pPr>
      <w:r w:rsidRPr="00686233">
        <w:rPr>
          <w:rFonts w:ascii="Verdana" w:hAnsi="Verdana"/>
          <w:color w:val="000000"/>
          <w:sz w:val="27"/>
          <w:szCs w:val="27"/>
          <w:lang w:val="en-AU"/>
        </w:rPr>
        <w:t>Test for infinite resistance between the B+ circuit and ground.</w:t>
      </w:r>
    </w:p>
    <w:p w:rsidR="00686233" w:rsidRPr="00686233" w:rsidRDefault="00686233" w:rsidP="00686233">
      <w:pPr>
        <w:numPr>
          <w:ilvl w:val="2"/>
          <w:numId w:val="20"/>
        </w:numPr>
        <w:shd w:val="clear" w:color="auto" w:fill="FFFFFF"/>
        <w:spacing w:beforeLines="1"/>
        <w:ind w:left="2880" w:hanging="336"/>
        <w:rPr>
          <w:rFonts w:ascii="Verdana" w:hAnsi="Verdana"/>
          <w:color w:val="000000"/>
          <w:sz w:val="27"/>
          <w:szCs w:val="27"/>
          <w:lang w:val="en-AU"/>
        </w:rPr>
      </w:pPr>
      <w:r w:rsidRPr="00686233">
        <w:rPr>
          <w:rFonts w:ascii="Verdana" w:hAnsi="Verdana"/>
          <w:color w:val="000000"/>
          <w:sz w:val="27"/>
          <w:szCs w:val="27"/>
          <w:lang w:val="en-AU"/>
        </w:rPr>
        <w:t>If less than infinite resistance, repair the short to ground on the circuit.</w:t>
      </w:r>
    </w:p>
    <w:p w:rsidR="00686233" w:rsidRPr="00686233" w:rsidRDefault="00686233" w:rsidP="00686233">
      <w:pPr>
        <w:numPr>
          <w:ilvl w:val="2"/>
          <w:numId w:val="20"/>
        </w:numPr>
        <w:shd w:val="clear" w:color="auto" w:fill="FFFFFF"/>
        <w:spacing w:beforeLines="1"/>
        <w:ind w:left="2880" w:hanging="336"/>
        <w:rPr>
          <w:rFonts w:ascii="Verdana" w:hAnsi="Verdana"/>
          <w:color w:val="000000"/>
          <w:sz w:val="27"/>
          <w:szCs w:val="27"/>
          <w:lang w:val="en-AU"/>
        </w:rPr>
      </w:pPr>
      <w:r w:rsidRPr="00686233">
        <w:rPr>
          <w:rFonts w:ascii="Verdana" w:hAnsi="Verdana"/>
          <w:color w:val="000000"/>
          <w:sz w:val="27"/>
          <w:szCs w:val="27"/>
          <w:lang w:val="en-AU"/>
        </w:rPr>
        <w:t>If infinite resistance,</w:t>
      </w:r>
    </w:p>
    <w:p w:rsidR="00686233" w:rsidRPr="00686233" w:rsidRDefault="00686233" w:rsidP="00686233">
      <w:pPr>
        <w:numPr>
          <w:ilvl w:val="1"/>
          <w:numId w:val="20"/>
        </w:numPr>
        <w:shd w:val="clear" w:color="auto" w:fill="FFFFFF"/>
        <w:spacing w:beforeLines="1"/>
        <w:ind w:left="2160" w:hanging="600"/>
        <w:rPr>
          <w:rFonts w:ascii="Verdana" w:hAnsi="Verdana"/>
          <w:color w:val="000000"/>
          <w:sz w:val="27"/>
          <w:szCs w:val="27"/>
          <w:lang w:val="en-AU"/>
        </w:rPr>
      </w:pPr>
      <w:r w:rsidRPr="00686233">
        <w:rPr>
          <w:rFonts w:ascii="Verdana" w:hAnsi="Verdana"/>
          <w:color w:val="000000"/>
          <w:sz w:val="27"/>
          <w:szCs w:val="27"/>
          <w:lang w:val="en-AU"/>
        </w:rPr>
        <w:t>Disconnect the harness connector at the M30</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Liftgate Latch.</w:t>
      </w:r>
    </w:p>
    <w:p w:rsidR="00686233" w:rsidRPr="00686233" w:rsidRDefault="00686233" w:rsidP="00686233">
      <w:pPr>
        <w:numPr>
          <w:ilvl w:val="1"/>
          <w:numId w:val="20"/>
        </w:numPr>
        <w:shd w:val="clear" w:color="auto" w:fill="FFFFFF"/>
        <w:spacing w:beforeLines="1"/>
        <w:ind w:left="2160" w:hanging="600"/>
        <w:rPr>
          <w:rFonts w:ascii="Verdana" w:hAnsi="Verdana"/>
          <w:color w:val="000000"/>
          <w:sz w:val="27"/>
          <w:szCs w:val="27"/>
          <w:lang w:val="en-AU"/>
        </w:rPr>
      </w:pPr>
      <w:r w:rsidRPr="00686233">
        <w:rPr>
          <w:rFonts w:ascii="Verdana" w:hAnsi="Verdana"/>
          <w:color w:val="000000"/>
          <w:sz w:val="27"/>
          <w:szCs w:val="27"/>
          <w:lang w:val="en-AU"/>
        </w:rPr>
        <w:t>Test for infinite resistance between the control circuit terminal 5 and ground.</w:t>
      </w:r>
    </w:p>
    <w:p w:rsidR="00686233" w:rsidRPr="00686233" w:rsidRDefault="00686233" w:rsidP="00686233">
      <w:pPr>
        <w:numPr>
          <w:ilvl w:val="2"/>
          <w:numId w:val="20"/>
        </w:numPr>
        <w:shd w:val="clear" w:color="auto" w:fill="FFFFFF"/>
        <w:spacing w:beforeLines="1"/>
        <w:ind w:left="2880" w:hanging="336"/>
        <w:rPr>
          <w:rFonts w:ascii="Verdana" w:hAnsi="Verdana"/>
          <w:color w:val="000000"/>
          <w:sz w:val="27"/>
          <w:szCs w:val="27"/>
          <w:lang w:val="en-AU"/>
        </w:rPr>
      </w:pPr>
      <w:r w:rsidRPr="00686233">
        <w:rPr>
          <w:rFonts w:ascii="Verdana" w:hAnsi="Verdana"/>
          <w:color w:val="000000"/>
          <w:sz w:val="27"/>
          <w:szCs w:val="27"/>
          <w:lang w:val="en-AU"/>
        </w:rPr>
        <w:t>If less than infinite resistance, repair the short to ground on the circuit.</w:t>
      </w:r>
    </w:p>
    <w:p w:rsidR="00686233" w:rsidRPr="00686233" w:rsidRDefault="00686233" w:rsidP="00686233">
      <w:pPr>
        <w:numPr>
          <w:ilvl w:val="2"/>
          <w:numId w:val="20"/>
        </w:numPr>
        <w:shd w:val="clear" w:color="auto" w:fill="FFFFFF"/>
        <w:spacing w:beforeLines="1"/>
        <w:ind w:left="2880" w:hanging="336"/>
        <w:rPr>
          <w:rFonts w:ascii="Verdana" w:hAnsi="Verdana"/>
          <w:color w:val="000000"/>
          <w:sz w:val="27"/>
          <w:szCs w:val="27"/>
          <w:lang w:val="en-AU"/>
        </w:rPr>
      </w:pPr>
      <w:r w:rsidRPr="00686233">
        <w:rPr>
          <w:rFonts w:ascii="Verdana" w:hAnsi="Verdana"/>
          <w:color w:val="000000"/>
          <w:sz w:val="27"/>
          <w:szCs w:val="27"/>
          <w:lang w:val="en-AU"/>
        </w:rPr>
        <w:t>If infinite resistance, replace the KR95A</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Liftgate Unlatch Relay</w:t>
      </w:r>
    </w:p>
    <w:p w:rsidR="00686233" w:rsidRPr="00686233" w:rsidRDefault="00686233" w:rsidP="00686233">
      <w:pPr>
        <w:numPr>
          <w:ilvl w:val="1"/>
          <w:numId w:val="21"/>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the test lamp illuminates</w:t>
      </w:r>
    </w:p>
    <w:p w:rsidR="00686233" w:rsidRPr="00686233" w:rsidRDefault="00686233" w:rsidP="00686233">
      <w:pPr>
        <w:numPr>
          <w:ilvl w:val="0"/>
          <w:numId w:val="21"/>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Connect a test lamp between the control circuit terminal</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1 and ground.</w:t>
      </w:r>
    </w:p>
    <w:p w:rsidR="00686233" w:rsidRPr="00686233" w:rsidRDefault="00686233" w:rsidP="00686233">
      <w:pPr>
        <w:numPr>
          <w:ilvl w:val="0"/>
          <w:numId w:val="21"/>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Ignition ON, verify the test lamp turns ON and OFF when pressing and releasing the S46B Liftgate Unlatch Switch.</w:t>
      </w:r>
    </w:p>
    <w:p w:rsidR="00686233" w:rsidRPr="00686233" w:rsidRDefault="00686233" w:rsidP="00686233">
      <w:pPr>
        <w:numPr>
          <w:ilvl w:val="1"/>
          <w:numId w:val="21"/>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the test lamp is always OFF</w:t>
      </w:r>
    </w:p>
    <w:p w:rsidR="00686233" w:rsidRPr="00686233" w:rsidRDefault="00686233" w:rsidP="00686233">
      <w:pPr>
        <w:numPr>
          <w:ilvl w:val="1"/>
          <w:numId w:val="22"/>
        </w:numPr>
        <w:shd w:val="clear" w:color="auto" w:fill="FFFFFF"/>
        <w:spacing w:beforeLines="1"/>
        <w:ind w:left="2160" w:hanging="600"/>
        <w:rPr>
          <w:rFonts w:ascii="Verdana" w:hAnsi="Verdana"/>
          <w:color w:val="000000"/>
          <w:sz w:val="27"/>
          <w:szCs w:val="27"/>
          <w:lang w:val="en-AU"/>
        </w:rPr>
      </w:pPr>
      <w:r w:rsidRPr="00686233">
        <w:rPr>
          <w:rFonts w:ascii="Verdana" w:hAnsi="Verdana"/>
          <w:color w:val="000000"/>
          <w:sz w:val="27"/>
          <w:szCs w:val="27"/>
          <w:lang w:val="en-AU"/>
        </w:rPr>
        <w:t>Ignition OFF, remove the test lamp, disconnect the harness connector at the K9</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Body Control Module.</w:t>
      </w:r>
    </w:p>
    <w:p w:rsidR="00686233" w:rsidRPr="00686233" w:rsidRDefault="00686233" w:rsidP="00686233">
      <w:pPr>
        <w:numPr>
          <w:ilvl w:val="1"/>
          <w:numId w:val="22"/>
        </w:numPr>
        <w:shd w:val="clear" w:color="auto" w:fill="FFFFFF"/>
        <w:spacing w:beforeLines="1"/>
        <w:ind w:left="2160" w:hanging="600"/>
        <w:rPr>
          <w:rFonts w:ascii="Verdana" w:hAnsi="Verdana"/>
          <w:color w:val="000000"/>
          <w:sz w:val="27"/>
          <w:szCs w:val="27"/>
          <w:lang w:val="en-AU"/>
        </w:rPr>
      </w:pPr>
      <w:r w:rsidRPr="00686233">
        <w:rPr>
          <w:rFonts w:ascii="Verdana" w:hAnsi="Verdana"/>
          <w:color w:val="000000"/>
          <w:sz w:val="27"/>
          <w:szCs w:val="27"/>
          <w:lang w:val="en-AU"/>
        </w:rPr>
        <w:t>Test for infinite resistance between the control circuit and ground.</w:t>
      </w:r>
    </w:p>
    <w:p w:rsidR="00686233" w:rsidRPr="00686233" w:rsidRDefault="00686233" w:rsidP="00686233">
      <w:pPr>
        <w:numPr>
          <w:ilvl w:val="2"/>
          <w:numId w:val="22"/>
        </w:numPr>
        <w:shd w:val="clear" w:color="auto" w:fill="FFFFFF"/>
        <w:spacing w:beforeLines="1"/>
        <w:ind w:left="2880" w:hanging="336"/>
        <w:rPr>
          <w:rFonts w:ascii="Verdana" w:hAnsi="Verdana"/>
          <w:color w:val="000000"/>
          <w:sz w:val="27"/>
          <w:szCs w:val="27"/>
          <w:lang w:val="en-AU"/>
        </w:rPr>
      </w:pPr>
      <w:r w:rsidRPr="00686233">
        <w:rPr>
          <w:rFonts w:ascii="Verdana" w:hAnsi="Verdana"/>
          <w:color w:val="000000"/>
          <w:sz w:val="27"/>
          <w:szCs w:val="27"/>
          <w:lang w:val="en-AU"/>
        </w:rPr>
        <w:t>If less than infinite resistance, repair the short to ground on the circuit.</w:t>
      </w:r>
    </w:p>
    <w:p w:rsidR="00686233" w:rsidRPr="00686233" w:rsidRDefault="00686233" w:rsidP="00686233">
      <w:pPr>
        <w:numPr>
          <w:ilvl w:val="2"/>
          <w:numId w:val="22"/>
        </w:numPr>
        <w:shd w:val="clear" w:color="auto" w:fill="FFFFFF"/>
        <w:spacing w:beforeLines="1"/>
        <w:ind w:left="2880" w:hanging="336"/>
        <w:rPr>
          <w:rFonts w:ascii="Verdana" w:hAnsi="Verdana"/>
          <w:color w:val="000000"/>
          <w:sz w:val="27"/>
          <w:szCs w:val="27"/>
          <w:lang w:val="en-AU"/>
        </w:rPr>
      </w:pPr>
      <w:r w:rsidRPr="00686233">
        <w:rPr>
          <w:rFonts w:ascii="Verdana" w:hAnsi="Verdana"/>
          <w:color w:val="000000"/>
          <w:sz w:val="27"/>
          <w:szCs w:val="27"/>
          <w:lang w:val="en-AU"/>
        </w:rPr>
        <w:t>If infinite resistance</w:t>
      </w:r>
    </w:p>
    <w:p w:rsidR="00686233" w:rsidRPr="00686233" w:rsidRDefault="00686233" w:rsidP="00686233">
      <w:pPr>
        <w:numPr>
          <w:ilvl w:val="1"/>
          <w:numId w:val="22"/>
        </w:numPr>
        <w:shd w:val="clear" w:color="auto" w:fill="FFFFFF"/>
        <w:spacing w:beforeLines="1"/>
        <w:ind w:left="2160" w:hanging="600"/>
        <w:rPr>
          <w:rFonts w:ascii="Verdana" w:hAnsi="Verdana"/>
          <w:color w:val="000000"/>
          <w:sz w:val="27"/>
          <w:szCs w:val="27"/>
          <w:lang w:val="en-AU"/>
        </w:rPr>
      </w:pPr>
      <w:r w:rsidRPr="00686233">
        <w:rPr>
          <w:rFonts w:ascii="Verdana" w:hAnsi="Verdana"/>
          <w:color w:val="000000"/>
          <w:sz w:val="27"/>
          <w:szCs w:val="27"/>
          <w:lang w:val="en-AU"/>
        </w:rPr>
        <w:t>Test for less than 2</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Ω in the control circuit end to end.</w:t>
      </w:r>
    </w:p>
    <w:p w:rsidR="00686233" w:rsidRPr="00686233" w:rsidRDefault="00686233" w:rsidP="00686233">
      <w:pPr>
        <w:numPr>
          <w:ilvl w:val="2"/>
          <w:numId w:val="22"/>
        </w:numPr>
        <w:shd w:val="clear" w:color="auto" w:fill="FFFFFF"/>
        <w:spacing w:beforeLines="1"/>
        <w:ind w:left="2880" w:hanging="336"/>
        <w:rPr>
          <w:rFonts w:ascii="Verdana" w:hAnsi="Verdana"/>
          <w:color w:val="000000"/>
          <w:sz w:val="27"/>
          <w:szCs w:val="27"/>
          <w:lang w:val="en-AU"/>
        </w:rPr>
      </w:pPr>
      <w:r w:rsidRPr="00686233">
        <w:rPr>
          <w:rFonts w:ascii="Verdana" w:hAnsi="Verdana"/>
          <w:color w:val="000000"/>
          <w:sz w:val="27"/>
          <w:szCs w:val="27"/>
          <w:lang w:val="en-AU"/>
        </w:rPr>
        <w:t>If 2</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Ω or greater, repair the open/high resistance in the circuit.</w:t>
      </w:r>
    </w:p>
    <w:p w:rsidR="00686233" w:rsidRPr="00686233" w:rsidRDefault="00686233" w:rsidP="00686233">
      <w:pPr>
        <w:numPr>
          <w:ilvl w:val="2"/>
          <w:numId w:val="22"/>
        </w:numPr>
        <w:shd w:val="clear" w:color="auto" w:fill="FFFFFF"/>
        <w:spacing w:beforeLines="1"/>
        <w:ind w:left="2880" w:hanging="336"/>
        <w:rPr>
          <w:rFonts w:ascii="Verdana" w:hAnsi="Verdana"/>
          <w:color w:val="000000"/>
          <w:sz w:val="27"/>
          <w:szCs w:val="27"/>
          <w:lang w:val="en-AU"/>
        </w:rPr>
      </w:pPr>
      <w:r w:rsidRPr="00686233">
        <w:rPr>
          <w:rFonts w:ascii="Verdana" w:hAnsi="Verdana"/>
          <w:color w:val="000000"/>
          <w:sz w:val="27"/>
          <w:szCs w:val="27"/>
          <w:lang w:val="en-AU"/>
        </w:rPr>
        <w:t>If less than 2</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Ω, replace the K9</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Body Control Module.</w:t>
      </w:r>
    </w:p>
    <w:p w:rsidR="00686233" w:rsidRPr="00686233" w:rsidRDefault="00686233" w:rsidP="00686233">
      <w:pPr>
        <w:numPr>
          <w:ilvl w:val="1"/>
          <w:numId w:val="23"/>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the test lamp is always ON</w:t>
      </w:r>
    </w:p>
    <w:p w:rsidR="00686233" w:rsidRPr="00686233" w:rsidRDefault="00686233" w:rsidP="00686233">
      <w:pPr>
        <w:numPr>
          <w:ilvl w:val="1"/>
          <w:numId w:val="24"/>
        </w:numPr>
        <w:shd w:val="clear" w:color="auto" w:fill="FFFFFF"/>
        <w:spacing w:beforeLines="1"/>
        <w:ind w:left="2160" w:hanging="600"/>
        <w:rPr>
          <w:rFonts w:ascii="Verdana" w:hAnsi="Verdana"/>
          <w:color w:val="000000"/>
          <w:sz w:val="27"/>
          <w:szCs w:val="27"/>
          <w:lang w:val="en-AU"/>
        </w:rPr>
      </w:pPr>
      <w:r w:rsidRPr="00686233">
        <w:rPr>
          <w:rFonts w:ascii="Verdana" w:hAnsi="Verdana"/>
          <w:color w:val="000000"/>
          <w:sz w:val="27"/>
          <w:szCs w:val="27"/>
          <w:lang w:val="en-AU"/>
        </w:rPr>
        <w:t>Ignition OFF, remove the test lamp, disconnect the harness connector at the K9</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Body Control Module, ignition ON.</w:t>
      </w:r>
    </w:p>
    <w:p w:rsidR="00686233" w:rsidRPr="00686233" w:rsidRDefault="00686233" w:rsidP="00686233">
      <w:pPr>
        <w:numPr>
          <w:ilvl w:val="1"/>
          <w:numId w:val="24"/>
        </w:numPr>
        <w:shd w:val="clear" w:color="auto" w:fill="FFFFFF"/>
        <w:spacing w:beforeLines="1"/>
        <w:ind w:left="2160" w:hanging="600"/>
        <w:rPr>
          <w:rFonts w:ascii="Verdana" w:hAnsi="Verdana"/>
          <w:color w:val="000000"/>
          <w:sz w:val="27"/>
          <w:szCs w:val="27"/>
          <w:lang w:val="en-AU"/>
        </w:rPr>
      </w:pPr>
      <w:r w:rsidRPr="00686233">
        <w:rPr>
          <w:rFonts w:ascii="Verdana" w:hAnsi="Verdana"/>
          <w:color w:val="000000"/>
          <w:sz w:val="27"/>
          <w:szCs w:val="27"/>
          <w:lang w:val="en-AU"/>
        </w:rPr>
        <w:t>Test for less than 1</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V between the control circuit and ground.</w:t>
      </w:r>
    </w:p>
    <w:p w:rsidR="00686233" w:rsidRPr="00686233" w:rsidRDefault="00686233" w:rsidP="00686233">
      <w:pPr>
        <w:numPr>
          <w:ilvl w:val="2"/>
          <w:numId w:val="24"/>
        </w:numPr>
        <w:shd w:val="clear" w:color="auto" w:fill="FFFFFF"/>
        <w:spacing w:beforeLines="1"/>
        <w:ind w:left="2880" w:hanging="336"/>
        <w:rPr>
          <w:rFonts w:ascii="Verdana" w:hAnsi="Verdana"/>
          <w:color w:val="000000"/>
          <w:sz w:val="27"/>
          <w:szCs w:val="27"/>
          <w:lang w:val="en-AU"/>
        </w:rPr>
      </w:pPr>
      <w:r w:rsidRPr="00686233">
        <w:rPr>
          <w:rFonts w:ascii="Verdana" w:hAnsi="Verdana"/>
          <w:color w:val="000000"/>
          <w:sz w:val="27"/>
          <w:szCs w:val="27"/>
          <w:lang w:val="en-AU"/>
        </w:rPr>
        <w:t>If 1</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V or greater, repair the short to voltage on the circuit.</w:t>
      </w:r>
    </w:p>
    <w:p w:rsidR="00686233" w:rsidRPr="00686233" w:rsidRDefault="00686233" w:rsidP="00686233">
      <w:pPr>
        <w:numPr>
          <w:ilvl w:val="2"/>
          <w:numId w:val="24"/>
        </w:numPr>
        <w:shd w:val="clear" w:color="auto" w:fill="FFFFFF"/>
        <w:spacing w:beforeLines="1"/>
        <w:ind w:left="2880" w:hanging="336"/>
        <w:rPr>
          <w:rFonts w:ascii="Verdana" w:hAnsi="Verdana"/>
          <w:color w:val="000000"/>
          <w:sz w:val="27"/>
          <w:szCs w:val="27"/>
          <w:lang w:val="en-AU"/>
        </w:rPr>
      </w:pPr>
      <w:r w:rsidRPr="00686233">
        <w:rPr>
          <w:rFonts w:ascii="Verdana" w:hAnsi="Verdana"/>
          <w:color w:val="000000"/>
          <w:sz w:val="27"/>
          <w:szCs w:val="27"/>
          <w:lang w:val="en-AU"/>
        </w:rPr>
        <w:t>If less than 1</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V, replace the K9</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Body Control Module.</w:t>
      </w:r>
    </w:p>
    <w:p w:rsidR="00686233" w:rsidRPr="00686233" w:rsidRDefault="00686233" w:rsidP="00686233">
      <w:pPr>
        <w:numPr>
          <w:ilvl w:val="1"/>
          <w:numId w:val="25"/>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the test lamp turns ON and OFF</w:t>
      </w:r>
    </w:p>
    <w:p w:rsidR="00686233" w:rsidRPr="00686233" w:rsidRDefault="00686233" w:rsidP="00686233">
      <w:pPr>
        <w:numPr>
          <w:ilvl w:val="0"/>
          <w:numId w:val="25"/>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Connect a test lamp between the control circuit terminal 2 and B+.</w:t>
      </w:r>
    </w:p>
    <w:p w:rsidR="00686233" w:rsidRPr="00686233" w:rsidRDefault="00686233" w:rsidP="00686233">
      <w:pPr>
        <w:numPr>
          <w:ilvl w:val="0"/>
          <w:numId w:val="25"/>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Verify the test lamp turns ON and OFF when pressing and releasing S46B Liftgate Unlatch Switch.</w:t>
      </w:r>
    </w:p>
    <w:p w:rsidR="00686233" w:rsidRPr="00686233" w:rsidRDefault="00686233" w:rsidP="00686233">
      <w:pPr>
        <w:numPr>
          <w:ilvl w:val="1"/>
          <w:numId w:val="25"/>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the test lamp is always OFF</w:t>
      </w:r>
    </w:p>
    <w:p w:rsidR="00686233" w:rsidRPr="00686233" w:rsidRDefault="00686233" w:rsidP="00686233">
      <w:pPr>
        <w:numPr>
          <w:ilvl w:val="1"/>
          <w:numId w:val="26"/>
        </w:numPr>
        <w:shd w:val="clear" w:color="auto" w:fill="FFFFFF"/>
        <w:spacing w:beforeLines="1"/>
        <w:ind w:left="2160" w:hanging="600"/>
        <w:rPr>
          <w:rFonts w:ascii="Verdana" w:hAnsi="Verdana"/>
          <w:color w:val="000000"/>
          <w:sz w:val="27"/>
          <w:szCs w:val="27"/>
          <w:lang w:val="en-AU"/>
        </w:rPr>
      </w:pPr>
      <w:r w:rsidRPr="00686233">
        <w:rPr>
          <w:rFonts w:ascii="Verdana" w:hAnsi="Verdana"/>
          <w:color w:val="000000"/>
          <w:sz w:val="27"/>
          <w:szCs w:val="27"/>
          <w:lang w:val="en-AU"/>
        </w:rPr>
        <w:t>Ignition OFF, remove the test lamp, disconnect the harness connector at the K9</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Body Control Module, ignition ON.</w:t>
      </w:r>
    </w:p>
    <w:p w:rsidR="00686233" w:rsidRPr="00686233" w:rsidRDefault="00686233" w:rsidP="00686233">
      <w:pPr>
        <w:numPr>
          <w:ilvl w:val="1"/>
          <w:numId w:val="26"/>
        </w:numPr>
        <w:shd w:val="clear" w:color="auto" w:fill="FFFFFF"/>
        <w:spacing w:beforeLines="1"/>
        <w:ind w:left="2160" w:hanging="600"/>
        <w:rPr>
          <w:rFonts w:ascii="Verdana" w:hAnsi="Verdana"/>
          <w:color w:val="000000"/>
          <w:sz w:val="27"/>
          <w:szCs w:val="27"/>
          <w:lang w:val="en-AU"/>
        </w:rPr>
      </w:pPr>
      <w:r w:rsidRPr="00686233">
        <w:rPr>
          <w:rFonts w:ascii="Verdana" w:hAnsi="Verdana"/>
          <w:color w:val="000000"/>
          <w:sz w:val="27"/>
          <w:szCs w:val="27"/>
          <w:lang w:val="en-AU"/>
        </w:rPr>
        <w:t>Test for less than 1</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V between the control circuit and ground.</w:t>
      </w:r>
    </w:p>
    <w:p w:rsidR="00686233" w:rsidRPr="00686233" w:rsidRDefault="00686233" w:rsidP="00686233">
      <w:pPr>
        <w:numPr>
          <w:ilvl w:val="2"/>
          <w:numId w:val="26"/>
        </w:numPr>
        <w:shd w:val="clear" w:color="auto" w:fill="FFFFFF"/>
        <w:spacing w:beforeLines="1"/>
        <w:ind w:left="2880" w:hanging="336"/>
        <w:rPr>
          <w:rFonts w:ascii="Verdana" w:hAnsi="Verdana"/>
          <w:color w:val="000000"/>
          <w:sz w:val="27"/>
          <w:szCs w:val="27"/>
          <w:lang w:val="en-AU"/>
        </w:rPr>
      </w:pPr>
      <w:r w:rsidRPr="00686233">
        <w:rPr>
          <w:rFonts w:ascii="Verdana" w:hAnsi="Verdana"/>
          <w:color w:val="000000"/>
          <w:sz w:val="27"/>
          <w:szCs w:val="27"/>
          <w:lang w:val="en-AU"/>
        </w:rPr>
        <w:t>If 1</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V or greater, repair the short to voltage on the circuit.</w:t>
      </w:r>
    </w:p>
    <w:p w:rsidR="00686233" w:rsidRPr="00686233" w:rsidRDefault="00686233" w:rsidP="00686233">
      <w:pPr>
        <w:numPr>
          <w:ilvl w:val="2"/>
          <w:numId w:val="26"/>
        </w:numPr>
        <w:shd w:val="clear" w:color="auto" w:fill="FFFFFF"/>
        <w:spacing w:beforeLines="1"/>
        <w:ind w:left="2880" w:hanging="336"/>
        <w:rPr>
          <w:rFonts w:ascii="Verdana" w:hAnsi="Verdana"/>
          <w:color w:val="000000"/>
          <w:sz w:val="27"/>
          <w:szCs w:val="27"/>
          <w:lang w:val="en-AU"/>
        </w:rPr>
      </w:pPr>
      <w:r w:rsidRPr="00686233">
        <w:rPr>
          <w:rFonts w:ascii="Verdana" w:hAnsi="Verdana"/>
          <w:color w:val="000000"/>
          <w:sz w:val="27"/>
          <w:szCs w:val="27"/>
          <w:lang w:val="en-AU"/>
        </w:rPr>
        <w:t>If less than 1</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V</w:t>
      </w:r>
    </w:p>
    <w:p w:rsidR="00686233" w:rsidRPr="00686233" w:rsidRDefault="00686233" w:rsidP="00686233">
      <w:pPr>
        <w:numPr>
          <w:ilvl w:val="1"/>
          <w:numId w:val="26"/>
        </w:numPr>
        <w:shd w:val="clear" w:color="auto" w:fill="FFFFFF"/>
        <w:spacing w:beforeLines="1"/>
        <w:ind w:left="2160" w:hanging="600"/>
        <w:rPr>
          <w:rFonts w:ascii="Verdana" w:hAnsi="Verdana"/>
          <w:color w:val="000000"/>
          <w:sz w:val="27"/>
          <w:szCs w:val="27"/>
          <w:lang w:val="en-AU"/>
        </w:rPr>
      </w:pPr>
      <w:r w:rsidRPr="00686233">
        <w:rPr>
          <w:rFonts w:ascii="Verdana" w:hAnsi="Verdana"/>
          <w:color w:val="000000"/>
          <w:sz w:val="27"/>
          <w:szCs w:val="27"/>
          <w:lang w:val="en-AU"/>
        </w:rPr>
        <w:t>Ignition OFF.</w:t>
      </w:r>
    </w:p>
    <w:p w:rsidR="00686233" w:rsidRPr="00686233" w:rsidRDefault="00686233" w:rsidP="00686233">
      <w:pPr>
        <w:numPr>
          <w:ilvl w:val="1"/>
          <w:numId w:val="26"/>
        </w:numPr>
        <w:shd w:val="clear" w:color="auto" w:fill="FFFFFF"/>
        <w:spacing w:beforeLines="1"/>
        <w:ind w:left="2160" w:hanging="600"/>
        <w:rPr>
          <w:rFonts w:ascii="Verdana" w:hAnsi="Verdana"/>
          <w:color w:val="000000"/>
          <w:sz w:val="27"/>
          <w:szCs w:val="27"/>
          <w:lang w:val="en-AU"/>
        </w:rPr>
      </w:pPr>
      <w:r w:rsidRPr="00686233">
        <w:rPr>
          <w:rFonts w:ascii="Verdana" w:hAnsi="Verdana"/>
          <w:color w:val="000000"/>
          <w:sz w:val="27"/>
          <w:szCs w:val="27"/>
          <w:lang w:val="en-AU"/>
        </w:rPr>
        <w:t>Test for less than 2</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Ω in the control circuit end to end.</w:t>
      </w:r>
    </w:p>
    <w:p w:rsidR="00686233" w:rsidRPr="00686233" w:rsidRDefault="00686233" w:rsidP="00686233">
      <w:pPr>
        <w:numPr>
          <w:ilvl w:val="2"/>
          <w:numId w:val="26"/>
        </w:numPr>
        <w:shd w:val="clear" w:color="auto" w:fill="FFFFFF"/>
        <w:spacing w:beforeLines="1"/>
        <w:ind w:left="2880" w:hanging="336"/>
        <w:rPr>
          <w:rFonts w:ascii="Verdana" w:hAnsi="Verdana"/>
          <w:color w:val="000000"/>
          <w:sz w:val="27"/>
          <w:szCs w:val="27"/>
          <w:lang w:val="en-AU"/>
        </w:rPr>
      </w:pPr>
      <w:r w:rsidRPr="00686233">
        <w:rPr>
          <w:rFonts w:ascii="Verdana" w:hAnsi="Verdana"/>
          <w:color w:val="000000"/>
          <w:sz w:val="27"/>
          <w:szCs w:val="27"/>
          <w:lang w:val="en-AU"/>
        </w:rPr>
        <w:t>If 2</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Ω or greater, repair the open/high resistance in the circuit.</w:t>
      </w:r>
    </w:p>
    <w:p w:rsidR="00686233" w:rsidRPr="00686233" w:rsidRDefault="00686233" w:rsidP="00686233">
      <w:pPr>
        <w:numPr>
          <w:ilvl w:val="2"/>
          <w:numId w:val="26"/>
        </w:numPr>
        <w:shd w:val="clear" w:color="auto" w:fill="FFFFFF"/>
        <w:spacing w:beforeLines="1"/>
        <w:ind w:left="2880" w:hanging="336"/>
        <w:rPr>
          <w:rFonts w:ascii="Verdana" w:hAnsi="Verdana"/>
          <w:color w:val="000000"/>
          <w:sz w:val="27"/>
          <w:szCs w:val="27"/>
          <w:lang w:val="en-AU"/>
        </w:rPr>
      </w:pPr>
      <w:r w:rsidRPr="00686233">
        <w:rPr>
          <w:rFonts w:ascii="Verdana" w:hAnsi="Verdana"/>
          <w:color w:val="000000"/>
          <w:sz w:val="27"/>
          <w:szCs w:val="27"/>
          <w:lang w:val="en-AU"/>
        </w:rPr>
        <w:t>If less than 2</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Ω, replace the K9</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Body Control Module.</w:t>
      </w:r>
    </w:p>
    <w:p w:rsidR="00686233" w:rsidRPr="00686233" w:rsidRDefault="00686233" w:rsidP="00686233">
      <w:pPr>
        <w:numPr>
          <w:ilvl w:val="1"/>
          <w:numId w:val="27"/>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the test lamp is always ON</w:t>
      </w:r>
    </w:p>
    <w:p w:rsidR="00686233" w:rsidRPr="00686233" w:rsidRDefault="00686233" w:rsidP="00686233">
      <w:pPr>
        <w:numPr>
          <w:ilvl w:val="1"/>
          <w:numId w:val="28"/>
        </w:numPr>
        <w:shd w:val="clear" w:color="auto" w:fill="FFFFFF"/>
        <w:spacing w:beforeLines="1"/>
        <w:ind w:left="2160" w:hanging="600"/>
        <w:rPr>
          <w:rFonts w:ascii="Verdana" w:hAnsi="Verdana"/>
          <w:color w:val="000000"/>
          <w:sz w:val="27"/>
          <w:szCs w:val="27"/>
          <w:lang w:val="en-AU"/>
        </w:rPr>
      </w:pPr>
      <w:r w:rsidRPr="00686233">
        <w:rPr>
          <w:rFonts w:ascii="Verdana" w:hAnsi="Verdana"/>
          <w:color w:val="000000"/>
          <w:sz w:val="27"/>
          <w:szCs w:val="27"/>
          <w:lang w:val="en-AU"/>
        </w:rPr>
        <w:t>Ignition OFF, remove the test lamp, disconnect the harness connector at the K9</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Body Control Module.</w:t>
      </w:r>
    </w:p>
    <w:p w:rsidR="00686233" w:rsidRPr="00686233" w:rsidRDefault="00686233" w:rsidP="00686233">
      <w:pPr>
        <w:numPr>
          <w:ilvl w:val="1"/>
          <w:numId w:val="28"/>
        </w:numPr>
        <w:shd w:val="clear" w:color="auto" w:fill="FFFFFF"/>
        <w:spacing w:beforeLines="1"/>
        <w:ind w:left="2160" w:hanging="600"/>
        <w:rPr>
          <w:rFonts w:ascii="Verdana" w:hAnsi="Verdana"/>
          <w:color w:val="000000"/>
          <w:sz w:val="27"/>
          <w:szCs w:val="27"/>
          <w:lang w:val="en-AU"/>
        </w:rPr>
      </w:pPr>
      <w:r w:rsidRPr="00686233">
        <w:rPr>
          <w:rFonts w:ascii="Verdana" w:hAnsi="Verdana"/>
          <w:color w:val="000000"/>
          <w:sz w:val="27"/>
          <w:szCs w:val="27"/>
          <w:lang w:val="en-AU"/>
        </w:rPr>
        <w:t>Test for infinite resistance between the control circuit and ground.</w:t>
      </w:r>
    </w:p>
    <w:p w:rsidR="00686233" w:rsidRPr="00686233" w:rsidRDefault="00686233" w:rsidP="00686233">
      <w:pPr>
        <w:numPr>
          <w:ilvl w:val="2"/>
          <w:numId w:val="28"/>
        </w:numPr>
        <w:shd w:val="clear" w:color="auto" w:fill="FFFFFF"/>
        <w:spacing w:beforeLines="1"/>
        <w:ind w:left="2880" w:hanging="336"/>
        <w:rPr>
          <w:rFonts w:ascii="Verdana" w:hAnsi="Verdana"/>
          <w:color w:val="000000"/>
          <w:sz w:val="27"/>
          <w:szCs w:val="27"/>
          <w:lang w:val="en-AU"/>
        </w:rPr>
      </w:pPr>
      <w:r w:rsidRPr="00686233">
        <w:rPr>
          <w:rFonts w:ascii="Verdana" w:hAnsi="Verdana"/>
          <w:color w:val="000000"/>
          <w:sz w:val="27"/>
          <w:szCs w:val="27"/>
          <w:lang w:val="en-AU"/>
        </w:rPr>
        <w:t>If less than infinite resistance, repair the short to ground on the circuit.</w:t>
      </w:r>
    </w:p>
    <w:p w:rsidR="00686233" w:rsidRPr="00686233" w:rsidRDefault="00686233" w:rsidP="00686233">
      <w:pPr>
        <w:numPr>
          <w:ilvl w:val="2"/>
          <w:numId w:val="28"/>
        </w:numPr>
        <w:shd w:val="clear" w:color="auto" w:fill="FFFFFF"/>
        <w:spacing w:beforeLines="1"/>
        <w:ind w:left="2880" w:hanging="336"/>
        <w:rPr>
          <w:rFonts w:ascii="Verdana" w:hAnsi="Verdana"/>
          <w:color w:val="000000"/>
          <w:sz w:val="27"/>
          <w:szCs w:val="27"/>
          <w:lang w:val="en-AU"/>
        </w:rPr>
      </w:pPr>
      <w:r w:rsidRPr="00686233">
        <w:rPr>
          <w:rFonts w:ascii="Verdana" w:hAnsi="Verdana"/>
          <w:color w:val="000000"/>
          <w:sz w:val="27"/>
          <w:szCs w:val="27"/>
          <w:lang w:val="en-AU"/>
        </w:rPr>
        <w:t>If infinite resistance, replace the K9</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Body Control Module.</w:t>
      </w:r>
    </w:p>
    <w:p w:rsidR="00686233" w:rsidRPr="00686233" w:rsidRDefault="00686233" w:rsidP="00686233">
      <w:pPr>
        <w:numPr>
          <w:ilvl w:val="1"/>
          <w:numId w:val="29"/>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the test lamp turns ON and OFF</w:t>
      </w:r>
    </w:p>
    <w:p w:rsidR="00686233" w:rsidRPr="00686233" w:rsidRDefault="00686233" w:rsidP="00686233">
      <w:pPr>
        <w:numPr>
          <w:ilvl w:val="0"/>
          <w:numId w:val="29"/>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Verify that a test lamp does not illuminate between the control circuit terminal 5 and ground.</w:t>
      </w:r>
    </w:p>
    <w:p w:rsidR="00686233" w:rsidRPr="00686233" w:rsidRDefault="00686233" w:rsidP="00686233">
      <w:pPr>
        <w:numPr>
          <w:ilvl w:val="1"/>
          <w:numId w:val="29"/>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the test lamp illuminates</w:t>
      </w:r>
    </w:p>
    <w:p w:rsidR="00686233" w:rsidRPr="00686233" w:rsidRDefault="00686233" w:rsidP="00686233">
      <w:pPr>
        <w:shd w:val="clear" w:color="auto" w:fill="FFFFFF"/>
        <w:ind w:left="2160"/>
        <w:rPr>
          <w:rFonts w:ascii="Verdana" w:hAnsi="Verdana" w:cs="Times New Roman"/>
          <w:color w:val="000000"/>
          <w:sz w:val="27"/>
          <w:szCs w:val="27"/>
          <w:lang w:val="en-AU"/>
        </w:rPr>
      </w:pPr>
      <w:r w:rsidRPr="00686233">
        <w:rPr>
          <w:rFonts w:ascii="Verdana" w:hAnsi="Verdana" w:cs="Times New Roman"/>
          <w:color w:val="000000"/>
          <w:sz w:val="27"/>
          <w:szCs w:val="27"/>
          <w:lang w:val="en-AU"/>
        </w:rPr>
        <w:t>Repair the short to voltage on the control circuit</w:t>
      </w:r>
    </w:p>
    <w:p w:rsidR="00686233" w:rsidRPr="00686233" w:rsidRDefault="00686233" w:rsidP="00686233">
      <w:pPr>
        <w:numPr>
          <w:ilvl w:val="1"/>
          <w:numId w:val="29"/>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the test lamp does not illuminate</w:t>
      </w:r>
    </w:p>
    <w:p w:rsidR="00686233" w:rsidRPr="00686233" w:rsidRDefault="00686233" w:rsidP="00686233">
      <w:pPr>
        <w:numPr>
          <w:ilvl w:val="0"/>
          <w:numId w:val="29"/>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Ignition OFF and all vehicle systems OFF, disconnect the harness connector at the M30</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Liftgate Latch. It may take up to 2 minutes for all vehicle systems to power down.</w:t>
      </w:r>
    </w:p>
    <w:p w:rsidR="00686233" w:rsidRPr="00686233" w:rsidRDefault="00686233" w:rsidP="00686233">
      <w:pPr>
        <w:numPr>
          <w:ilvl w:val="0"/>
          <w:numId w:val="29"/>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Test for less than 10</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Ω between the ground circuit terminal 1 and ground.</w:t>
      </w:r>
    </w:p>
    <w:p w:rsidR="00686233" w:rsidRPr="00686233" w:rsidRDefault="00686233" w:rsidP="00686233">
      <w:pPr>
        <w:numPr>
          <w:ilvl w:val="1"/>
          <w:numId w:val="29"/>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10</w:t>
      </w:r>
      <w:r w:rsidRPr="00686233">
        <w:rPr>
          <w:rFonts w:ascii="Times New Roman" w:hAnsi="Times New Roman" w:cs="Times New Roman"/>
          <w:b/>
          <w:bCs/>
          <w:color w:val="000000"/>
          <w:sz w:val="27"/>
          <w:lang w:val="en-AU"/>
        </w:rPr>
        <w:t> </w:t>
      </w:r>
      <w:r w:rsidRPr="00686233">
        <w:rPr>
          <w:rFonts w:ascii="Verdana" w:hAnsi="Verdana"/>
          <w:b/>
          <w:bCs/>
          <w:color w:val="000000"/>
          <w:sz w:val="27"/>
          <w:lang w:val="en-AU"/>
        </w:rPr>
        <w:t>Ω or greater</w:t>
      </w:r>
    </w:p>
    <w:p w:rsidR="00686233" w:rsidRPr="00686233" w:rsidRDefault="00686233" w:rsidP="00686233">
      <w:pPr>
        <w:numPr>
          <w:ilvl w:val="1"/>
          <w:numId w:val="30"/>
        </w:numPr>
        <w:shd w:val="clear" w:color="auto" w:fill="FFFFFF"/>
        <w:spacing w:beforeLines="1"/>
        <w:ind w:left="2160" w:hanging="600"/>
        <w:rPr>
          <w:rFonts w:ascii="Verdana" w:hAnsi="Verdana"/>
          <w:color w:val="000000"/>
          <w:sz w:val="27"/>
          <w:szCs w:val="27"/>
          <w:lang w:val="en-AU"/>
        </w:rPr>
      </w:pPr>
      <w:r w:rsidRPr="00686233">
        <w:rPr>
          <w:rFonts w:ascii="Verdana" w:hAnsi="Verdana"/>
          <w:color w:val="000000"/>
          <w:sz w:val="27"/>
          <w:szCs w:val="27"/>
          <w:lang w:val="en-AU"/>
        </w:rPr>
        <w:t>Ignition OFF.</w:t>
      </w:r>
    </w:p>
    <w:p w:rsidR="00686233" w:rsidRPr="00686233" w:rsidRDefault="00686233" w:rsidP="00686233">
      <w:pPr>
        <w:numPr>
          <w:ilvl w:val="1"/>
          <w:numId w:val="30"/>
        </w:numPr>
        <w:shd w:val="clear" w:color="auto" w:fill="FFFFFF"/>
        <w:spacing w:beforeLines="1"/>
        <w:ind w:left="2160" w:hanging="600"/>
        <w:rPr>
          <w:rFonts w:ascii="Verdana" w:hAnsi="Verdana"/>
          <w:color w:val="000000"/>
          <w:sz w:val="27"/>
          <w:szCs w:val="27"/>
          <w:lang w:val="en-AU"/>
        </w:rPr>
      </w:pPr>
      <w:r w:rsidRPr="00686233">
        <w:rPr>
          <w:rFonts w:ascii="Verdana" w:hAnsi="Verdana"/>
          <w:color w:val="000000"/>
          <w:sz w:val="27"/>
          <w:szCs w:val="27"/>
          <w:lang w:val="en-AU"/>
        </w:rPr>
        <w:t>Test for less than 2</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Ω in the ground circuit end to end.</w:t>
      </w:r>
    </w:p>
    <w:p w:rsidR="00686233" w:rsidRPr="00686233" w:rsidRDefault="00686233" w:rsidP="00686233">
      <w:pPr>
        <w:numPr>
          <w:ilvl w:val="2"/>
          <w:numId w:val="30"/>
        </w:numPr>
        <w:shd w:val="clear" w:color="auto" w:fill="FFFFFF"/>
        <w:spacing w:beforeLines="1"/>
        <w:ind w:left="2880" w:hanging="336"/>
        <w:rPr>
          <w:rFonts w:ascii="Verdana" w:hAnsi="Verdana"/>
          <w:color w:val="000000"/>
          <w:sz w:val="27"/>
          <w:szCs w:val="27"/>
          <w:lang w:val="en-AU"/>
        </w:rPr>
      </w:pPr>
      <w:r w:rsidRPr="00686233">
        <w:rPr>
          <w:rFonts w:ascii="Verdana" w:hAnsi="Verdana"/>
          <w:color w:val="000000"/>
          <w:sz w:val="27"/>
          <w:szCs w:val="27"/>
          <w:lang w:val="en-AU"/>
        </w:rPr>
        <w:t>If 2</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Ω or greater, repair the open/high resistance in the circuit.</w:t>
      </w:r>
    </w:p>
    <w:p w:rsidR="00686233" w:rsidRPr="00686233" w:rsidRDefault="00686233" w:rsidP="00686233">
      <w:pPr>
        <w:numPr>
          <w:ilvl w:val="2"/>
          <w:numId w:val="30"/>
        </w:numPr>
        <w:shd w:val="clear" w:color="auto" w:fill="FFFFFF"/>
        <w:spacing w:beforeLines="1"/>
        <w:ind w:left="2880" w:hanging="336"/>
        <w:rPr>
          <w:rFonts w:ascii="Verdana" w:hAnsi="Verdana"/>
          <w:color w:val="000000"/>
          <w:sz w:val="27"/>
          <w:szCs w:val="27"/>
          <w:lang w:val="en-AU"/>
        </w:rPr>
      </w:pPr>
      <w:r w:rsidRPr="00686233">
        <w:rPr>
          <w:rFonts w:ascii="Verdana" w:hAnsi="Verdana"/>
          <w:color w:val="000000"/>
          <w:sz w:val="27"/>
          <w:szCs w:val="27"/>
          <w:lang w:val="en-AU"/>
        </w:rPr>
        <w:t>If less than 2</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Ω, repair the open/high resistance in the ground connection.</w:t>
      </w:r>
    </w:p>
    <w:p w:rsidR="00686233" w:rsidRPr="00686233" w:rsidRDefault="00686233" w:rsidP="00686233">
      <w:pPr>
        <w:numPr>
          <w:ilvl w:val="1"/>
          <w:numId w:val="31"/>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less than 10</w:t>
      </w:r>
      <w:r w:rsidRPr="00686233">
        <w:rPr>
          <w:rFonts w:ascii="Times New Roman" w:hAnsi="Times New Roman" w:cs="Times New Roman"/>
          <w:b/>
          <w:bCs/>
          <w:color w:val="000000"/>
          <w:sz w:val="27"/>
          <w:lang w:val="en-AU"/>
        </w:rPr>
        <w:t> </w:t>
      </w:r>
      <w:r w:rsidRPr="00686233">
        <w:rPr>
          <w:rFonts w:ascii="Verdana" w:hAnsi="Verdana"/>
          <w:b/>
          <w:bCs/>
          <w:color w:val="000000"/>
          <w:sz w:val="27"/>
          <w:lang w:val="en-AU"/>
        </w:rPr>
        <w:t>Ω</w:t>
      </w:r>
    </w:p>
    <w:p w:rsidR="00686233" w:rsidRPr="00686233" w:rsidRDefault="00686233" w:rsidP="00686233">
      <w:pPr>
        <w:numPr>
          <w:ilvl w:val="0"/>
          <w:numId w:val="31"/>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Connect the harness connector at the M30</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Liftgate Latch</w:t>
      </w:r>
    </w:p>
    <w:p w:rsidR="00686233" w:rsidRPr="00686233" w:rsidRDefault="00686233" w:rsidP="00686233">
      <w:pPr>
        <w:numPr>
          <w:ilvl w:val="0"/>
          <w:numId w:val="31"/>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Ignition ON, connect a 10</w:t>
      </w:r>
      <w:r w:rsidRPr="00686233">
        <w:rPr>
          <w:rFonts w:ascii="Times New Roman" w:hAnsi="Times New Roman" w:cs="Times New Roman"/>
          <w:color w:val="000000"/>
          <w:sz w:val="27"/>
          <w:szCs w:val="27"/>
          <w:lang w:val="en-AU"/>
        </w:rPr>
        <w:t> </w:t>
      </w:r>
      <w:proofErr w:type="gramStart"/>
      <w:r w:rsidRPr="00686233">
        <w:rPr>
          <w:rFonts w:ascii="Verdana" w:hAnsi="Verdana"/>
          <w:color w:val="000000"/>
          <w:sz w:val="27"/>
          <w:szCs w:val="27"/>
          <w:lang w:val="en-AU"/>
        </w:rPr>
        <w:t>A</w:t>
      </w:r>
      <w:proofErr w:type="gramEnd"/>
      <w:r w:rsidRPr="00686233">
        <w:rPr>
          <w:rFonts w:ascii="Verdana" w:hAnsi="Verdana"/>
          <w:color w:val="000000"/>
          <w:sz w:val="27"/>
          <w:szCs w:val="27"/>
          <w:lang w:val="en-AU"/>
        </w:rPr>
        <w:t xml:space="preserve"> fused jumper wire between the B+ circuit terminal 3 and the control circuit terminal 5.</w:t>
      </w:r>
    </w:p>
    <w:p w:rsidR="00686233" w:rsidRPr="00686233" w:rsidRDefault="00686233" w:rsidP="00686233">
      <w:pPr>
        <w:numPr>
          <w:ilvl w:val="0"/>
          <w:numId w:val="31"/>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Verify the M30</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Liftgate Latch is activated.</w:t>
      </w:r>
    </w:p>
    <w:p w:rsidR="00686233" w:rsidRPr="00686233" w:rsidRDefault="00686233" w:rsidP="00686233">
      <w:pPr>
        <w:numPr>
          <w:ilvl w:val="1"/>
          <w:numId w:val="31"/>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the M30</w:t>
      </w:r>
      <w:r w:rsidRPr="00686233">
        <w:rPr>
          <w:rFonts w:ascii="Times New Roman" w:hAnsi="Times New Roman" w:cs="Times New Roman"/>
          <w:b/>
          <w:bCs/>
          <w:color w:val="000000"/>
          <w:sz w:val="27"/>
          <w:lang w:val="en-AU"/>
        </w:rPr>
        <w:t> </w:t>
      </w:r>
      <w:r w:rsidRPr="00686233">
        <w:rPr>
          <w:rFonts w:ascii="Verdana" w:hAnsi="Verdana"/>
          <w:b/>
          <w:bCs/>
          <w:color w:val="000000"/>
          <w:sz w:val="27"/>
          <w:lang w:val="en-AU"/>
        </w:rPr>
        <w:t>Liftgate Latch does not activate</w:t>
      </w:r>
    </w:p>
    <w:p w:rsidR="00686233" w:rsidRPr="00686233" w:rsidRDefault="00686233" w:rsidP="00686233">
      <w:pPr>
        <w:numPr>
          <w:ilvl w:val="1"/>
          <w:numId w:val="32"/>
        </w:numPr>
        <w:shd w:val="clear" w:color="auto" w:fill="FFFFFF"/>
        <w:spacing w:beforeLines="1"/>
        <w:ind w:left="2160" w:hanging="600"/>
        <w:rPr>
          <w:rFonts w:ascii="Verdana" w:hAnsi="Verdana"/>
          <w:color w:val="000000"/>
          <w:sz w:val="27"/>
          <w:szCs w:val="27"/>
          <w:lang w:val="en-AU"/>
        </w:rPr>
      </w:pPr>
      <w:r w:rsidRPr="00686233">
        <w:rPr>
          <w:rFonts w:ascii="Verdana" w:hAnsi="Verdana"/>
          <w:color w:val="000000"/>
          <w:sz w:val="27"/>
          <w:szCs w:val="27"/>
          <w:lang w:val="en-AU"/>
        </w:rPr>
        <w:t>Ignition OFF, disconnect the harness connector at the M30</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Liftgate Latch.</w:t>
      </w:r>
    </w:p>
    <w:p w:rsidR="00686233" w:rsidRPr="00686233" w:rsidRDefault="00686233" w:rsidP="00686233">
      <w:pPr>
        <w:numPr>
          <w:ilvl w:val="1"/>
          <w:numId w:val="32"/>
        </w:numPr>
        <w:shd w:val="clear" w:color="auto" w:fill="FFFFFF"/>
        <w:spacing w:beforeLines="1"/>
        <w:ind w:left="2160" w:hanging="600"/>
        <w:rPr>
          <w:rFonts w:ascii="Verdana" w:hAnsi="Verdana"/>
          <w:color w:val="000000"/>
          <w:sz w:val="27"/>
          <w:szCs w:val="27"/>
          <w:lang w:val="en-AU"/>
        </w:rPr>
      </w:pPr>
      <w:r w:rsidRPr="00686233">
        <w:rPr>
          <w:rFonts w:ascii="Verdana" w:hAnsi="Verdana"/>
          <w:color w:val="000000"/>
          <w:sz w:val="27"/>
          <w:szCs w:val="27"/>
          <w:lang w:val="en-AU"/>
        </w:rPr>
        <w:t>Test for less than 2</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Ω in the control circuit end to end.</w:t>
      </w:r>
    </w:p>
    <w:p w:rsidR="00686233" w:rsidRPr="00686233" w:rsidRDefault="00686233" w:rsidP="00686233">
      <w:pPr>
        <w:numPr>
          <w:ilvl w:val="2"/>
          <w:numId w:val="32"/>
        </w:numPr>
        <w:shd w:val="clear" w:color="auto" w:fill="FFFFFF"/>
        <w:spacing w:beforeLines="1"/>
        <w:ind w:left="2880" w:hanging="336"/>
        <w:rPr>
          <w:rFonts w:ascii="Verdana" w:hAnsi="Verdana"/>
          <w:color w:val="000000"/>
          <w:sz w:val="27"/>
          <w:szCs w:val="27"/>
          <w:lang w:val="en-AU"/>
        </w:rPr>
      </w:pPr>
      <w:r w:rsidRPr="00686233">
        <w:rPr>
          <w:rFonts w:ascii="Verdana" w:hAnsi="Verdana"/>
          <w:color w:val="000000"/>
          <w:sz w:val="27"/>
          <w:szCs w:val="27"/>
          <w:lang w:val="en-AU"/>
        </w:rPr>
        <w:t>If 2</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Ω or greater, repair the open/high resistance in the circuit.</w:t>
      </w:r>
    </w:p>
    <w:p w:rsidR="00686233" w:rsidRPr="00686233" w:rsidRDefault="00686233" w:rsidP="00686233">
      <w:pPr>
        <w:numPr>
          <w:ilvl w:val="2"/>
          <w:numId w:val="32"/>
        </w:numPr>
        <w:shd w:val="clear" w:color="auto" w:fill="FFFFFF"/>
        <w:spacing w:beforeLines="1"/>
        <w:ind w:left="2880" w:hanging="336"/>
        <w:rPr>
          <w:rFonts w:ascii="Verdana" w:hAnsi="Verdana"/>
          <w:color w:val="000000"/>
          <w:sz w:val="27"/>
          <w:szCs w:val="27"/>
          <w:lang w:val="en-AU"/>
        </w:rPr>
      </w:pPr>
      <w:r w:rsidRPr="00686233">
        <w:rPr>
          <w:rFonts w:ascii="Verdana" w:hAnsi="Verdana"/>
          <w:color w:val="000000"/>
          <w:sz w:val="27"/>
          <w:szCs w:val="27"/>
          <w:lang w:val="en-AU"/>
        </w:rPr>
        <w:t>If less than 2</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Ω, replace the M30</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Liftgate Latch.</w:t>
      </w:r>
    </w:p>
    <w:p w:rsidR="00686233" w:rsidRPr="00686233" w:rsidRDefault="00686233" w:rsidP="00686233">
      <w:pPr>
        <w:numPr>
          <w:ilvl w:val="1"/>
          <w:numId w:val="33"/>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the M30</w:t>
      </w:r>
      <w:r w:rsidRPr="00686233">
        <w:rPr>
          <w:rFonts w:ascii="Times New Roman" w:hAnsi="Times New Roman" w:cs="Times New Roman"/>
          <w:b/>
          <w:bCs/>
          <w:color w:val="000000"/>
          <w:sz w:val="27"/>
          <w:lang w:val="en-AU"/>
        </w:rPr>
        <w:t> </w:t>
      </w:r>
      <w:r w:rsidRPr="00686233">
        <w:rPr>
          <w:rFonts w:ascii="Verdana" w:hAnsi="Verdana"/>
          <w:b/>
          <w:bCs/>
          <w:color w:val="000000"/>
          <w:sz w:val="27"/>
          <w:lang w:val="en-AU"/>
        </w:rPr>
        <w:t>Liftgate Latch activates</w:t>
      </w:r>
    </w:p>
    <w:p w:rsidR="00686233" w:rsidRPr="00686233" w:rsidRDefault="00686233" w:rsidP="00686233">
      <w:pPr>
        <w:numPr>
          <w:ilvl w:val="0"/>
          <w:numId w:val="33"/>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Test or replace the KR95A</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Liftgate Unlatch Relay.</w:t>
      </w:r>
    </w:p>
    <w:p w:rsidR="00686233" w:rsidRPr="00686233" w:rsidRDefault="00686233" w:rsidP="00686233">
      <w:pPr>
        <w:shd w:val="clear" w:color="auto" w:fill="FFFFFF"/>
        <w:rPr>
          <w:rFonts w:ascii="Verdana" w:hAnsi="Verdana"/>
          <w:b/>
          <w:bCs/>
          <w:color w:val="0000EE"/>
          <w:sz w:val="27"/>
          <w:szCs w:val="27"/>
          <w:lang w:val="en-AU"/>
        </w:rPr>
      </w:pPr>
      <w:hyperlink r:id="rId45" w:anchor="d41e1054" w:history="1">
        <w:r w:rsidRPr="00686233">
          <w:rPr>
            <w:rFonts w:ascii="Verdana" w:hAnsi="Verdana"/>
            <w:b/>
            <w:bCs/>
            <w:color w:val="0000FF"/>
            <w:sz w:val="27"/>
            <w:u w:val="single"/>
            <w:lang w:val="en-AU"/>
          </w:rPr>
          <w:t>Component Testing</w:t>
        </w:r>
      </w:hyperlink>
    </w:p>
    <w:p w:rsidR="00686233" w:rsidRPr="00686233" w:rsidRDefault="00686233" w:rsidP="00686233">
      <w:pPr>
        <w:shd w:val="clear" w:color="auto" w:fill="FFFFFF"/>
        <w:ind w:left="720"/>
        <w:rPr>
          <w:rFonts w:ascii="Verdana" w:hAnsi="Verdana"/>
          <w:color w:val="000000"/>
          <w:sz w:val="27"/>
          <w:szCs w:val="27"/>
          <w:lang w:val="en-AU"/>
        </w:rPr>
      </w:pPr>
      <w:r w:rsidRPr="00686233">
        <w:rPr>
          <w:rFonts w:ascii="Verdana" w:hAnsi="Verdana"/>
          <w:b/>
          <w:color w:val="000000"/>
          <w:sz w:val="27"/>
          <w:szCs w:val="27"/>
          <w:lang w:val="en-AU"/>
        </w:rPr>
        <w:t>Liftgate Latch</w:t>
      </w:r>
    </w:p>
    <w:p w:rsidR="00686233" w:rsidRPr="00686233" w:rsidRDefault="00686233" w:rsidP="00686233">
      <w:pPr>
        <w:numPr>
          <w:ilvl w:val="0"/>
          <w:numId w:val="34"/>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Ignition OFF, disconnect the harness connector at the M30</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Liftgate Latch.</w:t>
      </w:r>
    </w:p>
    <w:p w:rsidR="00686233" w:rsidRPr="00686233" w:rsidRDefault="00686233" w:rsidP="00686233">
      <w:pPr>
        <w:numPr>
          <w:ilvl w:val="0"/>
          <w:numId w:val="34"/>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 xml:space="preserve">Install a 10 </w:t>
      </w:r>
      <w:proofErr w:type="gramStart"/>
      <w:r w:rsidRPr="00686233">
        <w:rPr>
          <w:rFonts w:ascii="Verdana" w:hAnsi="Verdana"/>
          <w:color w:val="000000"/>
          <w:sz w:val="27"/>
          <w:szCs w:val="27"/>
          <w:lang w:val="en-AU"/>
        </w:rPr>
        <w:t>A</w:t>
      </w:r>
      <w:proofErr w:type="gramEnd"/>
      <w:r w:rsidRPr="00686233">
        <w:rPr>
          <w:rFonts w:ascii="Verdana" w:hAnsi="Verdana"/>
          <w:color w:val="000000"/>
          <w:sz w:val="27"/>
          <w:szCs w:val="27"/>
          <w:lang w:val="en-AU"/>
        </w:rPr>
        <w:t xml:space="preserve"> fused jumper wire between the control terminal 3 and 12</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V. Install a jumper wire between the ground terminal 1 and ground.</w:t>
      </w:r>
    </w:p>
    <w:p w:rsidR="00686233" w:rsidRPr="00686233" w:rsidRDefault="00686233" w:rsidP="00686233">
      <w:pPr>
        <w:numPr>
          <w:ilvl w:val="0"/>
          <w:numId w:val="34"/>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Verify the M30</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Liftgate Latch activates</w:t>
      </w:r>
    </w:p>
    <w:p w:rsidR="00686233" w:rsidRPr="00686233" w:rsidRDefault="00686233" w:rsidP="00686233">
      <w:pPr>
        <w:numPr>
          <w:ilvl w:val="1"/>
          <w:numId w:val="34"/>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the M30</w:t>
      </w:r>
      <w:r w:rsidRPr="00686233">
        <w:rPr>
          <w:rFonts w:ascii="Times New Roman" w:hAnsi="Times New Roman" w:cs="Times New Roman"/>
          <w:b/>
          <w:bCs/>
          <w:color w:val="000000"/>
          <w:sz w:val="27"/>
          <w:lang w:val="en-AU"/>
        </w:rPr>
        <w:t> </w:t>
      </w:r>
      <w:r w:rsidRPr="00686233">
        <w:rPr>
          <w:rFonts w:ascii="Verdana" w:hAnsi="Verdana"/>
          <w:b/>
          <w:bCs/>
          <w:color w:val="000000"/>
          <w:sz w:val="27"/>
          <w:lang w:val="en-AU"/>
        </w:rPr>
        <w:t>Liftgate Latch does not activate.</w:t>
      </w:r>
    </w:p>
    <w:p w:rsidR="00686233" w:rsidRPr="00686233" w:rsidRDefault="00686233" w:rsidP="00686233">
      <w:pPr>
        <w:shd w:val="clear" w:color="auto" w:fill="FFFFFF"/>
        <w:ind w:left="2160"/>
        <w:rPr>
          <w:rFonts w:ascii="Verdana" w:hAnsi="Verdana" w:cs="Times New Roman"/>
          <w:color w:val="000000"/>
          <w:sz w:val="27"/>
          <w:szCs w:val="27"/>
          <w:lang w:val="en-AU"/>
        </w:rPr>
      </w:pPr>
      <w:r w:rsidRPr="00686233">
        <w:rPr>
          <w:rFonts w:ascii="Verdana" w:hAnsi="Verdana" w:cs="Times New Roman"/>
          <w:color w:val="000000"/>
          <w:sz w:val="27"/>
          <w:szCs w:val="27"/>
          <w:lang w:val="en-AU"/>
        </w:rPr>
        <w:t>Replace the M30</w:t>
      </w:r>
      <w:r w:rsidRPr="00686233">
        <w:rPr>
          <w:rFonts w:ascii="Times New Roman" w:hAnsi="Times New Roman" w:cs="Times New Roman"/>
          <w:color w:val="000000"/>
          <w:sz w:val="27"/>
          <w:szCs w:val="27"/>
          <w:lang w:val="en-AU"/>
        </w:rPr>
        <w:t> </w:t>
      </w:r>
      <w:r w:rsidRPr="00686233">
        <w:rPr>
          <w:rFonts w:ascii="Verdana" w:hAnsi="Verdana" w:cs="Times New Roman"/>
          <w:color w:val="000000"/>
          <w:sz w:val="27"/>
          <w:szCs w:val="27"/>
          <w:lang w:val="en-AU"/>
        </w:rPr>
        <w:t>Liftgate Latch.</w:t>
      </w:r>
    </w:p>
    <w:p w:rsidR="00686233" w:rsidRPr="00686233" w:rsidRDefault="00686233" w:rsidP="00686233">
      <w:pPr>
        <w:numPr>
          <w:ilvl w:val="1"/>
          <w:numId w:val="34"/>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the M30</w:t>
      </w:r>
      <w:r w:rsidRPr="00686233">
        <w:rPr>
          <w:rFonts w:ascii="Times New Roman" w:hAnsi="Times New Roman" w:cs="Times New Roman"/>
          <w:b/>
          <w:bCs/>
          <w:color w:val="000000"/>
          <w:sz w:val="27"/>
          <w:lang w:val="en-AU"/>
        </w:rPr>
        <w:t> </w:t>
      </w:r>
      <w:r w:rsidRPr="00686233">
        <w:rPr>
          <w:rFonts w:ascii="Verdana" w:hAnsi="Verdana"/>
          <w:b/>
          <w:bCs/>
          <w:color w:val="000000"/>
          <w:sz w:val="27"/>
          <w:lang w:val="en-AU"/>
        </w:rPr>
        <w:t>Liftgate Latch does activate.</w:t>
      </w:r>
    </w:p>
    <w:p w:rsidR="00686233" w:rsidRPr="00686233" w:rsidRDefault="00686233" w:rsidP="00686233">
      <w:pPr>
        <w:numPr>
          <w:ilvl w:val="0"/>
          <w:numId w:val="34"/>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All OK</w:t>
      </w:r>
    </w:p>
    <w:p w:rsidR="00686233" w:rsidRPr="00686233" w:rsidRDefault="00686233" w:rsidP="00686233">
      <w:pPr>
        <w:shd w:val="clear" w:color="auto" w:fill="FFFFFF"/>
        <w:ind w:left="720"/>
        <w:rPr>
          <w:rFonts w:ascii="Verdana" w:hAnsi="Verdana"/>
          <w:color w:val="000000"/>
          <w:sz w:val="27"/>
          <w:szCs w:val="27"/>
          <w:lang w:val="en-AU"/>
        </w:rPr>
      </w:pPr>
      <w:r w:rsidRPr="00686233">
        <w:rPr>
          <w:rFonts w:ascii="Verdana" w:hAnsi="Verdana"/>
          <w:b/>
          <w:color w:val="000000"/>
          <w:sz w:val="27"/>
          <w:szCs w:val="27"/>
          <w:lang w:val="en-AU"/>
        </w:rPr>
        <w:t>Liftgate Release Switch</w:t>
      </w:r>
    </w:p>
    <w:p w:rsidR="00686233" w:rsidRPr="00686233" w:rsidRDefault="00686233" w:rsidP="00686233">
      <w:pPr>
        <w:numPr>
          <w:ilvl w:val="0"/>
          <w:numId w:val="35"/>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Ignition OFF, disconnect the harness connector at the S46B</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Liftgate Unlatch Switch.</w:t>
      </w:r>
    </w:p>
    <w:p w:rsidR="00686233" w:rsidRPr="00686233" w:rsidRDefault="00686233" w:rsidP="00686233">
      <w:pPr>
        <w:numPr>
          <w:ilvl w:val="0"/>
          <w:numId w:val="35"/>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Test for infinite resistance between the signal terminal 1 and the ground terminal 2 with the switch in the open position.</w:t>
      </w:r>
    </w:p>
    <w:p w:rsidR="00686233" w:rsidRPr="00686233" w:rsidRDefault="00686233" w:rsidP="00686233">
      <w:pPr>
        <w:numPr>
          <w:ilvl w:val="1"/>
          <w:numId w:val="35"/>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less than infinite resistance</w:t>
      </w:r>
    </w:p>
    <w:p w:rsidR="00686233" w:rsidRPr="00686233" w:rsidRDefault="00686233" w:rsidP="00686233">
      <w:pPr>
        <w:shd w:val="clear" w:color="auto" w:fill="FFFFFF"/>
        <w:ind w:left="2160"/>
        <w:rPr>
          <w:rFonts w:ascii="Verdana" w:hAnsi="Verdana" w:cs="Times New Roman"/>
          <w:color w:val="000000"/>
          <w:sz w:val="27"/>
          <w:szCs w:val="27"/>
          <w:lang w:val="en-AU"/>
        </w:rPr>
      </w:pPr>
      <w:r w:rsidRPr="00686233">
        <w:rPr>
          <w:rFonts w:ascii="Verdana" w:hAnsi="Verdana" w:cs="Times New Roman"/>
          <w:color w:val="000000"/>
          <w:sz w:val="27"/>
          <w:szCs w:val="27"/>
          <w:lang w:val="en-AU"/>
        </w:rPr>
        <w:t>Replace the S46B</w:t>
      </w:r>
      <w:r w:rsidRPr="00686233">
        <w:rPr>
          <w:rFonts w:ascii="Times New Roman" w:hAnsi="Times New Roman" w:cs="Times New Roman"/>
          <w:color w:val="000000"/>
          <w:sz w:val="27"/>
          <w:szCs w:val="27"/>
          <w:lang w:val="en-AU"/>
        </w:rPr>
        <w:t> </w:t>
      </w:r>
      <w:r w:rsidRPr="00686233">
        <w:rPr>
          <w:rFonts w:ascii="Verdana" w:hAnsi="Verdana" w:cs="Times New Roman"/>
          <w:color w:val="000000"/>
          <w:sz w:val="27"/>
          <w:szCs w:val="27"/>
          <w:lang w:val="en-AU"/>
        </w:rPr>
        <w:t>Liftgate Unlatch Switch.</w:t>
      </w:r>
    </w:p>
    <w:p w:rsidR="00686233" w:rsidRPr="00686233" w:rsidRDefault="00686233" w:rsidP="00686233">
      <w:pPr>
        <w:numPr>
          <w:ilvl w:val="1"/>
          <w:numId w:val="35"/>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infinite resistance</w:t>
      </w:r>
    </w:p>
    <w:p w:rsidR="00686233" w:rsidRPr="00686233" w:rsidRDefault="00686233" w:rsidP="00686233">
      <w:pPr>
        <w:numPr>
          <w:ilvl w:val="0"/>
          <w:numId w:val="35"/>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Test for less than 3</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Ω between the signal terminal 1 and the ground terminal 2 with the switch in the closed position.</w:t>
      </w:r>
    </w:p>
    <w:p w:rsidR="00686233" w:rsidRPr="00686233" w:rsidRDefault="00686233" w:rsidP="00686233">
      <w:pPr>
        <w:numPr>
          <w:ilvl w:val="1"/>
          <w:numId w:val="35"/>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3</w:t>
      </w:r>
      <w:r w:rsidRPr="00686233">
        <w:rPr>
          <w:rFonts w:ascii="Times New Roman" w:hAnsi="Times New Roman" w:cs="Times New Roman"/>
          <w:b/>
          <w:bCs/>
          <w:color w:val="000000"/>
          <w:sz w:val="27"/>
          <w:lang w:val="en-AU"/>
        </w:rPr>
        <w:t> </w:t>
      </w:r>
      <w:r w:rsidRPr="00686233">
        <w:rPr>
          <w:rFonts w:ascii="Verdana" w:hAnsi="Verdana"/>
          <w:b/>
          <w:bCs/>
          <w:color w:val="000000"/>
          <w:sz w:val="27"/>
          <w:lang w:val="en-AU"/>
        </w:rPr>
        <w:t>Ω or greater</w:t>
      </w:r>
    </w:p>
    <w:p w:rsidR="00686233" w:rsidRPr="00686233" w:rsidRDefault="00686233" w:rsidP="00686233">
      <w:pPr>
        <w:shd w:val="clear" w:color="auto" w:fill="FFFFFF"/>
        <w:ind w:left="2160"/>
        <w:rPr>
          <w:rFonts w:ascii="Verdana" w:hAnsi="Verdana" w:cs="Times New Roman"/>
          <w:color w:val="000000"/>
          <w:sz w:val="27"/>
          <w:szCs w:val="27"/>
          <w:lang w:val="en-AU"/>
        </w:rPr>
      </w:pPr>
      <w:r w:rsidRPr="00686233">
        <w:rPr>
          <w:rFonts w:ascii="Verdana" w:hAnsi="Verdana" w:cs="Times New Roman"/>
          <w:color w:val="000000"/>
          <w:sz w:val="27"/>
          <w:szCs w:val="27"/>
          <w:lang w:val="en-AU"/>
        </w:rPr>
        <w:t>Replace the S46B</w:t>
      </w:r>
      <w:r w:rsidRPr="00686233">
        <w:rPr>
          <w:rFonts w:ascii="Times New Roman" w:hAnsi="Times New Roman" w:cs="Times New Roman"/>
          <w:color w:val="000000"/>
          <w:sz w:val="27"/>
          <w:szCs w:val="27"/>
          <w:lang w:val="en-AU"/>
        </w:rPr>
        <w:t> </w:t>
      </w:r>
      <w:r w:rsidRPr="00686233">
        <w:rPr>
          <w:rFonts w:ascii="Verdana" w:hAnsi="Verdana" w:cs="Times New Roman"/>
          <w:color w:val="000000"/>
          <w:sz w:val="27"/>
          <w:szCs w:val="27"/>
          <w:lang w:val="en-AU"/>
        </w:rPr>
        <w:t>Liftgate Unlatch Switch.</w:t>
      </w:r>
    </w:p>
    <w:p w:rsidR="00686233" w:rsidRPr="00686233" w:rsidRDefault="00686233" w:rsidP="00686233">
      <w:pPr>
        <w:numPr>
          <w:ilvl w:val="1"/>
          <w:numId w:val="35"/>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less than 3</w:t>
      </w:r>
      <w:r w:rsidRPr="00686233">
        <w:rPr>
          <w:rFonts w:ascii="Times New Roman" w:hAnsi="Times New Roman" w:cs="Times New Roman"/>
          <w:b/>
          <w:bCs/>
          <w:color w:val="000000"/>
          <w:sz w:val="27"/>
          <w:lang w:val="en-AU"/>
        </w:rPr>
        <w:t> </w:t>
      </w:r>
      <w:r w:rsidRPr="00686233">
        <w:rPr>
          <w:rFonts w:ascii="Verdana" w:hAnsi="Verdana"/>
          <w:b/>
          <w:bCs/>
          <w:color w:val="000000"/>
          <w:sz w:val="27"/>
          <w:lang w:val="en-AU"/>
        </w:rPr>
        <w:t>Ω</w:t>
      </w:r>
    </w:p>
    <w:p w:rsidR="00686233" w:rsidRPr="00686233" w:rsidRDefault="00686233" w:rsidP="00686233">
      <w:pPr>
        <w:numPr>
          <w:ilvl w:val="0"/>
          <w:numId w:val="35"/>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All OK</w:t>
      </w:r>
    </w:p>
    <w:p w:rsidR="00686233" w:rsidRPr="00686233" w:rsidRDefault="00686233" w:rsidP="00686233">
      <w:pPr>
        <w:shd w:val="clear" w:color="auto" w:fill="FFFFFF"/>
        <w:ind w:left="720"/>
        <w:rPr>
          <w:rFonts w:ascii="Verdana" w:hAnsi="Verdana"/>
          <w:color w:val="000000"/>
          <w:sz w:val="27"/>
          <w:szCs w:val="27"/>
          <w:lang w:val="en-AU"/>
        </w:rPr>
      </w:pPr>
      <w:r w:rsidRPr="00686233">
        <w:rPr>
          <w:rFonts w:ascii="Verdana" w:hAnsi="Verdana"/>
          <w:b/>
          <w:color w:val="000000"/>
          <w:sz w:val="27"/>
          <w:szCs w:val="27"/>
          <w:lang w:val="en-AU"/>
        </w:rPr>
        <w:t>Relay Test</w:t>
      </w:r>
    </w:p>
    <w:p w:rsidR="00686233" w:rsidRPr="00686233" w:rsidRDefault="00686233" w:rsidP="00686233">
      <w:pPr>
        <w:numPr>
          <w:ilvl w:val="0"/>
          <w:numId w:val="36"/>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Ignition OFF, disconnect the KR95A</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Liftgate Unlatch Relay.</w:t>
      </w:r>
    </w:p>
    <w:p w:rsidR="00686233" w:rsidRPr="00686233" w:rsidRDefault="00686233" w:rsidP="00686233">
      <w:pPr>
        <w:numPr>
          <w:ilvl w:val="0"/>
          <w:numId w:val="36"/>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Test for 60–200</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Ω between terminals 1 and 3.</w:t>
      </w:r>
    </w:p>
    <w:p w:rsidR="00686233" w:rsidRPr="00686233" w:rsidRDefault="00686233" w:rsidP="00686233">
      <w:pPr>
        <w:numPr>
          <w:ilvl w:val="1"/>
          <w:numId w:val="36"/>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less than 60</w:t>
      </w:r>
      <w:r w:rsidRPr="00686233">
        <w:rPr>
          <w:rFonts w:ascii="Times New Roman" w:hAnsi="Times New Roman" w:cs="Times New Roman"/>
          <w:b/>
          <w:bCs/>
          <w:color w:val="000000"/>
          <w:sz w:val="27"/>
          <w:lang w:val="en-AU"/>
        </w:rPr>
        <w:t> </w:t>
      </w:r>
      <w:r w:rsidRPr="00686233">
        <w:rPr>
          <w:rFonts w:ascii="Verdana" w:hAnsi="Verdana"/>
          <w:b/>
          <w:bCs/>
          <w:color w:val="000000"/>
          <w:sz w:val="27"/>
          <w:lang w:val="en-AU"/>
        </w:rPr>
        <w:t>Ω or greater than 200</w:t>
      </w:r>
      <w:r w:rsidRPr="00686233">
        <w:rPr>
          <w:rFonts w:ascii="Times New Roman" w:hAnsi="Times New Roman" w:cs="Times New Roman"/>
          <w:b/>
          <w:bCs/>
          <w:color w:val="000000"/>
          <w:sz w:val="27"/>
          <w:lang w:val="en-AU"/>
        </w:rPr>
        <w:t> </w:t>
      </w:r>
      <w:r w:rsidRPr="00686233">
        <w:rPr>
          <w:rFonts w:ascii="Verdana" w:hAnsi="Verdana"/>
          <w:b/>
          <w:bCs/>
          <w:color w:val="000000"/>
          <w:sz w:val="27"/>
          <w:lang w:val="en-AU"/>
        </w:rPr>
        <w:t>Ω</w:t>
      </w:r>
    </w:p>
    <w:p w:rsidR="00686233" w:rsidRPr="00686233" w:rsidRDefault="00686233" w:rsidP="00686233">
      <w:pPr>
        <w:shd w:val="clear" w:color="auto" w:fill="FFFFFF"/>
        <w:ind w:left="2160"/>
        <w:rPr>
          <w:rFonts w:ascii="Verdana" w:hAnsi="Verdana" w:cs="Times New Roman"/>
          <w:color w:val="000000"/>
          <w:sz w:val="27"/>
          <w:szCs w:val="27"/>
          <w:lang w:val="en-AU"/>
        </w:rPr>
      </w:pPr>
      <w:r w:rsidRPr="00686233">
        <w:rPr>
          <w:rFonts w:ascii="Verdana" w:hAnsi="Verdana" w:cs="Times New Roman"/>
          <w:color w:val="000000"/>
          <w:sz w:val="27"/>
          <w:szCs w:val="27"/>
          <w:lang w:val="en-AU"/>
        </w:rPr>
        <w:t>Replace the KR95A</w:t>
      </w:r>
      <w:r w:rsidRPr="00686233">
        <w:rPr>
          <w:rFonts w:ascii="Times New Roman" w:hAnsi="Times New Roman" w:cs="Times New Roman"/>
          <w:color w:val="000000"/>
          <w:sz w:val="27"/>
          <w:szCs w:val="27"/>
          <w:lang w:val="en-AU"/>
        </w:rPr>
        <w:t> </w:t>
      </w:r>
      <w:r w:rsidRPr="00686233">
        <w:rPr>
          <w:rFonts w:ascii="Verdana" w:hAnsi="Verdana" w:cs="Times New Roman"/>
          <w:color w:val="000000"/>
          <w:sz w:val="27"/>
          <w:szCs w:val="27"/>
          <w:lang w:val="en-AU"/>
        </w:rPr>
        <w:t>Liftgate Unlatch Relay.</w:t>
      </w:r>
    </w:p>
    <w:p w:rsidR="00686233" w:rsidRPr="00686233" w:rsidRDefault="00686233" w:rsidP="00686233">
      <w:pPr>
        <w:numPr>
          <w:ilvl w:val="1"/>
          <w:numId w:val="36"/>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between 60-200</w:t>
      </w:r>
      <w:r w:rsidRPr="00686233">
        <w:rPr>
          <w:rFonts w:ascii="Times New Roman" w:hAnsi="Times New Roman" w:cs="Times New Roman"/>
          <w:b/>
          <w:bCs/>
          <w:color w:val="000000"/>
          <w:sz w:val="27"/>
          <w:lang w:val="en-AU"/>
        </w:rPr>
        <w:t> </w:t>
      </w:r>
      <w:r w:rsidRPr="00686233">
        <w:rPr>
          <w:rFonts w:ascii="Verdana" w:hAnsi="Verdana"/>
          <w:b/>
          <w:bCs/>
          <w:color w:val="000000"/>
          <w:sz w:val="27"/>
          <w:lang w:val="en-AU"/>
        </w:rPr>
        <w:t>Ω</w:t>
      </w:r>
    </w:p>
    <w:p w:rsidR="00686233" w:rsidRPr="00686233" w:rsidRDefault="00686233" w:rsidP="00686233">
      <w:pPr>
        <w:numPr>
          <w:ilvl w:val="0"/>
          <w:numId w:val="36"/>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Test for infinite resistance between the terminals listed below:</w:t>
      </w:r>
    </w:p>
    <w:p w:rsidR="00686233" w:rsidRPr="00686233" w:rsidRDefault="00686233" w:rsidP="00686233">
      <w:pPr>
        <w:numPr>
          <w:ilvl w:val="1"/>
          <w:numId w:val="36"/>
        </w:numPr>
        <w:shd w:val="clear" w:color="auto" w:fill="FFFFFF"/>
        <w:spacing w:beforeLines="1"/>
        <w:ind w:left="2160" w:firstLine="0"/>
        <w:rPr>
          <w:rFonts w:ascii="Verdana" w:hAnsi="Verdana"/>
          <w:color w:val="000000"/>
          <w:sz w:val="27"/>
          <w:szCs w:val="27"/>
          <w:lang w:val="en-AU"/>
        </w:rPr>
      </w:pPr>
      <w:r w:rsidRPr="00686233">
        <w:rPr>
          <w:rFonts w:ascii="Verdana" w:hAnsi="Verdana"/>
          <w:color w:val="000000"/>
          <w:sz w:val="27"/>
          <w:szCs w:val="27"/>
          <w:lang w:val="en-AU"/>
        </w:rPr>
        <w:t>4 and 3</w:t>
      </w:r>
    </w:p>
    <w:p w:rsidR="00686233" w:rsidRPr="00686233" w:rsidRDefault="00686233" w:rsidP="00686233">
      <w:pPr>
        <w:numPr>
          <w:ilvl w:val="1"/>
          <w:numId w:val="36"/>
        </w:numPr>
        <w:shd w:val="clear" w:color="auto" w:fill="FFFFFF"/>
        <w:spacing w:beforeLines="1"/>
        <w:ind w:left="2160" w:firstLine="0"/>
        <w:rPr>
          <w:rFonts w:ascii="Verdana" w:hAnsi="Verdana"/>
          <w:color w:val="000000"/>
          <w:sz w:val="27"/>
          <w:szCs w:val="27"/>
          <w:lang w:val="en-AU"/>
        </w:rPr>
      </w:pPr>
      <w:r w:rsidRPr="00686233">
        <w:rPr>
          <w:rFonts w:ascii="Verdana" w:hAnsi="Verdana"/>
          <w:color w:val="000000"/>
          <w:sz w:val="27"/>
          <w:szCs w:val="27"/>
          <w:lang w:val="en-AU"/>
        </w:rPr>
        <w:t>4 and 5</w:t>
      </w:r>
    </w:p>
    <w:p w:rsidR="00686233" w:rsidRPr="00686233" w:rsidRDefault="00686233" w:rsidP="00686233">
      <w:pPr>
        <w:numPr>
          <w:ilvl w:val="1"/>
          <w:numId w:val="36"/>
        </w:numPr>
        <w:shd w:val="clear" w:color="auto" w:fill="FFFFFF"/>
        <w:spacing w:beforeLines="1"/>
        <w:ind w:left="2160" w:firstLine="0"/>
        <w:rPr>
          <w:rFonts w:ascii="Verdana" w:hAnsi="Verdana"/>
          <w:color w:val="000000"/>
          <w:sz w:val="27"/>
          <w:szCs w:val="27"/>
          <w:lang w:val="en-AU"/>
        </w:rPr>
      </w:pPr>
      <w:r w:rsidRPr="00686233">
        <w:rPr>
          <w:rFonts w:ascii="Verdana" w:hAnsi="Verdana"/>
          <w:color w:val="000000"/>
          <w:sz w:val="27"/>
          <w:szCs w:val="27"/>
          <w:lang w:val="en-AU"/>
        </w:rPr>
        <w:t>4 and 1</w:t>
      </w:r>
    </w:p>
    <w:p w:rsidR="00686233" w:rsidRPr="00686233" w:rsidRDefault="00686233" w:rsidP="00686233">
      <w:pPr>
        <w:numPr>
          <w:ilvl w:val="1"/>
          <w:numId w:val="36"/>
        </w:numPr>
        <w:shd w:val="clear" w:color="auto" w:fill="FFFFFF"/>
        <w:spacing w:beforeLines="1"/>
        <w:ind w:left="2160" w:firstLine="0"/>
        <w:rPr>
          <w:rFonts w:ascii="Verdana" w:hAnsi="Verdana"/>
          <w:color w:val="000000"/>
          <w:sz w:val="27"/>
          <w:szCs w:val="27"/>
          <w:lang w:val="en-AU"/>
        </w:rPr>
      </w:pPr>
      <w:r w:rsidRPr="00686233">
        <w:rPr>
          <w:rFonts w:ascii="Verdana" w:hAnsi="Verdana"/>
          <w:color w:val="000000"/>
          <w:sz w:val="27"/>
          <w:szCs w:val="27"/>
          <w:lang w:val="en-AU"/>
        </w:rPr>
        <w:t>5 and 1</w:t>
      </w:r>
    </w:p>
    <w:p w:rsidR="00686233" w:rsidRPr="00686233" w:rsidRDefault="00686233" w:rsidP="00686233">
      <w:pPr>
        <w:numPr>
          <w:ilvl w:val="1"/>
          <w:numId w:val="36"/>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less than infinite resistance</w:t>
      </w:r>
    </w:p>
    <w:p w:rsidR="00686233" w:rsidRPr="00686233" w:rsidRDefault="00686233" w:rsidP="00686233">
      <w:pPr>
        <w:shd w:val="clear" w:color="auto" w:fill="FFFFFF"/>
        <w:ind w:left="2160"/>
        <w:rPr>
          <w:rFonts w:ascii="Verdana" w:hAnsi="Verdana" w:cs="Times New Roman"/>
          <w:color w:val="000000"/>
          <w:sz w:val="27"/>
          <w:szCs w:val="27"/>
          <w:lang w:val="en-AU"/>
        </w:rPr>
      </w:pPr>
      <w:r w:rsidRPr="00686233">
        <w:rPr>
          <w:rFonts w:ascii="Verdana" w:hAnsi="Verdana" w:cs="Times New Roman"/>
          <w:color w:val="000000"/>
          <w:sz w:val="27"/>
          <w:szCs w:val="27"/>
          <w:lang w:val="en-AU"/>
        </w:rPr>
        <w:t>Replace the KR95A</w:t>
      </w:r>
      <w:r w:rsidRPr="00686233">
        <w:rPr>
          <w:rFonts w:ascii="Times New Roman" w:hAnsi="Times New Roman" w:cs="Times New Roman"/>
          <w:color w:val="000000"/>
          <w:sz w:val="27"/>
          <w:szCs w:val="27"/>
          <w:lang w:val="en-AU"/>
        </w:rPr>
        <w:t> </w:t>
      </w:r>
      <w:r w:rsidRPr="00686233">
        <w:rPr>
          <w:rFonts w:ascii="Verdana" w:hAnsi="Verdana" w:cs="Times New Roman"/>
          <w:color w:val="000000"/>
          <w:sz w:val="27"/>
          <w:szCs w:val="27"/>
          <w:lang w:val="en-AU"/>
        </w:rPr>
        <w:t>Liftgate Unlatch Relay.</w:t>
      </w:r>
    </w:p>
    <w:p w:rsidR="00686233" w:rsidRPr="00686233" w:rsidRDefault="00686233" w:rsidP="00686233">
      <w:pPr>
        <w:numPr>
          <w:ilvl w:val="1"/>
          <w:numId w:val="36"/>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infinite resistance</w:t>
      </w:r>
    </w:p>
    <w:p w:rsidR="00686233" w:rsidRPr="00686233" w:rsidRDefault="00686233" w:rsidP="00686233">
      <w:pPr>
        <w:numPr>
          <w:ilvl w:val="0"/>
          <w:numId w:val="36"/>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Install a 3</w:t>
      </w:r>
      <w:r w:rsidRPr="00686233">
        <w:rPr>
          <w:rFonts w:ascii="Times New Roman" w:hAnsi="Times New Roman" w:cs="Times New Roman"/>
          <w:color w:val="000000"/>
          <w:sz w:val="27"/>
          <w:szCs w:val="27"/>
          <w:lang w:val="en-AU"/>
        </w:rPr>
        <w:t> </w:t>
      </w:r>
      <w:proofErr w:type="gramStart"/>
      <w:r w:rsidRPr="00686233">
        <w:rPr>
          <w:rFonts w:ascii="Verdana" w:hAnsi="Verdana"/>
          <w:color w:val="000000"/>
          <w:sz w:val="27"/>
          <w:szCs w:val="27"/>
          <w:lang w:val="en-AU"/>
        </w:rPr>
        <w:t>A</w:t>
      </w:r>
      <w:proofErr w:type="gramEnd"/>
      <w:r w:rsidRPr="00686233">
        <w:rPr>
          <w:rFonts w:ascii="Verdana" w:hAnsi="Verdana"/>
          <w:color w:val="000000"/>
          <w:sz w:val="27"/>
          <w:szCs w:val="27"/>
          <w:lang w:val="en-AU"/>
        </w:rPr>
        <w:t xml:space="preserve"> fused jumper wire between relay terminal 3 and 12</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V. Install a jumper wire between relay terminal 1 and ground.</w:t>
      </w:r>
    </w:p>
    <w:p w:rsidR="00686233" w:rsidRPr="00686233" w:rsidRDefault="00686233" w:rsidP="00686233">
      <w:pPr>
        <w:numPr>
          <w:ilvl w:val="0"/>
          <w:numId w:val="36"/>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Test for less than 2</w:t>
      </w:r>
      <w:r w:rsidRPr="00686233">
        <w:rPr>
          <w:rFonts w:ascii="Times New Roman" w:hAnsi="Times New Roman" w:cs="Times New Roman"/>
          <w:color w:val="000000"/>
          <w:sz w:val="27"/>
          <w:szCs w:val="27"/>
          <w:lang w:val="en-AU"/>
        </w:rPr>
        <w:t> </w:t>
      </w:r>
      <w:r w:rsidRPr="00686233">
        <w:rPr>
          <w:rFonts w:ascii="Verdana" w:hAnsi="Verdana"/>
          <w:color w:val="000000"/>
          <w:sz w:val="27"/>
          <w:szCs w:val="27"/>
          <w:lang w:val="en-AU"/>
        </w:rPr>
        <w:t>Ω between terminals 4 and 5.</w:t>
      </w:r>
    </w:p>
    <w:p w:rsidR="00686233" w:rsidRPr="00686233" w:rsidRDefault="00686233" w:rsidP="00686233">
      <w:pPr>
        <w:numPr>
          <w:ilvl w:val="1"/>
          <w:numId w:val="36"/>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2</w:t>
      </w:r>
      <w:r w:rsidRPr="00686233">
        <w:rPr>
          <w:rFonts w:ascii="Times New Roman" w:hAnsi="Times New Roman" w:cs="Times New Roman"/>
          <w:b/>
          <w:bCs/>
          <w:color w:val="000000"/>
          <w:sz w:val="27"/>
          <w:lang w:val="en-AU"/>
        </w:rPr>
        <w:t> </w:t>
      </w:r>
      <w:r w:rsidRPr="00686233">
        <w:rPr>
          <w:rFonts w:ascii="Verdana" w:hAnsi="Verdana"/>
          <w:b/>
          <w:bCs/>
          <w:color w:val="000000"/>
          <w:sz w:val="27"/>
          <w:lang w:val="en-AU"/>
        </w:rPr>
        <w:t>Ω or greater</w:t>
      </w:r>
    </w:p>
    <w:p w:rsidR="00686233" w:rsidRPr="00686233" w:rsidRDefault="00686233" w:rsidP="00686233">
      <w:pPr>
        <w:shd w:val="clear" w:color="auto" w:fill="FFFFFF"/>
        <w:ind w:left="2160"/>
        <w:rPr>
          <w:rFonts w:ascii="Verdana" w:hAnsi="Verdana" w:cs="Times New Roman"/>
          <w:color w:val="000000"/>
          <w:sz w:val="27"/>
          <w:szCs w:val="27"/>
          <w:lang w:val="en-AU"/>
        </w:rPr>
      </w:pPr>
      <w:r w:rsidRPr="00686233">
        <w:rPr>
          <w:rFonts w:ascii="Verdana" w:hAnsi="Verdana" w:cs="Times New Roman"/>
          <w:color w:val="000000"/>
          <w:sz w:val="27"/>
          <w:szCs w:val="27"/>
          <w:lang w:val="en-AU"/>
        </w:rPr>
        <w:t>Replace the KR95A</w:t>
      </w:r>
      <w:r w:rsidRPr="00686233">
        <w:rPr>
          <w:rFonts w:ascii="Times New Roman" w:hAnsi="Times New Roman" w:cs="Times New Roman"/>
          <w:color w:val="000000"/>
          <w:sz w:val="27"/>
          <w:szCs w:val="27"/>
          <w:lang w:val="en-AU"/>
        </w:rPr>
        <w:t> </w:t>
      </w:r>
      <w:r w:rsidRPr="00686233">
        <w:rPr>
          <w:rFonts w:ascii="Verdana" w:hAnsi="Verdana" w:cs="Times New Roman"/>
          <w:color w:val="000000"/>
          <w:sz w:val="27"/>
          <w:szCs w:val="27"/>
          <w:lang w:val="en-AU"/>
        </w:rPr>
        <w:t>Liftgate Unlatch Relay.</w:t>
      </w:r>
    </w:p>
    <w:p w:rsidR="00686233" w:rsidRPr="00686233" w:rsidRDefault="00686233" w:rsidP="00686233">
      <w:pPr>
        <w:numPr>
          <w:ilvl w:val="1"/>
          <w:numId w:val="36"/>
        </w:numPr>
        <w:shd w:val="clear" w:color="auto" w:fill="FFFFFF"/>
        <w:spacing w:beforeLines="1"/>
        <w:ind w:left="2160" w:hanging="336"/>
        <w:rPr>
          <w:rFonts w:ascii="Verdana" w:hAnsi="Verdana"/>
          <w:color w:val="000000"/>
          <w:sz w:val="27"/>
          <w:szCs w:val="27"/>
          <w:lang w:val="en-AU"/>
        </w:rPr>
      </w:pPr>
      <w:r w:rsidRPr="00686233">
        <w:rPr>
          <w:rFonts w:ascii="Verdana" w:hAnsi="Verdana"/>
          <w:b/>
          <w:bCs/>
          <w:color w:val="000000"/>
          <w:sz w:val="27"/>
          <w:lang w:val="en-AU"/>
        </w:rPr>
        <w:t>If less than 2</w:t>
      </w:r>
      <w:r w:rsidRPr="00686233">
        <w:rPr>
          <w:rFonts w:ascii="Times New Roman" w:hAnsi="Times New Roman" w:cs="Times New Roman"/>
          <w:b/>
          <w:bCs/>
          <w:color w:val="000000"/>
          <w:sz w:val="27"/>
          <w:lang w:val="en-AU"/>
        </w:rPr>
        <w:t> </w:t>
      </w:r>
      <w:r w:rsidRPr="00686233">
        <w:rPr>
          <w:rFonts w:ascii="Verdana" w:hAnsi="Verdana"/>
          <w:b/>
          <w:bCs/>
          <w:color w:val="000000"/>
          <w:sz w:val="27"/>
          <w:lang w:val="en-AU"/>
        </w:rPr>
        <w:t>Ω</w:t>
      </w:r>
    </w:p>
    <w:p w:rsidR="00686233" w:rsidRPr="00686233" w:rsidRDefault="00686233" w:rsidP="00686233">
      <w:pPr>
        <w:numPr>
          <w:ilvl w:val="0"/>
          <w:numId w:val="36"/>
        </w:numPr>
        <w:shd w:val="clear" w:color="auto" w:fill="FFFFFF"/>
        <w:spacing w:beforeLines="1"/>
        <w:ind w:left="1440" w:hanging="480"/>
        <w:rPr>
          <w:rFonts w:ascii="Verdana" w:hAnsi="Verdana"/>
          <w:color w:val="000000"/>
          <w:sz w:val="27"/>
          <w:szCs w:val="27"/>
          <w:lang w:val="en-AU"/>
        </w:rPr>
      </w:pPr>
      <w:r w:rsidRPr="00686233">
        <w:rPr>
          <w:rFonts w:ascii="Verdana" w:hAnsi="Verdana"/>
          <w:color w:val="000000"/>
          <w:sz w:val="27"/>
          <w:szCs w:val="27"/>
          <w:lang w:val="en-AU"/>
        </w:rPr>
        <w:t>All OK</w:t>
      </w:r>
    </w:p>
    <w:p w:rsidR="00686233" w:rsidRPr="00686233" w:rsidRDefault="00686233" w:rsidP="00686233">
      <w:pPr>
        <w:shd w:val="clear" w:color="auto" w:fill="FFFFFF"/>
        <w:rPr>
          <w:rFonts w:ascii="Verdana" w:hAnsi="Verdana"/>
          <w:b/>
          <w:bCs/>
          <w:color w:val="0000EE"/>
          <w:sz w:val="27"/>
          <w:szCs w:val="27"/>
          <w:lang w:val="en-AU"/>
        </w:rPr>
      </w:pPr>
      <w:hyperlink r:id="rId46" w:anchor="d41e1295" w:history="1">
        <w:r w:rsidRPr="00686233">
          <w:rPr>
            <w:rFonts w:ascii="Verdana" w:hAnsi="Verdana"/>
            <w:b/>
            <w:bCs/>
            <w:color w:val="0000FF"/>
            <w:sz w:val="27"/>
            <w:u w:val="single"/>
            <w:lang w:val="en-AU"/>
          </w:rPr>
          <w:t>Repair Instructions</w:t>
        </w:r>
      </w:hyperlink>
    </w:p>
    <w:p w:rsidR="00686233" w:rsidRPr="00686233" w:rsidRDefault="00686233" w:rsidP="00686233">
      <w:pPr>
        <w:shd w:val="clear" w:color="auto" w:fill="FFFFFF"/>
        <w:spacing w:beforeLines="1" w:afterLines="1"/>
        <w:ind w:left="720"/>
        <w:rPr>
          <w:rFonts w:ascii="Verdana" w:hAnsi="Verdana" w:cs="Times New Roman"/>
          <w:color w:val="000000"/>
          <w:sz w:val="27"/>
          <w:szCs w:val="27"/>
          <w:lang w:val="en-AU"/>
        </w:rPr>
      </w:pPr>
      <w:r w:rsidRPr="00686233">
        <w:rPr>
          <w:rFonts w:ascii="Verdana" w:hAnsi="Verdana" w:cs="Times New Roman"/>
          <w:color w:val="000000"/>
          <w:sz w:val="27"/>
          <w:szCs w:val="27"/>
          <w:lang w:val="en-AU"/>
        </w:rPr>
        <w:t>Perform the</w:t>
      </w:r>
      <w:r w:rsidRPr="00686233">
        <w:rPr>
          <w:rFonts w:ascii="Verdana" w:hAnsi="Verdana" w:cs="Times New Roman"/>
          <w:color w:val="000000"/>
          <w:sz w:val="27"/>
          <w:lang w:val="en-AU"/>
        </w:rPr>
        <w:t> </w:t>
      </w:r>
      <w:hyperlink r:id="rId47" w:history="1">
        <w:r w:rsidRPr="00686233">
          <w:rPr>
            <w:rFonts w:ascii="Verdana" w:hAnsi="Verdana" w:cs="Times New Roman"/>
            <w:color w:val="0000FF"/>
            <w:sz w:val="27"/>
            <w:u w:val="single"/>
            <w:lang w:val="en-AU"/>
          </w:rPr>
          <w:t>Diagnostic Repair Verification</w:t>
        </w:r>
      </w:hyperlink>
      <w:r w:rsidRPr="00686233">
        <w:rPr>
          <w:rFonts w:ascii="Verdana" w:hAnsi="Verdana" w:cs="Times New Roman"/>
          <w:color w:val="000000"/>
          <w:sz w:val="27"/>
          <w:lang w:val="en-AU"/>
        </w:rPr>
        <w:t> </w:t>
      </w:r>
      <w:r w:rsidRPr="00686233">
        <w:rPr>
          <w:rFonts w:ascii="Verdana" w:hAnsi="Verdana" w:cs="Times New Roman"/>
          <w:color w:val="000000"/>
          <w:sz w:val="27"/>
          <w:szCs w:val="27"/>
          <w:lang w:val="en-AU"/>
        </w:rPr>
        <w:t>after completing the repair procedure.</w:t>
      </w:r>
    </w:p>
    <w:p w:rsidR="00686233" w:rsidRPr="00686233" w:rsidRDefault="00686233" w:rsidP="00686233">
      <w:pPr>
        <w:numPr>
          <w:ilvl w:val="0"/>
          <w:numId w:val="37"/>
        </w:numPr>
        <w:shd w:val="clear" w:color="auto" w:fill="FFFFFF"/>
        <w:spacing w:beforeLines="1"/>
        <w:ind w:left="1440" w:firstLine="0"/>
        <w:rPr>
          <w:rFonts w:ascii="Verdana" w:hAnsi="Verdana"/>
          <w:color w:val="000000"/>
          <w:sz w:val="27"/>
          <w:szCs w:val="27"/>
          <w:lang w:val="en-AU"/>
        </w:rPr>
      </w:pPr>
      <w:hyperlink r:id="rId48" w:history="1">
        <w:r w:rsidRPr="00686233">
          <w:rPr>
            <w:rFonts w:ascii="Verdana" w:hAnsi="Verdana"/>
            <w:color w:val="0000FF"/>
            <w:sz w:val="27"/>
            <w:u w:val="single"/>
            <w:lang w:val="en-AU"/>
          </w:rPr>
          <w:t>Relay Replacement</w:t>
        </w:r>
      </w:hyperlink>
    </w:p>
    <w:p w:rsidR="00686233" w:rsidRPr="00686233" w:rsidRDefault="00686233" w:rsidP="00686233">
      <w:pPr>
        <w:numPr>
          <w:ilvl w:val="0"/>
          <w:numId w:val="37"/>
        </w:numPr>
        <w:shd w:val="clear" w:color="auto" w:fill="FFFFFF"/>
        <w:spacing w:beforeLines="1"/>
        <w:ind w:left="1440" w:firstLine="0"/>
        <w:rPr>
          <w:rFonts w:ascii="Verdana" w:hAnsi="Verdana"/>
          <w:color w:val="000000"/>
          <w:sz w:val="27"/>
          <w:szCs w:val="27"/>
          <w:lang w:val="en-AU"/>
        </w:rPr>
      </w:pPr>
      <w:hyperlink r:id="rId49" w:history="1">
        <w:r w:rsidRPr="00686233">
          <w:rPr>
            <w:rFonts w:ascii="Verdana" w:hAnsi="Verdana"/>
            <w:color w:val="0000FF"/>
            <w:sz w:val="27"/>
            <w:u w:val="single"/>
            <w:lang w:val="en-AU"/>
          </w:rPr>
          <w:t>Liftgate Release Switch Replacement</w:t>
        </w:r>
      </w:hyperlink>
    </w:p>
    <w:p w:rsidR="00686233" w:rsidRPr="00686233" w:rsidRDefault="00686233" w:rsidP="00686233">
      <w:pPr>
        <w:numPr>
          <w:ilvl w:val="0"/>
          <w:numId w:val="37"/>
        </w:numPr>
        <w:shd w:val="clear" w:color="auto" w:fill="FFFFFF"/>
        <w:spacing w:beforeLines="1"/>
        <w:ind w:left="1440" w:firstLine="0"/>
        <w:rPr>
          <w:rFonts w:ascii="Verdana" w:hAnsi="Verdana"/>
          <w:color w:val="000000"/>
          <w:sz w:val="27"/>
          <w:szCs w:val="27"/>
          <w:lang w:val="en-AU"/>
        </w:rPr>
      </w:pPr>
      <w:hyperlink r:id="rId50" w:history="1">
        <w:r w:rsidRPr="00686233">
          <w:rPr>
            <w:rFonts w:ascii="Verdana" w:hAnsi="Verdana"/>
            <w:color w:val="0000FF"/>
            <w:sz w:val="27"/>
            <w:u w:val="single"/>
            <w:lang w:val="en-AU"/>
          </w:rPr>
          <w:t>Liftgate Latch Replacement</w:t>
        </w:r>
      </w:hyperlink>
    </w:p>
    <w:p w:rsidR="00686233" w:rsidRPr="00686233" w:rsidRDefault="00686233" w:rsidP="00686233">
      <w:pPr>
        <w:numPr>
          <w:ilvl w:val="0"/>
          <w:numId w:val="37"/>
        </w:numPr>
        <w:shd w:val="clear" w:color="auto" w:fill="FFFFFF"/>
        <w:spacing w:beforeLines="1"/>
        <w:ind w:left="1440" w:firstLine="0"/>
        <w:rPr>
          <w:rFonts w:ascii="Verdana" w:hAnsi="Verdana"/>
          <w:color w:val="000000"/>
          <w:sz w:val="27"/>
          <w:szCs w:val="27"/>
          <w:lang w:val="en-AU"/>
        </w:rPr>
      </w:pPr>
      <w:hyperlink r:id="rId51" w:history="1">
        <w:r w:rsidRPr="00686233">
          <w:rPr>
            <w:rFonts w:ascii="Verdana" w:hAnsi="Verdana"/>
            <w:color w:val="0000FF"/>
            <w:sz w:val="27"/>
            <w:u w:val="single"/>
            <w:lang w:val="en-AU"/>
          </w:rPr>
          <w:t>Control Module References</w:t>
        </w:r>
      </w:hyperlink>
      <w:r w:rsidRPr="00686233">
        <w:rPr>
          <w:rFonts w:ascii="Verdana" w:hAnsi="Verdana"/>
          <w:color w:val="000000"/>
          <w:sz w:val="27"/>
          <w:lang w:val="en-AU"/>
        </w:rPr>
        <w:t> </w:t>
      </w:r>
      <w:r w:rsidRPr="00686233">
        <w:rPr>
          <w:rFonts w:ascii="Verdana" w:hAnsi="Verdana"/>
          <w:color w:val="000000"/>
          <w:sz w:val="27"/>
          <w:szCs w:val="27"/>
          <w:lang w:val="en-AU"/>
        </w:rPr>
        <w:t>for BCM replacement, programming and setup</w:t>
      </w:r>
    </w:p>
    <w:p w:rsidR="00686233" w:rsidRPr="00686233" w:rsidRDefault="00686233" w:rsidP="00686233">
      <w:pPr>
        <w:shd w:val="clear" w:color="auto" w:fill="FFFFFF"/>
        <w:jc w:val="center"/>
        <w:rPr>
          <w:rFonts w:ascii="Verdana" w:hAnsi="Verdana"/>
          <w:color w:val="000000"/>
          <w:sz w:val="27"/>
          <w:szCs w:val="27"/>
          <w:lang w:val="en-AU"/>
        </w:rPr>
      </w:pPr>
      <w:proofErr w:type="gramStart"/>
      <w:r w:rsidRPr="00686233">
        <w:rPr>
          <w:rFonts w:ascii="Verdana" w:hAnsi="Verdana"/>
          <w:color w:val="000000"/>
          <w:sz w:val="16"/>
          <w:szCs w:val="16"/>
          <w:lang w:val="en-AU"/>
        </w:rPr>
        <w:t>© 2016 General Motors.</w:t>
      </w:r>
      <w:proofErr w:type="gramEnd"/>
      <w:r w:rsidRPr="00686233">
        <w:rPr>
          <w:rFonts w:ascii="Verdana" w:hAnsi="Verdana"/>
          <w:color w:val="000000"/>
          <w:sz w:val="16"/>
          <w:szCs w:val="16"/>
          <w:lang w:val="en-AU"/>
        </w:rPr>
        <w:t>  All rights reserved.</w:t>
      </w:r>
    </w:p>
    <w:p w:rsidR="00542515" w:rsidRDefault="00686233"/>
    <w:sectPr w:rsidR="00542515" w:rsidSect="00C251EE">
      <w:pgSz w:w="11900" w:h="16840"/>
      <w:pgMar w:top="1440" w:right="1800" w:bottom="1440" w:left="1800" w:header="708" w:footer="708" w:gutter="0"/>
      <w:cols w:space="708"/>
      <w:printerSettings r:id="rId52"/>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69F"/>
    <w:multiLevelType w:val="multilevel"/>
    <w:tmpl w:val="5C78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AC0200"/>
    <w:multiLevelType w:val="multilevel"/>
    <w:tmpl w:val="DABC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B2A84"/>
    <w:multiLevelType w:val="multilevel"/>
    <w:tmpl w:val="758C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CD585C"/>
    <w:multiLevelType w:val="multilevel"/>
    <w:tmpl w:val="0FA0E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BF722B"/>
    <w:multiLevelType w:val="multilevel"/>
    <w:tmpl w:val="6BE0DF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7307A5"/>
    <w:multiLevelType w:val="multilevel"/>
    <w:tmpl w:val="DF9A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6F73D3"/>
    <w:multiLevelType w:val="multilevel"/>
    <w:tmpl w:val="8228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2A3DED"/>
    <w:multiLevelType w:val="multilevel"/>
    <w:tmpl w:val="EAD2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780F67"/>
    <w:multiLevelType w:val="multilevel"/>
    <w:tmpl w:val="2856D6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DB7309"/>
    <w:multiLevelType w:val="multilevel"/>
    <w:tmpl w:val="C7AEEE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395374"/>
    <w:multiLevelType w:val="multilevel"/>
    <w:tmpl w:val="81B22E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516A18"/>
    <w:multiLevelType w:val="multilevel"/>
    <w:tmpl w:val="F32443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3B116F"/>
    <w:multiLevelType w:val="multilevel"/>
    <w:tmpl w:val="1728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B547AC"/>
    <w:multiLevelType w:val="multilevel"/>
    <w:tmpl w:val="A92689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E34D3D"/>
    <w:multiLevelType w:val="multilevel"/>
    <w:tmpl w:val="EA74FC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12"/>
  </w:num>
  <w:num w:numId="5">
    <w:abstractNumId w:val="7"/>
  </w:num>
  <w:num w:numId="6">
    <w:abstractNumId w:val="8"/>
  </w:num>
  <w:num w:numId="7">
    <w:abstractNumId w:val="2"/>
  </w:num>
  <w:num w:numId="8">
    <w:abstractNumId w:val="5"/>
  </w:num>
  <w:num w:numId="9">
    <w:abstractNumId w:val="13"/>
  </w:num>
  <w:num w:numId="10">
    <w:abstractNumId w:val="11"/>
  </w:num>
  <w:num w:numId="11">
    <w:abstractNumId w:val="11"/>
    <w:lvlOverride w:ilvl="1">
      <w:lvl w:ilvl="1">
        <w:numFmt w:val="decimal"/>
        <w:lvlText w:val="%2."/>
        <w:lvlJc w:val="left"/>
      </w:lvl>
    </w:lvlOverride>
  </w:num>
  <w:num w:numId="12">
    <w:abstractNumId w:val="11"/>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11"/>
    <w:lvlOverride w:ilvl="1">
      <w:lvl w:ilvl="1">
        <w:numFmt w:val="decimal"/>
        <w:lvlText w:val="%2."/>
        <w:lvlJc w:val="left"/>
        <w:pPr>
          <w:tabs>
            <w:tab w:val="num" w:pos="1440"/>
          </w:tabs>
          <w:ind w:left="1440" w:hanging="360"/>
        </w:pPr>
      </w:lvl>
    </w:lvlOverride>
  </w:num>
  <w:num w:numId="14">
    <w:abstractNumId w:val="11"/>
    <w:lvlOverride w:ilvl="1">
      <w:lvl w:ilvl="1">
        <w:numFmt w:val="bullet"/>
        <w:lvlText w:val="o"/>
        <w:lvlJc w:val="left"/>
        <w:pPr>
          <w:tabs>
            <w:tab w:val="num" w:pos="1440"/>
          </w:tabs>
          <w:ind w:left="1440" w:hanging="360"/>
        </w:pPr>
        <w:rPr>
          <w:rFonts w:ascii="Courier New" w:hAnsi="Courier New" w:hint="default"/>
          <w:sz w:val="20"/>
        </w:rPr>
      </w:lvl>
    </w:lvlOverride>
  </w:num>
  <w:num w:numId="15">
    <w:abstractNumId w:val="11"/>
    <w:lvlOverride w:ilvl="1">
      <w:lvl w:ilvl="1">
        <w:numFmt w:val="decimal"/>
        <w:lvlText w:val="%2."/>
        <w:lvlJc w:val="left"/>
        <w:pPr>
          <w:tabs>
            <w:tab w:val="num" w:pos="1440"/>
          </w:tabs>
          <w:ind w:left="1440" w:hanging="360"/>
        </w:pPr>
      </w:lvl>
    </w:lvlOverride>
  </w:num>
  <w:num w:numId="16">
    <w:abstractNumId w:val="11"/>
    <w:lvlOverride w:ilvl="1">
      <w:lvl w:ilvl="1">
        <w:numFmt w:val="bullet"/>
        <w:lvlText w:val="o"/>
        <w:lvlJc w:val="left"/>
        <w:pPr>
          <w:tabs>
            <w:tab w:val="num" w:pos="1440"/>
          </w:tabs>
          <w:ind w:left="1440" w:hanging="360"/>
        </w:pPr>
        <w:rPr>
          <w:rFonts w:ascii="Courier New" w:hAnsi="Courier New" w:hint="default"/>
          <w:sz w:val="20"/>
        </w:rPr>
      </w:lvl>
    </w:lvlOverride>
  </w:num>
  <w:num w:numId="17">
    <w:abstractNumId w:val="4"/>
  </w:num>
  <w:num w:numId="18">
    <w:abstractNumId w:val="4"/>
    <w:lvlOverride w:ilvl="1">
      <w:lvl w:ilvl="1">
        <w:numFmt w:val="decimal"/>
        <w:lvlText w:val="%2."/>
        <w:lvlJc w:val="left"/>
      </w:lvl>
    </w:lvlOverride>
  </w:num>
  <w:num w:numId="19">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20">
    <w:abstractNumId w:val="4"/>
    <w:lvlOverride w:ilvl="1">
      <w:lvl w:ilvl="1">
        <w:numFmt w:val="decimal"/>
        <w:lvlText w:val="%2."/>
        <w:lvlJc w:val="left"/>
        <w:pPr>
          <w:tabs>
            <w:tab w:val="num" w:pos="1440"/>
          </w:tabs>
          <w:ind w:left="1440" w:hanging="360"/>
        </w:pPr>
      </w:lvl>
    </w:lvlOverride>
  </w:num>
  <w:num w:numId="21">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22">
    <w:abstractNumId w:val="4"/>
    <w:lvlOverride w:ilvl="1">
      <w:lvl w:ilvl="1">
        <w:numFmt w:val="decimal"/>
        <w:lvlText w:val="%2."/>
        <w:lvlJc w:val="left"/>
        <w:pPr>
          <w:tabs>
            <w:tab w:val="num" w:pos="1440"/>
          </w:tabs>
          <w:ind w:left="1440" w:hanging="360"/>
        </w:pPr>
      </w:lvl>
    </w:lvlOverride>
  </w:num>
  <w:num w:numId="23">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24">
    <w:abstractNumId w:val="4"/>
    <w:lvlOverride w:ilvl="1">
      <w:lvl w:ilvl="1">
        <w:numFmt w:val="decimal"/>
        <w:lvlText w:val="%2."/>
        <w:lvlJc w:val="left"/>
        <w:pPr>
          <w:tabs>
            <w:tab w:val="num" w:pos="1440"/>
          </w:tabs>
          <w:ind w:left="1440" w:hanging="360"/>
        </w:pPr>
      </w:lvl>
    </w:lvlOverride>
  </w:num>
  <w:num w:numId="25">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26">
    <w:abstractNumId w:val="4"/>
    <w:lvlOverride w:ilvl="1">
      <w:lvl w:ilvl="1">
        <w:numFmt w:val="decimal"/>
        <w:lvlText w:val="%2."/>
        <w:lvlJc w:val="left"/>
        <w:pPr>
          <w:tabs>
            <w:tab w:val="num" w:pos="1440"/>
          </w:tabs>
          <w:ind w:left="1440" w:hanging="360"/>
        </w:pPr>
      </w:lvl>
    </w:lvlOverride>
  </w:num>
  <w:num w:numId="27">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4"/>
    <w:lvlOverride w:ilvl="1">
      <w:lvl w:ilvl="1">
        <w:numFmt w:val="decimal"/>
        <w:lvlText w:val="%2."/>
        <w:lvlJc w:val="left"/>
        <w:pPr>
          <w:tabs>
            <w:tab w:val="num" w:pos="1440"/>
          </w:tabs>
          <w:ind w:left="1440" w:hanging="360"/>
        </w:pPr>
      </w:lvl>
    </w:lvlOverride>
  </w:num>
  <w:num w:numId="29">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30">
    <w:abstractNumId w:val="4"/>
    <w:lvlOverride w:ilvl="1">
      <w:lvl w:ilvl="1">
        <w:numFmt w:val="decimal"/>
        <w:lvlText w:val="%2."/>
        <w:lvlJc w:val="left"/>
        <w:pPr>
          <w:tabs>
            <w:tab w:val="num" w:pos="1440"/>
          </w:tabs>
          <w:ind w:left="1440" w:hanging="360"/>
        </w:pPr>
      </w:lvl>
    </w:lvlOverride>
  </w:num>
  <w:num w:numId="31">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32">
    <w:abstractNumId w:val="4"/>
    <w:lvlOverride w:ilvl="1">
      <w:lvl w:ilvl="1">
        <w:numFmt w:val="decimal"/>
        <w:lvlText w:val="%2."/>
        <w:lvlJc w:val="left"/>
        <w:pPr>
          <w:tabs>
            <w:tab w:val="num" w:pos="1440"/>
          </w:tabs>
          <w:ind w:left="1440" w:hanging="360"/>
        </w:pPr>
      </w:lvl>
    </w:lvlOverride>
  </w:num>
  <w:num w:numId="33">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34">
    <w:abstractNumId w:val="9"/>
  </w:num>
  <w:num w:numId="35">
    <w:abstractNumId w:val="14"/>
  </w:num>
  <w:num w:numId="36">
    <w:abstractNumId w:val="10"/>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86233"/>
    <w:rsid w:val="00686233"/>
  </w:rsids>
  <m:mathPr>
    <m:mathFont m:val="Abadi MT Condensed Extra Bold"/>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86233"/>
  </w:style>
  <w:style w:type="character" w:styleId="Hyperlink">
    <w:name w:val="Hyperlink"/>
    <w:basedOn w:val="DefaultParagraphFont"/>
    <w:uiPriority w:val="99"/>
    <w:rsid w:val="00686233"/>
    <w:rPr>
      <w:color w:val="0000FF"/>
      <w:u w:val="single"/>
    </w:rPr>
  </w:style>
  <w:style w:type="paragraph" w:styleId="NormalWeb">
    <w:name w:val="Normal (Web)"/>
    <w:basedOn w:val="Normal"/>
    <w:uiPriority w:val="99"/>
    <w:rsid w:val="00686233"/>
    <w:pPr>
      <w:spacing w:beforeLines="1" w:afterLines="1"/>
    </w:pPr>
    <w:rPr>
      <w:rFonts w:ascii="Times" w:hAnsi="Times" w:cs="Times New Roman"/>
      <w:sz w:val="20"/>
      <w:szCs w:val="20"/>
      <w:lang w:val="en-AU"/>
    </w:rPr>
  </w:style>
  <w:style w:type="character" w:styleId="FollowedHyperlink">
    <w:name w:val="FollowedHyperlink"/>
    <w:basedOn w:val="DefaultParagraphFont"/>
    <w:uiPriority w:val="99"/>
    <w:rsid w:val="00686233"/>
    <w:rPr>
      <w:color w:val="0000FF"/>
      <w:u w:val="single"/>
    </w:rPr>
  </w:style>
  <w:style w:type="character" w:customStyle="1" w:styleId="satitle">
    <w:name w:val="satitle"/>
    <w:basedOn w:val="DefaultParagraphFont"/>
    <w:rsid w:val="00686233"/>
  </w:style>
  <w:style w:type="character" w:styleId="Emphasis">
    <w:name w:val="Emphasis"/>
    <w:basedOn w:val="DefaultParagraphFont"/>
    <w:uiPriority w:val="20"/>
    <w:rsid w:val="00686233"/>
    <w:rPr>
      <w:i/>
    </w:rPr>
  </w:style>
</w:styles>
</file>

<file path=word/webSettings.xml><?xml version="1.0" encoding="utf-8"?>
<w:webSettings xmlns:r="http://schemas.openxmlformats.org/officeDocument/2006/relationships" xmlns:w="http://schemas.openxmlformats.org/wordprocessingml/2006/main">
  <w:divs>
    <w:div w:id="62992378">
      <w:bodyDiv w:val="1"/>
      <w:marLeft w:val="0"/>
      <w:marRight w:val="0"/>
      <w:marTop w:val="0"/>
      <w:marBottom w:val="0"/>
      <w:divBdr>
        <w:top w:val="none" w:sz="0" w:space="0" w:color="auto"/>
        <w:left w:val="none" w:sz="0" w:space="0" w:color="auto"/>
        <w:bottom w:val="none" w:sz="0" w:space="0" w:color="auto"/>
        <w:right w:val="none" w:sz="0" w:space="0" w:color="auto"/>
      </w:divBdr>
      <w:divsChild>
        <w:div w:id="1744912105">
          <w:marLeft w:val="0"/>
          <w:marRight w:val="0"/>
          <w:marTop w:val="0"/>
          <w:marBottom w:val="0"/>
          <w:divBdr>
            <w:top w:val="none" w:sz="0" w:space="0" w:color="auto"/>
            <w:left w:val="none" w:sz="0" w:space="0" w:color="auto"/>
            <w:bottom w:val="none" w:sz="0" w:space="0" w:color="auto"/>
            <w:right w:val="none" w:sz="0" w:space="0" w:color="auto"/>
          </w:divBdr>
          <w:divsChild>
            <w:div w:id="250089372">
              <w:marLeft w:val="0"/>
              <w:marRight w:val="0"/>
              <w:marTop w:val="0"/>
              <w:marBottom w:val="0"/>
              <w:divBdr>
                <w:top w:val="none" w:sz="0" w:space="0" w:color="auto"/>
                <w:left w:val="none" w:sz="0" w:space="0" w:color="auto"/>
                <w:bottom w:val="none" w:sz="0" w:space="0" w:color="auto"/>
                <w:right w:val="none" w:sz="0" w:space="0" w:color="auto"/>
              </w:divBdr>
              <w:divsChild>
                <w:div w:id="204291869">
                  <w:marLeft w:val="78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344994">
      <w:bodyDiv w:val="1"/>
      <w:marLeft w:val="0"/>
      <w:marRight w:val="0"/>
      <w:marTop w:val="0"/>
      <w:marBottom w:val="0"/>
      <w:divBdr>
        <w:top w:val="none" w:sz="0" w:space="0" w:color="auto"/>
        <w:left w:val="none" w:sz="0" w:space="0" w:color="auto"/>
        <w:bottom w:val="none" w:sz="0" w:space="0" w:color="auto"/>
        <w:right w:val="none" w:sz="0" w:space="0" w:color="auto"/>
      </w:divBdr>
    </w:div>
    <w:div w:id="715160499">
      <w:bodyDiv w:val="1"/>
      <w:marLeft w:val="0"/>
      <w:marRight w:val="0"/>
      <w:marTop w:val="0"/>
      <w:marBottom w:val="0"/>
      <w:divBdr>
        <w:top w:val="none" w:sz="0" w:space="0" w:color="auto"/>
        <w:left w:val="none" w:sz="0" w:space="0" w:color="auto"/>
        <w:bottom w:val="none" w:sz="0" w:space="0" w:color="auto"/>
        <w:right w:val="none" w:sz="0" w:space="0" w:color="auto"/>
      </w:divBdr>
      <w:divsChild>
        <w:div w:id="1698699670">
          <w:marLeft w:val="787"/>
          <w:marRight w:val="0"/>
          <w:marTop w:val="0"/>
          <w:marBottom w:val="0"/>
          <w:divBdr>
            <w:top w:val="none" w:sz="0" w:space="0" w:color="auto"/>
            <w:left w:val="none" w:sz="0" w:space="0" w:color="auto"/>
            <w:bottom w:val="none" w:sz="0" w:space="0" w:color="auto"/>
            <w:right w:val="none" w:sz="0" w:space="0" w:color="auto"/>
          </w:divBdr>
        </w:div>
      </w:divsChild>
    </w:div>
    <w:div w:id="9372978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gsi.ext.gm.com/gsi/cellHandler.do?cellId=161236&amp;refDoc=2540371&amp;from=sm" TargetMode="External"/><Relationship Id="rId14" Type="http://schemas.openxmlformats.org/officeDocument/2006/relationships/hyperlink" Target="https://gsi.ext.gm.com/gsi/showDoc.do?laborOpCode=&amp;docSyskey=2540371&amp;cellId=179994&amp;pubObjSyskey=5663697&amp;from=sm&amp;pubCellSyskey=5661196" TargetMode="External"/><Relationship Id="rId15" Type="http://schemas.openxmlformats.org/officeDocument/2006/relationships/hyperlink" Target="https://gsi.ext.gm.com/gsi/showDoc.do?laborOpCode=&amp;docSyskey=2540371&amp;cellId=179994&amp;pubObjSyskey=5663697&amp;from=sm&amp;pubCellSyskey=5661196" TargetMode="External"/><Relationship Id="rId16" Type="http://schemas.openxmlformats.org/officeDocument/2006/relationships/hyperlink" Target="https://gsi.ext.gm.com/gsi/showDoc.do?laborOpCode=&amp;docSyskey=2540371&amp;cellId=179994&amp;pubObjSyskey=5663697&amp;from=sm&amp;pubCellSyskey=5661196" TargetMode="External"/><Relationship Id="rId17" Type="http://schemas.openxmlformats.org/officeDocument/2006/relationships/hyperlink" Target="https://gsi.ext.gm.com/gsi/showDoc.do?laborOpCode=&amp;docSyskey=2540371&amp;cellId=179994&amp;pubObjSyskey=5663697&amp;from=sm&amp;pubCellSyskey=5661196" TargetMode="External"/><Relationship Id="rId18" Type="http://schemas.openxmlformats.org/officeDocument/2006/relationships/hyperlink" Target="https://gsi.ext.gm.com/gsi/cellHandler.do?cellId=9522&amp;refDoc=2540371&amp;from=sm" TargetMode="External"/><Relationship Id="rId19" Type="http://schemas.openxmlformats.org/officeDocument/2006/relationships/hyperlink" Target="https://gsi.ext.gm.com/gsi/cellHandler.do?cellId=164814&amp;refDoc=2540371&amp;from=sm" TargetMode="External"/><Relationship Id="rId50" Type="http://schemas.openxmlformats.org/officeDocument/2006/relationships/hyperlink" Target="https://gsi.ext.gm.com/gsi/cellHandler.do?cellId=9515&amp;refDoc=2540371&amp;from=sm" TargetMode="External"/><Relationship Id="rId51" Type="http://schemas.openxmlformats.org/officeDocument/2006/relationships/hyperlink" Target="https://gsi.ext.gm.com/gsi/cellHandler.do?cellId=72864&amp;refDoc=2540371&amp;from=sm" TargetMode="External"/><Relationship Id="rId52" Type="http://schemas.openxmlformats.org/officeDocument/2006/relationships/printerSettings" Target="printerSettings/printerSettings1.bin"/><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s://gsi.ext.gm.com/gsi/cellHandler.do?cellId=62112&amp;refDoc=2540371&amp;from=sm" TargetMode="External"/><Relationship Id="rId41" Type="http://schemas.openxmlformats.org/officeDocument/2006/relationships/hyperlink" Target="https://gsi.ext.gm.com/gsi/cellHandler.do?cellId=61965&amp;refDoc=2540371&amp;from=sm" TargetMode="External"/><Relationship Id="rId42" Type="http://schemas.openxmlformats.org/officeDocument/2006/relationships/hyperlink" Target="https://gsi.ext.gm.com/gsi/cellHandler.do?cellId=72864&amp;refDoc=2540371&amp;from=sm" TargetMode="External"/><Relationship Id="rId43" Type="http://schemas.openxmlformats.org/officeDocument/2006/relationships/hyperlink" Target="https://gsi.ext.gm.com/gsi/showDoc.do?laborOpCode=&amp;docSyskey=2540371&amp;cellId=179994&amp;pubObjSyskey=5663697&amp;from=sm&amp;pubCellSyskey=5661196" TargetMode="External"/><Relationship Id="rId44" Type="http://schemas.openxmlformats.org/officeDocument/2006/relationships/hyperlink" Target="https://gsi.ext.gm.com/gsi/showDoc.do?laborOpCode=&amp;docSyskey=2540371&amp;cellId=179994&amp;pubObjSyskey=5663697&amp;from=sm&amp;pubCellSyskey=5661196" TargetMode="External"/><Relationship Id="rId45" Type="http://schemas.openxmlformats.org/officeDocument/2006/relationships/hyperlink" Target="https://gsi.ext.gm.com/gsi/showDoc.do?laborOpCode=&amp;docSyskey=2540371&amp;cellId=179994&amp;pubObjSyskey=5663697&amp;from=sm&amp;pubCellSyskey=5661196" TargetMode="External"/><Relationship Id="rId46" Type="http://schemas.openxmlformats.org/officeDocument/2006/relationships/hyperlink" Target="https://gsi.ext.gm.com/gsi/showDoc.do?laborOpCode=&amp;docSyskey=2540371&amp;cellId=179994&amp;pubObjSyskey=5663697&amp;from=sm&amp;pubCellSyskey=5661196" TargetMode="External"/><Relationship Id="rId47" Type="http://schemas.openxmlformats.org/officeDocument/2006/relationships/hyperlink" Target="https://gsi.ext.gm.com/gsi/cellHandler.do?cellId=143214&amp;refDoc=2540371&amp;from=sm" TargetMode="External"/><Relationship Id="rId48" Type="http://schemas.openxmlformats.org/officeDocument/2006/relationships/hyperlink" Target="https://gsi.ext.gm.com/gsi/cellHandler.do?cellId=62215&amp;refDoc=2540371&amp;from=sm" TargetMode="External"/><Relationship Id="rId49" Type="http://schemas.openxmlformats.org/officeDocument/2006/relationships/hyperlink" Target="https://gsi.ext.gm.com/gsi/cellHandler.do?cellId=156469&amp;refDoc=2540371&amp;from=s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si.ext.gm.com/gsi/cellHandler.do?cellId=72794&amp;refDoc=2540371&amp;from=sm" TargetMode="External"/><Relationship Id="rId6" Type="http://schemas.openxmlformats.org/officeDocument/2006/relationships/hyperlink" Target="https://gsi.ext.gm.com/gsi/cellHandler.do?cellId=161235&amp;refDoc=2540371&amp;from=sm" TargetMode="External"/><Relationship Id="rId7" Type="http://schemas.openxmlformats.org/officeDocument/2006/relationships/hyperlink" Target="https://gsi.ext.gm.com/gsi/cellHandler.do?cellId=161236&amp;refDoc=2540371&amp;from=sm" TargetMode="External"/><Relationship Id="rId8" Type="http://schemas.openxmlformats.org/officeDocument/2006/relationships/hyperlink" Target="https://gsi.ext.gm.com/gsi/showDoc.do?laborOpCode=&amp;docSyskey=2540371&amp;cellId=179994&amp;pubObjSyskey=5663697&amp;from=sm&amp;pubCellSyskey=5661196" TargetMode="External"/><Relationship Id="rId9" Type="http://schemas.openxmlformats.org/officeDocument/2006/relationships/hyperlink" Target="https://gsi.ext.gm.com/gsi/showDoc.do?laborOpCode=&amp;docSyskey=2540371&amp;cellId=179994&amp;pubObjSyskey=5663697&amp;from=sm&amp;pubCellSyskey=5661196" TargetMode="External"/><Relationship Id="rId30" Type="http://schemas.openxmlformats.org/officeDocument/2006/relationships/hyperlink" Target="https://gsi.ext.gm.com/gsi/cellHandler.do?cellId=161236&amp;refDoc=2540371&amp;from=sm" TargetMode="External"/><Relationship Id="rId31" Type="http://schemas.openxmlformats.org/officeDocument/2006/relationships/hyperlink" Target="https://gsi.ext.gm.com/gsi/showDoc.do?laborOpCode=&amp;docSyskey=2540371&amp;cellId=179994&amp;pubObjSyskey=5663697&amp;from=sm&amp;pubCellSyskey=5661196" TargetMode="External"/><Relationship Id="rId32" Type="http://schemas.openxmlformats.org/officeDocument/2006/relationships/hyperlink" Target="https://gsi.ext.gm.com/gsi/showDoc.do?laborOpCode=&amp;docSyskey=2540371&amp;cellId=179994&amp;pubObjSyskey=5663697&amp;from=sm&amp;pubCellSyskey=5661196" TargetMode="External"/><Relationship Id="rId33" Type="http://schemas.openxmlformats.org/officeDocument/2006/relationships/hyperlink" Target="https://gsi.ext.gm.com/gsi/showDoc.do?laborOpCode=&amp;docSyskey=2540371&amp;cellId=179994&amp;pubObjSyskey=5663697&amp;from=sm&amp;pubCellSyskey=5661196" TargetMode="External"/><Relationship Id="rId34" Type="http://schemas.openxmlformats.org/officeDocument/2006/relationships/hyperlink" Target="https://gsi.ext.gm.com/gsi/showDoc.do?laborOpCode=&amp;docSyskey=2540371&amp;cellId=179994&amp;pubObjSyskey=5663697&amp;from=sm&amp;pubCellSyskey=5661196" TargetMode="External"/><Relationship Id="rId35" Type="http://schemas.openxmlformats.org/officeDocument/2006/relationships/hyperlink" Target="https://gsi.ext.gm.com/gsi/cellHandler.do?cellId=9522&amp;refDoc=2540371&amp;from=sm" TargetMode="External"/><Relationship Id="rId36" Type="http://schemas.openxmlformats.org/officeDocument/2006/relationships/hyperlink" Target="https://gsi.ext.gm.com/gsi/cellHandler.do?cellId=164814&amp;refDoc=2540371&amp;from=sm" TargetMode="External"/><Relationship Id="rId37" Type="http://schemas.openxmlformats.org/officeDocument/2006/relationships/hyperlink" Target="https://gsi.ext.gm.com/gsi/cellHandler.do?cellId=9939&amp;refDoc=2540371&amp;from=sm" TargetMode="External"/><Relationship Id="rId38" Type="http://schemas.openxmlformats.org/officeDocument/2006/relationships/hyperlink" Target="https://gsi.ext.gm.com/gsi/cellHandler.do?cellId=62194&amp;refDoc=2540371&amp;from=sm" TargetMode="External"/><Relationship Id="rId39" Type="http://schemas.openxmlformats.org/officeDocument/2006/relationships/hyperlink" Target="https://gsi.ext.gm.com/gsi/cellHandler.do?cellId=61973&amp;refDoc=2540371&amp;from=sm" TargetMode="External"/><Relationship Id="rId20" Type="http://schemas.openxmlformats.org/officeDocument/2006/relationships/hyperlink" Target="https://gsi.ext.gm.com/gsi/cellHandler.do?cellId=9939&amp;refDoc=2540371&amp;from=sm" TargetMode="External"/><Relationship Id="rId21" Type="http://schemas.openxmlformats.org/officeDocument/2006/relationships/hyperlink" Target="https://gsi.ext.gm.com/gsi/cellHandler.do?cellId=62194&amp;refDoc=2540371&amp;from=sm" TargetMode="External"/><Relationship Id="rId22" Type="http://schemas.openxmlformats.org/officeDocument/2006/relationships/hyperlink" Target="https://gsi.ext.gm.com/gsi/cellHandler.do?cellId=61973&amp;refDoc=2540371&amp;from=sm" TargetMode="External"/><Relationship Id="rId23" Type="http://schemas.openxmlformats.org/officeDocument/2006/relationships/hyperlink" Target="https://gsi.ext.gm.com/gsi/cellHandler.do?cellId=62112&amp;refDoc=2540371&amp;from=sm" TargetMode="External"/><Relationship Id="rId24" Type="http://schemas.openxmlformats.org/officeDocument/2006/relationships/hyperlink" Target="https://gsi.ext.gm.com/gsi/cellHandler.do?cellId=61965&amp;refDoc=2540371&amp;from=sm" TargetMode="External"/><Relationship Id="rId25" Type="http://schemas.openxmlformats.org/officeDocument/2006/relationships/hyperlink" Target="https://gsi.ext.gm.com/gsi/cellHandler.do?cellId=72864&amp;refDoc=2540371&amp;from=sm" TargetMode="External"/><Relationship Id="rId26" Type="http://schemas.openxmlformats.org/officeDocument/2006/relationships/hyperlink" Target="https://gsi.ext.gm.com/gsi/showDoc.do?laborOpCode=&amp;docSyskey=2540371&amp;cellId=179994&amp;pubObjSyskey=5663697&amp;from=sm&amp;pubCellSyskey=5661196" TargetMode="External"/><Relationship Id="rId27" Type="http://schemas.openxmlformats.org/officeDocument/2006/relationships/hyperlink" Target="https://gsi.ext.gm.com/gsi/showDoc.do?laborOpCode=&amp;docSyskey=2540371&amp;cellId=179994&amp;pubObjSyskey=5663697&amp;from=sm&amp;pubCellSyskey=5661196" TargetMode="External"/><Relationship Id="rId28" Type="http://schemas.openxmlformats.org/officeDocument/2006/relationships/hyperlink" Target="https://gsi.ext.gm.com/gsi/cellHandler.do?cellId=72794&amp;refDoc=2540371&amp;from=sm" TargetMode="External"/><Relationship Id="rId29" Type="http://schemas.openxmlformats.org/officeDocument/2006/relationships/hyperlink" Target="https://gsi.ext.gm.com/gsi/cellHandler.do?cellId=161235&amp;refDoc=2540371&amp;from=sm" TargetMode="External"/><Relationship Id="rId10" Type="http://schemas.openxmlformats.org/officeDocument/2006/relationships/hyperlink" Target="https://gsi.ext.gm.com/gsi/showDoc.do?laborOpCode=&amp;docSyskey=2540371&amp;cellId=179994&amp;pubObjSyskey=5663697&amp;from=sm&amp;pubCellSyskey=5661196" TargetMode="External"/><Relationship Id="rId11" Type="http://schemas.openxmlformats.org/officeDocument/2006/relationships/hyperlink" Target="https://gsi.ext.gm.com/gsi/cellHandler.do?cellId=72794&amp;refDoc=2540371&amp;from=sm" TargetMode="External"/><Relationship Id="rId12" Type="http://schemas.openxmlformats.org/officeDocument/2006/relationships/hyperlink" Target="https://gsi.ext.gm.com/gsi/cellHandler.do?cellId=161235&amp;refDoc=2540371&amp;from=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3042</Words>
  <Characters>17343</Characters>
  <Application>Microsoft Macintosh Word</Application>
  <DocSecurity>0</DocSecurity>
  <Lines>144</Lines>
  <Paragraphs>34</Paragraphs>
  <ScaleCrop>false</ScaleCrop>
  <LinksUpToDate>false</LinksUpToDate>
  <CharactersWithSpaces>21298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Rolfe</dc:creator>
  <cp:keywords/>
  <cp:lastModifiedBy>Gary Rolfe</cp:lastModifiedBy>
  <cp:revision>1</cp:revision>
  <dcterms:created xsi:type="dcterms:W3CDTF">2016-08-29T04:04:00Z</dcterms:created>
  <dcterms:modified xsi:type="dcterms:W3CDTF">2016-08-29T04:08:00Z</dcterms:modified>
</cp:coreProperties>
</file>