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2E" w:rsidRDefault="009E202E" w:rsidP="009E202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Note from the professor:</w:t>
      </w:r>
    </w:p>
    <w:p w:rsidR="009E202E" w:rsidRDefault="009E202E" w:rsidP="009E202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“Let me add more description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to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the second question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of the homework assignment.</w:t>
      </w:r>
    </w:p>
    <w:p w:rsidR="009E202E" w:rsidRDefault="009E202E" w:rsidP="009E202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First of all, the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t>128 bit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t>key I provided needs to be used for key whitening.</w:t>
      </w:r>
    </w:p>
    <w:p w:rsidR="009E202E" w:rsidRDefault="009E202E" w:rsidP="009E202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So, you don't have to run the key addition layer in the first round.</w:t>
      </w:r>
    </w:p>
    <w:p w:rsidR="009E202E" w:rsidRDefault="009E202E" w:rsidP="009E202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After the key whitening, your intermediate state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t>(the result from the key whitening)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t>should go through the byte substitution layer and the diffusion layer.</w:t>
      </w:r>
    </w:p>
    <w:p w:rsidR="009E202E" w:rsidRDefault="009E202E" w:rsidP="009E20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For the 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MixColumn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> transformation, just get the first four byte results which are C</w:t>
      </w:r>
      <w:r>
        <w:rPr>
          <w:rFonts w:ascii="Helvetica" w:hAnsi="Helvetica" w:cs="Helvetica"/>
          <w:color w:val="000000"/>
          <w:sz w:val="19"/>
          <w:szCs w:val="19"/>
          <w:vertAlign w:val="subscript"/>
        </w:rPr>
        <w:t>0</w:t>
      </w:r>
      <w:r>
        <w:rPr>
          <w:rFonts w:ascii="Helvetica" w:hAnsi="Helvetica" w:cs="Helvetica"/>
          <w:color w:val="000000"/>
          <w:sz w:val="19"/>
          <w:szCs w:val="19"/>
        </w:rPr>
        <w:t>, C</w:t>
      </w:r>
      <w:r>
        <w:rPr>
          <w:rFonts w:ascii="Helvetica" w:hAnsi="Helvetica" w:cs="Helvetica"/>
          <w:color w:val="000000"/>
          <w:sz w:val="19"/>
          <w:szCs w:val="19"/>
          <w:vertAlign w:val="subscript"/>
        </w:rPr>
        <w:t>1</w:t>
      </w:r>
      <w:r>
        <w:rPr>
          <w:rFonts w:ascii="Helvetica" w:hAnsi="Helvetica" w:cs="Helvetica"/>
          <w:color w:val="000000"/>
          <w:sz w:val="19"/>
          <w:szCs w:val="19"/>
        </w:rPr>
        <w:t>, C</w:t>
      </w:r>
      <w:r>
        <w:rPr>
          <w:rFonts w:ascii="Helvetica" w:hAnsi="Helvetica" w:cs="Helvetica"/>
          <w:color w:val="000000"/>
          <w:sz w:val="19"/>
          <w:szCs w:val="19"/>
          <w:vertAlign w:val="subscript"/>
        </w:rPr>
        <w:t>2</w:t>
      </w:r>
      <w:r>
        <w:rPr>
          <w:rFonts w:ascii="Helvetica" w:hAnsi="Helvetica" w:cs="Helvetica"/>
          <w:color w:val="000000"/>
          <w:sz w:val="19"/>
          <w:szCs w:val="19"/>
        </w:rPr>
        <w:t>, and C</w:t>
      </w:r>
      <w:r>
        <w:rPr>
          <w:rFonts w:ascii="Helvetica" w:hAnsi="Helvetica" w:cs="Helvetica"/>
          <w:color w:val="000000"/>
          <w:sz w:val="19"/>
          <w:szCs w:val="19"/>
          <w:vertAlign w:val="subscript"/>
        </w:rPr>
        <w:t>3</w:t>
      </w:r>
      <w:r>
        <w:rPr>
          <w:rFonts w:ascii="Helvetica" w:hAnsi="Helvetica" w:cs="Helvetica"/>
          <w:color w:val="000000"/>
          <w:sz w:val="19"/>
          <w:szCs w:val="19"/>
        </w:rPr>
        <w:t>. </w:t>
      </w:r>
    </w:p>
    <w:p w:rsidR="009E202E" w:rsidRDefault="009E202E" w:rsidP="009E202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Hope this would minimize tedious work”.</w:t>
      </w:r>
    </w:p>
    <w:p w:rsidR="00461B01" w:rsidRDefault="00461B01" w:rsidP="00461B01">
      <w:pPr>
        <w:pStyle w:val="Default"/>
      </w:pPr>
    </w:p>
    <w:p w:rsidR="00461B01" w:rsidRDefault="00461B01" w:rsidP="00461B01">
      <w:pPr>
        <w:pStyle w:val="Default"/>
      </w:pPr>
    </w:p>
    <w:p w:rsidR="00461B01" w:rsidRDefault="00461B01" w:rsidP="00461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(35 pts) for the given plaintext, what would be the state (intermediate cipher) after the first round of DES? </w:t>
      </w:r>
    </w:p>
    <w:p w:rsidR="00461B01" w:rsidRDefault="00461B01" w:rsidP="00461B01">
      <w:pPr>
        <w:pStyle w:val="Default"/>
        <w:rPr>
          <w:sz w:val="23"/>
          <w:szCs w:val="23"/>
        </w:rPr>
      </w:pPr>
    </w:p>
    <w:p w:rsidR="00461B01" w:rsidRDefault="00461B01" w:rsidP="00461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PLAINTEX </w:t>
      </w:r>
    </w:p>
    <w:p w:rsidR="00461B01" w:rsidRDefault="00461B01" w:rsidP="00461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(01010000 01001100 01000001 01001001 01001110 01010100 01000101 01011000) </w:t>
      </w:r>
    </w:p>
    <w:p w:rsidR="00461B01" w:rsidRDefault="00461B01" w:rsidP="00461B01">
      <w:pPr>
        <w:pStyle w:val="Default"/>
        <w:rPr>
          <w:sz w:val="23"/>
          <w:szCs w:val="23"/>
        </w:rPr>
      </w:pPr>
    </w:p>
    <w:p w:rsidR="00461B01" w:rsidRDefault="00461B01" w:rsidP="00461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48 bit key </w:t>
      </w:r>
    </w:p>
    <w:p w:rsidR="00461B01" w:rsidRDefault="00461B01" w:rsidP="00461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(11010111 00001010 01011101 00100010 10000011 11010101) </w:t>
      </w:r>
    </w:p>
    <w:p w:rsidR="00461B01" w:rsidRDefault="00461B01" w:rsidP="00461B01">
      <w:pPr>
        <w:pStyle w:val="Default"/>
        <w:rPr>
          <w:sz w:val="23"/>
          <w:szCs w:val="23"/>
        </w:rPr>
      </w:pPr>
    </w:p>
    <w:p w:rsidR="00A40469" w:rsidRDefault="00A40469" w:rsidP="00461B01">
      <w:pPr>
        <w:pStyle w:val="Default"/>
        <w:rPr>
          <w:sz w:val="23"/>
          <w:szCs w:val="23"/>
        </w:rPr>
      </w:pPr>
      <w:bookmarkStart w:id="0" w:name="_GoBack"/>
      <w:bookmarkEnd w:id="0"/>
    </w:p>
    <w:p w:rsidR="00A40469" w:rsidRDefault="00A40469" w:rsidP="00461B01">
      <w:pPr>
        <w:pStyle w:val="Default"/>
        <w:rPr>
          <w:sz w:val="23"/>
          <w:szCs w:val="23"/>
        </w:rPr>
      </w:pPr>
    </w:p>
    <w:p w:rsidR="00A40469" w:rsidRDefault="00A40469" w:rsidP="00461B01">
      <w:pPr>
        <w:pStyle w:val="Default"/>
        <w:rPr>
          <w:sz w:val="23"/>
          <w:szCs w:val="23"/>
        </w:rPr>
      </w:pPr>
    </w:p>
    <w:p w:rsidR="00461B01" w:rsidRDefault="00461B01" w:rsidP="00461B01">
      <w:pPr>
        <w:pStyle w:val="Default"/>
        <w:rPr>
          <w:sz w:val="23"/>
          <w:szCs w:val="23"/>
        </w:rPr>
      </w:pPr>
    </w:p>
    <w:p w:rsidR="00461B01" w:rsidRDefault="00461B01" w:rsidP="00461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(35 pts) For the given plaintext, what would be the state (intermediate cipher) after the first round of AES? </w:t>
      </w:r>
    </w:p>
    <w:p w:rsidR="00461B01" w:rsidRDefault="00461B01" w:rsidP="00461B01">
      <w:pPr>
        <w:pStyle w:val="Default"/>
        <w:rPr>
          <w:sz w:val="23"/>
          <w:szCs w:val="23"/>
        </w:rPr>
      </w:pPr>
    </w:p>
    <w:p w:rsidR="00461B01" w:rsidRDefault="00461B01" w:rsidP="00461B01">
      <w:pPr>
        <w:pStyle w:val="Default"/>
        <w:rPr>
          <w:sz w:val="23"/>
          <w:szCs w:val="23"/>
        </w:rPr>
      </w:pPr>
    </w:p>
    <w:p w:rsidR="00461B01" w:rsidRDefault="00461B01" w:rsidP="00461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CIPHERTEXT BLOCK </w:t>
      </w:r>
    </w:p>
    <w:p w:rsidR="00461B01" w:rsidRDefault="00461B01" w:rsidP="00461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(01000011 01001001 01010000 01001000 01000101 01010010 01010100 01000101 01011000 01010100 01111111 01000010 01001100 01001111 01000011 01001011) </w:t>
      </w:r>
    </w:p>
    <w:p w:rsidR="00461B01" w:rsidRDefault="00461B01" w:rsidP="00461B01">
      <w:pPr>
        <w:pStyle w:val="Default"/>
        <w:rPr>
          <w:sz w:val="23"/>
          <w:szCs w:val="23"/>
        </w:rPr>
      </w:pPr>
    </w:p>
    <w:p w:rsidR="00461B01" w:rsidRDefault="00461B01" w:rsidP="00461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128 bit key </w:t>
      </w:r>
    </w:p>
    <w:p w:rsidR="00461B01" w:rsidRDefault="00461B01" w:rsidP="00461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(10100010 11000111 10101110 11110101 11000010 10010111 01000100 01010100 00001111 01010101 00010100 10111010 00100010 10100000 01111010 10101001) </w:t>
      </w:r>
    </w:p>
    <w:p w:rsidR="00461B01" w:rsidRDefault="00461B01" w:rsidP="00461B01">
      <w:pPr>
        <w:pStyle w:val="Default"/>
        <w:rPr>
          <w:sz w:val="23"/>
          <w:szCs w:val="23"/>
        </w:rPr>
      </w:pPr>
    </w:p>
    <w:p w:rsidR="00461B01" w:rsidRDefault="00461B01" w:rsidP="00461B01">
      <w:pPr>
        <w:pStyle w:val="Default"/>
        <w:rPr>
          <w:sz w:val="23"/>
          <w:szCs w:val="23"/>
        </w:rPr>
      </w:pPr>
    </w:p>
    <w:p w:rsidR="00461B01" w:rsidRDefault="00461B01" w:rsidP="00461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(10 pts) Assume a group of 20 people would like to </w:t>
      </w:r>
      <w:proofErr w:type="gramStart"/>
      <w:r>
        <w:rPr>
          <w:sz w:val="23"/>
          <w:szCs w:val="23"/>
        </w:rPr>
        <w:t xml:space="preserve">have </w:t>
      </w:r>
      <w:r>
        <w:t xml:space="preserve"> </w:t>
      </w:r>
      <w:r>
        <w:rPr>
          <w:sz w:val="23"/>
          <w:szCs w:val="23"/>
        </w:rPr>
        <w:t>pair</w:t>
      </w:r>
      <w:proofErr w:type="gramEnd"/>
      <w:r>
        <w:rPr>
          <w:sz w:val="23"/>
          <w:szCs w:val="23"/>
        </w:rPr>
        <w:t xml:space="preserve">-wise secure communications. How many keys need to be exchanged in total? </w:t>
      </w:r>
    </w:p>
    <w:p w:rsidR="00A40469" w:rsidRDefault="00A40469" w:rsidP="00461B01">
      <w:pPr>
        <w:pStyle w:val="Default"/>
        <w:rPr>
          <w:sz w:val="23"/>
          <w:szCs w:val="23"/>
        </w:rPr>
      </w:pPr>
    </w:p>
    <w:p w:rsidR="00A40469" w:rsidRPr="00A40469" w:rsidRDefault="00A40469" w:rsidP="00461B01">
      <w:pPr>
        <w:pStyle w:val="Default"/>
        <w:rPr>
          <w:b/>
          <w:sz w:val="23"/>
          <w:szCs w:val="23"/>
          <w:highlight w:val="yellow"/>
        </w:rPr>
      </w:pPr>
      <w:r w:rsidRPr="00A40469">
        <w:rPr>
          <w:b/>
          <w:sz w:val="23"/>
          <w:szCs w:val="23"/>
          <w:highlight w:val="yellow"/>
        </w:rPr>
        <w:t xml:space="preserve">For Symmetric System: - </w:t>
      </w:r>
    </w:p>
    <w:p w:rsidR="00A40469" w:rsidRPr="00A40469" w:rsidRDefault="00A40469" w:rsidP="00461B01">
      <w:pPr>
        <w:pStyle w:val="Default"/>
        <w:rPr>
          <w:sz w:val="23"/>
          <w:szCs w:val="23"/>
          <w:highlight w:val="yellow"/>
        </w:rPr>
      </w:pPr>
    </w:p>
    <w:p w:rsidR="00A40469" w:rsidRPr="00A40469" w:rsidRDefault="00A40469" w:rsidP="00461B01">
      <w:pPr>
        <w:pStyle w:val="Default"/>
        <w:rPr>
          <w:highlight w:val="yellow"/>
        </w:rPr>
      </w:pPr>
      <w:r w:rsidRPr="00A40469">
        <w:rPr>
          <w:highlight w:val="yellow"/>
        </w:rPr>
        <w:t xml:space="preserve">Each time a new user is added to the system, it needs to share a new key with each previous user. Thus, for n users, we have 1 + 2 + . . . + </w:t>
      </w:r>
      <w:proofErr w:type="gramStart"/>
      <w:r w:rsidRPr="00A40469">
        <w:rPr>
          <w:highlight w:val="yellow"/>
        </w:rPr>
        <w:t>( n</w:t>
      </w:r>
      <w:proofErr w:type="gramEnd"/>
      <w:r w:rsidRPr="00A40469">
        <w:rPr>
          <w:highlight w:val="yellow"/>
        </w:rPr>
        <w:t xml:space="preserve"> − 1) = n ( n − 1) /2 keys.</w:t>
      </w:r>
    </w:p>
    <w:p w:rsidR="00A40469" w:rsidRPr="00A40469" w:rsidRDefault="00A40469" w:rsidP="00461B01">
      <w:pPr>
        <w:pStyle w:val="Default"/>
        <w:rPr>
          <w:highlight w:val="yellow"/>
        </w:rPr>
      </w:pPr>
    </w:p>
    <w:p w:rsidR="00A40469" w:rsidRPr="00A40469" w:rsidRDefault="00A40469" w:rsidP="00461B01">
      <w:pPr>
        <w:pStyle w:val="Default"/>
        <w:rPr>
          <w:highlight w:val="yellow"/>
        </w:rPr>
      </w:pPr>
      <w:r w:rsidRPr="00A40469">
        <w:rPr>
          <w:highlight w:val="yellow"/>
        </w:rPr>
        <w:lastRenderedPageBreak/>
        <w:t>= 20*19/2</w:t>
      </w:r>
    </w:p>
    <w:p w:rsidR="00A40469" w:rsidRPr="00A40469" w:rsidRDefault="00A40469" w:rsidP="00461B01">
      <w:pPr>
        <w:pStyle w:val="Default"/>
        <w:rPr>
          <w:b/>
          <w:highlight w:val="yellow"/>
        </w:rPr>
      </w:pPr>
      <w:r w:rsidRPr="00A40469">
        <w:rPr>
          <w:b/>
          <w:highlight w:val="yellow"/>
        </w:rPr>
        <w:t>= 190 keys</w:t>
      </w:r>
    </w:p>
    <w:p w:rsidR="00A40469" w:rsidRPr="00A40469" w:rsidRDefault="00A40469" w:rsidP="00461B01">
      <w:pPr>
        <w:pStyle w:val="Default"/>
        <w:rPr>
          <w:b/>
          <w:highlight w:val="yellow"/>
        </w:rPr>
      </w:pPr>
    </w:p>
    <w:p w:rsidR="00A40469" w:rsidRPr="00A40469" w:rsidRDefault="00A40469" w:rsidP="00461B01">
      <w:pPr>
        <w:pStyle w:val="Default"/>
        <w:rPr>
          <w:b/>
          <w:highlight w:val="yellow"/>
        </w:rPr>
      </w:pPr>
      <w:r w:rsidRPr="00A40469">
        <w:rPr>
          <w:b/>
          <w:highlight w:val="yellow"/>
        </w:rPr>
        <w:t>For Asymmetric System: -</w:t>
      </w:r>
    </w:p>
    <w:p w:rsidR="00A40469" w:rsidRPr="00A40469" w:rsidRDefault="00A40469" w:rsidP="00461B01">
      <w:pPr>
        <w:pStyle w:val="Default"/>
        <w:rPr>
          <w:b/>
          <w:highlight w:val="yellow"/>
        </w:rPr>
      </w:pPr>
    </w:p>
    <w:p w:rsidR="00A40469" w:rsidRPr="00A40469" w:rsidRDefault="00A40469" w:rsidP="00461B01">
      <w:pPr>
        <w:pStyle w:val="Default"/>
        <w:rPr>
          <w:highlight w:val="yellow"/>
        </w:rPr>
      </w:pPr>
      <w:r w:rsidRPr="00A40469">
        <w:rPr>
          <w:highlight w:val="yellow"/>
        </w:rPr>
        <w:t>Each time a new user is added to the system, it needs only a public key and a private key. Thus, for n users, we have 2 n keys</w:t>
      </w:r>
    </w:p>
    <w:p w:rsidR="00A40469" w:rsidRPr="00A40469" w:rsidRDefault="00A40469" w:rsidP="00461B01">
      <w:pPr>
        <w:pStyle w:val="Default"/>
        <w:rPr>
          <w:highlight w:val="yellow"/>
        </w:rPr>
      </w:pPr>
    </w:p>
    <w:p w:rsidR="00A40469" w:rsidRPr="00A40469" w:rsidRDefault="00A40469" w:rsidP="00461B01">
      <w:pPr>
        <w:pStyle w:val="Default"/>
        <w:rPr>
          <w:b/>
        </w:rPr>
      </w:pPr>
      <w:r w:rsidRPr="00A40469">
        <w:rPr>
          <w:highlight w:val="yellow"/>
        </w:rPr>
        <w:t>So total number of keys would be 2 * 20 = 40 keys.</w:t>
      </w:r>
    </w:p>
    <w:sectPr w:rsidR="00A40469" w:rsidRPr="00A4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682E"/>
    <w:multiLevelType w:val="hybridMultilevel"/>
    <w:tmpl w:val="ED686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2E"/>
    <w:rsid w:val="000F11B9"/>
    <w:rsid w:val="00461B01"/>
    <w:rsid w:val="009E202E"/>
    <w:rsid w:val="00A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B592"/>
  <w15:docId w15:val="{7B632EF2-9A26-470C-B035-E4ED84B5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202E"/>
  </w:style>
  <w:style w:type="paragraph" w:customStyle="1" w:styleId="Default">
    <w:name w:val="Default"/>
    <w:rsid w:val="0046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Nidhi</cp:lastModifiedBy>
  <cp:revision>2</cp:revision>
  <dcterms:created xsi:type="dcterms:W3CDTF">2016-09-18T19:08:00Z</dcterms:created>
  <dcterms:modified xsi:type="dcterms:W3CDTF">2016-09-18T19:08:00Z</dcterms:modified>
</cp:coreProperties>
</file>