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83" w:rsidRPr="00112A83" w:rsidRDefault="00112A83" w:rsidP="00112A83">
      <w:pPr>
        <w:shd w:val="clear" w:color="auto" w:fill="FFFFFF"/>
        <w:spacing w:before="288" w:after="270" w:line="240" w:lineRule="auto"/>
        <w:outlineLvl w:val="1"/>
        <w:rPr>
          <w:rFonts w:ascii="Helvetica" w:eastAsia="Times New Roman" w:hAnsi="Helvetica" w:cs="Times New Roman"/>
          <w:color w:val="333333"/>
          <w:sz w:val="48"/>
          <w:szCs w:val="48"/>
        </w:rPr>
      </w:pPr>
      <w:r w:rsidRPr="00112A83">
        <w:rPr>
          <w:rFonts w:ascii="Helvetica" w:eastAsia="Times New Roman" w:hAnsi="Helvetica" w:cs="Times New Roman"/>
          <w:color w:val="333333"/>
          <w:sz w:val="48"/>
          <w:szCs w:val="48"/>
        </w:rPr>
        <w:t>Erase your device with recovery mode</w:t>
      </w:r>
    </w:p>
    <w:p w:rsidR="00112A83" w:rsidRPr="00112A83" w:rsidRDefault="00112A83" w:rsidP="00112A83">
      <w:pPr>
        <w:shd w:val="clear" w:color="auto" w:fill="FFFFFF"/>
        <w:spacing w:before="240" w:after="0" w:line="392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If you've never synced with iTunes or set up Find My </w:t>
      </w:r>
      <w:proofErr w:type="spellStart"/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>iPhone</w:t>
      </w:r>
      <w:proofErr w:type="spellEnd"/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in </w:t>
      </w:r>
      <w:proofErr w:type="spellStart"/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>iCloud</w:t>
      </w:r>
      <w:proofErr w:type="spellEnd"/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, you'll need to use recovery mode to restore your device. This will erase the device and its </w:t>
      </w:r>
      <w:proofErr w:type="spellStart"/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>passcode</w:t>
      </w:r>
      <w:proofErr w:type="spellEnd"/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>.</w:t>
      </w:r>
    </w:p>
    <w:p w:rsidR="00112A83" w:rsidRPr="00112A83" w:rsidRDefault="00112A83" w:rsidP="00112A83">
      <w:pPr>
        <w:numPr>
          <w:ilvl w:val="0"/>
          <w:numId w:val="1"/>
        </w:numPr>
        <w:shd w:val="clear" w:color="auto" w:fill="FFFFFF"/>
        <w:spacing w:after="0" w:line="392" w:lineRule="atLeast"/>
        <w:ind w:left="30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Connect your </w:t>
      </w:r>
      <w:proofErr w:type="spellStart"/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>iOS</w:t>
      </w:r>
      <w:proofErr w:type="spellEnd"/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device to your computer and open iTunes. If you don't have a computer, borrow one from a friend, or go to an </w:t>
      </w:r>
      <w:hyperlink r:id="rId5" w:history="1">
        <w:r w:rsidRPr="00112A83">
          <w:rPr>
            <w:rFonts w:ascii="Helvetica" w:eastAsia="Times New Roman" w:hAnsi="Helvetica" w:cs="Times New Roman"/>
            <w:color w:val="0088CC"/>
            <w:sz w:val="27"/>
          </w:rPr>
          <w:t>Apple Retail Store or Apple Authorized Service Provider</w:t>
        </w:r>
      </w:hyperlink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>. </w:t>
      </w:r>
    </w:p>
    <w:p w:rsidR="00112A83" w:rsidRPr="00112A83" w:rsidRDefault="00112A83" w:rsidP="00112A83">
      <w:pPr>
        <w:numPr>
          <w:ilvl w:val="0"/>
          <w:numId w:val="1"/>
        </w:numPr>
        <w:shd w:val="clear" w:color="auto" w:fill="FFFFFF"/>
        <w:spacing w:after="0" w:line="392" w:lineRule="atLeast"/>
        <w:ind w:left="30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While your device is connected, </w:t>
      </w:r>
      <w:proofErr w:type="gramStart"/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>force restart</w:t>
      </w:r>
      <w:proofErr w:type="gramEnd"/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it: Press and hold the Sleep/Wake and Home buttons at the same time. Don't let go when you see the Apple logo — keep holding until you see the recovery mode </w:t>
      </w:r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lastRenderedPageBreak/>
        <w:t>screen.</w:t>
      </w:r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>
        <w:rPr>
          <w:rFonts w:ascii="Helvetica" w:eastAsia="Times New Roman" w:hAnsi="Helvetica" w:cs="Times New Roman"/>
          <w:noProof/>
          <w:color w:val="333333"/>
          <w:sz w:val="27"/>
          <w:szCs w:val="27"/>
        </w:rPr>
        <w:drawing>
          <wp:inline distT="0" distB="0" distL="0" distR="0">
            <wp:extent cx="3048000" cy="6143625"/>
            <wp:effectExtent l="1905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83" w:rsidRPr="00112A83" w:rsidRDefault="00112A83" w:rsidP="00112A83">
      <w:pPr>
        <w:numPr>
          <w:ilvl w:val="0"/>
          <w:numId w:val="1"/>
        </w:numPr>
        <w:shd w:val="clear" w:color="auto" w:fill="FFFFFF"/>
        <w:spacing w:after="270" w:line="392" w:lineRule="atLeast"/>
        <w:ind w:left="30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>When you see the option to Restore or Update, choose Restore. </w:t>
      </w:r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r>
        <w:rPr>
          <w:rFonts w:ascii="Helvetica" w:eastAsia="Times New Roman" w:hAnsi="Helvetica" w:cs="Times New Roman"/>
          <w:noProof/>
          <w:color w:val="333333"/>
          <w:sz w:val="27"/>
          <w:szCs w:val="27"/>
        </w:rPr>
        <w:drawing>
          <wp:inline distT="0" distB="0" distL="0" distR="0">
            <wp:extent cx="4762500" cy="1924050"/>
            <wp:effectExtent l="19050" t="0" r="0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br/>
      </w:r>
      <w:proofErr w:type="gramStart"/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>iTunes</w:t>
      </w:r>
      <w:proofErr w:type="gramEnd"/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will download software for your device. If it takes more than 15 </w:t>
      </w:r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lastRenderedPageBreak/>
        <w:t>minutes, your device will exit recovery mode and you'll need to repeat steps 2 and 3.</w:t>
      </w:r>
    </w:p>
    <w:p w:rsidR="00112A83" w:rsidRPr="00112A83" w:rsidRDefault="00112A83" w:rsidP="00112A83">
      <w:pPr>
        <w:numPr>
          <w:ilvl w:val="0"/>
          <w:numId w:val="1"/>
        </w:numPr>
        <w:shd w:val="clear" w:color="auto" w:fill="FFFFFF"/>
        <w:spacing w:after="0" w:line="392" w:lineRule="atLeast"/>
        <w:ind w:left="30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>Wait for the process to finish. Then you can </w:t>
      </w:r>
      <w:hyperlink r:id="rId8" w:history="1">
        <w:r w:rsidRPr="00112A83">
          <w:rPr>
            <w:rFonts w:ascii="Helvetica" w:eastAsia="Times New Roman" w:hAnsi="Helvetica" w:cs="Times New Roman"/>
            <w:color w:val="0088CC"/>
            <w:sz w:val="27"/>
          </w:rPr>
          <w:t>set up</w:t>
        </w:r>
      </w:hyperlink>
      <w:r w:rsidRPr="00112A83">
        <w:rPr>
          <w:rFonts w:ascii="Helvetica" w:eastAsia="Times New Roman" w:hAnsi="Helvetica" w:cs="Times New Roman"/>
          <w:color w:val="333333"/>
          <w:sz w:val="27"/>
          <w:szCs w:val="27"/>
        </w:rPr>
        <w:t> and use your device.</w:t>
      </w:r>
    </w:p>
    <w:p w:rsidR="00EB4CBA" w:rsidRDefault="00EB4CBA"/>
    <w:sectPr w:rsidR="00EB4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77DE"/>
    <w:multiLevelType w:val="multilevel"/>
    <w:tmpl w:val="A3EA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2A83"/>
    <w:rsid w:val="00112A83"/>
    <w:rsid w:val="00EB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2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A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2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kb/HT2020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ocate.appl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</dc:creator>
  <cp:keywords/>
  <dc:description/>
  <cp:lastModifiedBy>Nidhi</cp:lastModifiedBy>
  <cp:revision>2</cp:revision>
  <dcterms:created xsi:type="dcterms:W3CDTF">2016-07-30T06:40:00Z</dcterms:created>
  <dcterms:modified xsi:type="dcterms:W3CDTF">2016-07-30T06:41:00Z</dcterms:modified>
</cp:coreProperties>
</file>