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A0" w:rsidRDefault="00FE1CA0">
      <w:pPr>
        <w:rPr>
          <w:rFonts w:ascii="Comic Sans MS" w:hAnsi="Comic Sans MS" w:cs="Comic Sans MS"/>
          <w:sz w:val="24"/>
          <w:szCs w:val="24"/>
          <w:lang w:val="en-US"/>
        </w:rPr>
      </w:pPr>
    </w:p>
    <w:p w:rsidR="00FE1CA0" w:rsidRDefault="00FE1CA0">
      <w:pPr>
        <w:rPr>
          <w:rFonts w:ascii="Comic Sans MS" w:hAnsi="Comic Sans MS" w:cs="Comic Sans MS"/>
          <w:sz w:val="24"/>
          <w:szCs w:val="24"/>
          <w:lang w:val="en-US"/>
        </w:rPr>
      </w:pP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t>49 Allington Drive</w:t>
      </w:r>
    </w:p>
    <w:p w:rsidR="00FE1CA0" w:rsidRDefault="00FE1CA0">
      <w:pPr>
        <w:rPr>
          <w:rFonts w:ascii="Comic Sans MS" w:hAnsi="Comic Sans MS" w:cs="Comic Sans MS"/>
          <w:sz w:val="24"/>
          <w:szCs w:val="24"/>
          <w:lang w:val="en-US"/>
        </w:rPr>
      </w:pP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t>Rochester</w:t>
      </w:r>
    </w:p>
    <w:p w:rsidR="00FE1CA0" w:rsidRDefault="00FE1CA0">
      <w:pPr>
        <w:rPr>
          <w:rFonts w:ascii="Comic Sans MS" w:hAnsi="Comic Sans MS" w:cs="Comic Sans MS"/>
          <w:sz w:val="24"/>
          <w:szCs w:val="24"/>
          <w:lang w:val="en-US"/>
        </w:rPr>
      </w:pP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t>Kent ME2 3SZ</w:t>
      </w:r>
    </w:p>
    <w:p w:rsidR="00FE1CA0" w:rsidRDefault="00FE1CA0">
      <w:pPr>
        <w:rPr>
          <w:rFonts w:ascii="Comic Sans MS" w:hAnsi="Comic Sans MS" w:cs="Comic Sans MS"/>
          <w:sz w:val="24"/>
          <w:szCs w:val="24"/>
          <w:lang w:val="en-US"/>
        </w:rPr>
      </w:pPr>
    </w:p>
    <w:p w:rsidR="00FE1CA0" w:rsidRDefault="00FE1CA0">
      <w:pPr>
        <w:rPr>
          <w:rFonts w:ascii="Comic Sans MS" w:hAnsi="Comic Sans MS" w:cs="Comic Sans MS"/>
          <w:sz w:val="24"/>
          <w:szCs w:val="24"/>
          <w:lang w:val="en-US"/>
        </w:rPr>
      </w:pPr>
      <w:r>
        <w:rPr>
          <w:rFonts w:ascii="Comic Sans MS" w:hAnsi="Comic Sans MS" w:cs="Comic Sans MS"/>
          <w:sz w:val="24"/>
          <w:szCs w:val="24"/>
          <w:lang w:val="en-US"/>
        </w:rPr>
        <w:t>30</w:t>
      </w:r>
      <w:r>
        <w:rPr>
          <w:rFonts w:ascii="Comic Sans MS" w:hAnsi="Comic Sans MS" w:cs="Comic Sans MS"/>
          <w:sz w:val="24"/>
          <w:szCs w:val="24"/>
          <w:vertAlign w:val="superscript"/>
          <w:lang w:val="en-US"/>
        </w:rPr>
        <w:t>th</w:t>
      </w:r>
      <w:r>
        <w:rPr>
          <w:rFonts w:ascii="Comic Sans MS" w:hAnsi="Comic Sans MS" w:cs="Comic Sans MS"/>
          <w:sz w:val="24"/>
          <w:szCs w:val="24"/>
          <w:lang w:val="en-US"/>
        </w:rPr>
        <w:t xml:space="preserve"> September 2014</w:t>
      </w:r>
    </w:p>
    <w:p w:rsidR="00FE1CA0" w:rsidRDefault="00FE1CA0">
      <w:pPr>
        <w:rPr>
          <w:rFonts w:ascii="Comic Sans MS" w:hAnsi="Comic Sans MS" w:cs="Comic Sans MS"/>
          <w:sz w:val="24"/>
          <w:szCs w:val="24"/>
          <w:lang w:val="en-US"/>
        </w:rPr>
      </w:pPr>
      <w:r>
        <w:rPr>
          <w:rFonts w:ascii="Comic Sans MS" w:hAnsi="Comic Sans MS" w:cs="Comic Sans MS"/>
          <w:sz w:val="24"/>
          <w:szCs w:val="24"/>
          <w:lang w:val="en-US"/>
        </w:rPr>
        <w:t>Ref:  1563643</w:t>
      </w:r>
    </w:p>
    <w:p w:rsidR="00FE1CA0" w:rsidRDefault="00FE1CA0">
      <w:pPr>
        <w:rPr>
          <w:rFonts w:ascii="Comic Sans MS" w:hAnsi="Comic Sans MS" w:cs="Comic Sans MS"/>
          <w:sz w:val="24"/>
          <w:szCs w:val="24"/>
          <w:lang w:val="en-US"/>
        </w:rPr>
      </w:pPr>
    </w:p>
    <w:p w:rsidR="00FE1CA0" w:rsidRDefault="00FE1CA0">
      <w:pPr>
        <w:rPr>
          <w:rFonts w:ascii="Comic Sans MS" w:hAnsi="Comic Sans MS" w:cs="Comic Sans MS"/>
          <w:sz w:val="24"/>
          <w:szCs w:val="24"/>
          <w:lang w:val="en-US"/>
        </w:rPr>
      </w:pPr>
      <w:r>
        <w:rPr>
          <w:rFonts w:ascii="Comic Sans MS" w:hAnsi="Comic Sans MS" w:cs="Comic Sans MS"/>
          <w:sz w:val="24"/>
          <w:szCs w:val="24"/>
          <w:lang w:val="en-US"/>
        </w:rPr>
        <w:t>Andy Harrison</w:t>
      </w:r>
    </w:p>
    <w:p w:rsidR="00FE1CA0" w:rsidRDefault="00FE1CA0">
      <w:pPr>
        <w:rPr>
          <w:rFonts w:ascii="Comic Sans MS" w:hAnsi="Comic Sans MS" w:cs="Comic Sans MS"/>
          <w:sz w:val="24"/>
          <w:szCs w:val="24"/>
          <w:lang w:val="en-US"/>
        </w:rPr>
      </w:pPr>
      <w:r>
        <w:rPr>
          <w:rFonts w:ascii="Comic Sans MS" w:hAnsi="Comic Sans MS" w:cs="Comic Sans MS"/>
          <w:sz w:val="24"/>
          <w:szCs w:val="24"/>
          <w:lang w:val="en-US"/>
        </w:rPr>
        <w:t>Whitbread Court</w:t>
      </w:r>
    </w:p>
    <w:p w:rsidR="00FE1CA0" w:rsidRDefault="00FE1CA0">
      <w:pPr>
        <w:rPr>
          <w:rFonts w:ascii="Comic Sans MS" w:hAnsi="Comic Sans MS" w:cs="Comic Sans MS"/>
          <w:sz w:val="24"/>
          <w:szCs w:val="24"/>
          <w:lang w:val="en-US"/>
        </w:rPr>
      </w:pPr>
      <w:r>
        <w:rPr>
          <w:rFonts w:ascii="Comic Sans MS" w:hAnsi="Comic Sans MS" w:cs="Comic Sans MS"/>
          <w:sz w:val="24"/>
          <w:szCs w:val="24"/>
          <w:lang w:val="en-US"/>
        </w:rPr>
        <w:t>Houghton Hall</w:t>
      </w:r>
    </w:p>
    <w:p w:rsidR="00FE1CA0" w:rsidRDefault="00FE1CA0">
      <w:pPr>
        <w:rPr>
          <w:rFonts w:ascii="Comic Sans MS" w:hAnsi="Comic Sans MS" w:cs="Comic Sans MS"/>
          <w:sz w:val="24"/>
          <w:szCs w:val="24"/>
          <w:lang w:val="en-US"/>
        </w:rPr>
      </w:pPr>
      <w:r>
        <w:rPr>
          <w:rFonts w:ascii="Comic Sans MS" w:hAnsi="Comic Sans MS" w:cs="Comic Sans MS"/>
          <w:sz w:val="24"/>
          <w:szCs w:val="24"/>
          <w:lang w:val="en-US"/>
        </w:rPr>
        <w:t>Business Park</w:t>
      </w:r>
    </w:p>
    <w:p w:rsidR="00FE1CA0" w:rsidRDefault="00FE1CA0">
      <w:pPr>
        <w:rPr>
          <w:rFonts w:ascii="Comic Sans MS" w:hAnsi="Comic Sans MS" w:cs="Comic Sans MS"/>
          <w:sz w:val="24"/>
          <w:szCs w:val="24"/>
          <w:lang w:val="en-US"/>
        </w:rPr>
      </w:pPr>
      <w:r>
        <w:rPr>
          <w:rFonts w:ascii="Comic Sans MS" w:hAnsi="Comic Sans MS" w:cs="Comic Sans MS"/>
          <w:sz w:val="24"/>
          <w:szCs w:val="24"/>
          <w:lang w:val="en-US"/>
        </w:rPr>
        <w:t>Porz Avenue</w:t>
      </w:r>
    </w:p>
    <w:p w:rsidR="00FE1CA0" w:rsidRDefault="00FE1CA0">
      <w:pPr>
        <w:rPr>
          <w:rFonts w:ascii="Comic Sans MS" w:hAnsi="Comic Sans MS" w:cs="Comic Sans MS"/>
          <w:sz w:val="24"/>
          <w:szCs w:val="24"/>
          <w:lang w:val="en-US"/>
        </w:rPr>
      </w:pPr>
      <w:r>
        <w:rPr>
          <w:rFonts w:ascii="Comic Sans MS" w:hAnsi="Comic Sans MS" w:cs="Comic Sans MS"/>
          <w:sz w:val="24"/>
          <w:szCs w:val="24"/>
          <w:lang w:val="en-US"/>
        </w:rPr>
        <w:t>DUNSTABLE</w:t>
      </w:r>
    </w:p>
    <w:p w:rsidR="00FE1CA0" w:rsidRDefault="00FE1CA0">
      <w:pPr>
        <w:rPr>
          <w:rFonts w:ascii="Comic Sans MS" w:hAnsi="Comic Sans MS" w:cs="Comic Sans MS"/>
          <w:sz w:val="24"/>
          <w:szCs w:val="24"/>
          <w:lang w:val="en-US"/>
        </w:rPr>
      </w:pPr>
      <w:r>
        <w:rPr>
          <w:rFonts w:ascii="Comic Sans MS" w:hAnsi="Comic Sans MS" w:cs="Comic Sans MS"/>
          <w:sz w:val="24"/>
          <w:szCs w:val="24"/>
          <w:lang w:val="en-US"/>
        </w:rPr>
        <w:t>LU5 5XE</w:t>
      </w:r>
    </w:p>
    <w:p w:rsidR="00FE1CA0" w:rsidRDefault="00FE1CA0">
      <w:pPr>
        <w:rPr>
          <w:rFonts w:ascii="Comic Sans MS" w:hAnsi="Comic Sans MS" w:cs="Comic Sans MS"/>
          <w:sz w:val="24"/>
          <w:szCs w:val="24"/>
          <w:lang w:val="en-US"/>
        </w:rPr>
      </w:pPr>
    </w:p>
    <w:p w:rsidR="00FE1CA0" w:rsidRDefault="00FE1CA0">
      <w:pPr>
        <w:rPr>
          <w:rFonts w:ascii="Comic Sans MS" w:hAnsi="Comic Sans MS" w:cs="Comic Sans MS"/>
          <w:sz w:val="24"/>
          <w:szCs w:val="24"/>
          <w:lang w:val="en-US"/>
        </w:rPr>
      </w:pPr>
      <w:r>
        <w:rPr>
          <w:rFonts w:ascii="Comic Sans MS" w:hAnsi="Comic Sans MS" w:cs="Comic Sans MS"/>
          <w:sz w:val="24"/>
          <w:szCs w:val="24"/>
          <w:lang w:val="en-US"/>
        </w:rPr>
        <w:t>Dear Mr. Harrison</w:t>
      </w:r>
    </w:p>
    <w:p w:rsidR="00FE1CA0" w:rsidRDefault="00FE1CA0">
      <w:pPr>
        <w:rPr>
          <w:rFonts w:ascii="Comic Sans MS" w:hAnsi="Comic Sans MS" w:cs="Comic Sans MS"/>
          <w:sz w:val="24"/>
          <w:szCs w:val="24"/>
          <w:lang w:val="en-US"/>
        </w:rPr>
      </w:pPr>
    </w:p>
    <w:p w:rsidR="00FE1CA0" w:rsidRDefault="00FE1CA0">
      <w:pPr>
        <w:jc w:val="both"/>
        <w:rPr>
          <w:rFonts w:ascii="Comic Sans MS" w:hAnsi="Comic Sans MS" w:cs="Comic Sans MS"/>
          <w:sz w:val="24"/>
          <w:szCs w:val="24"/>
          <w:lang w:val="en-US"/>
        </w:rPr>
      </w:pPr>
      <w:r>
        <w:rPr>
          <w:rFonts w:ascii="Comic Sans MS" w:hAnsi="Comic Sans MS" w:cs="Comic Sans MS"/>
          <w:sz w:val="24"/>
          <w:szCs w:val="24"/>
          <w:lang w:val="en-US"/>
        </w:rPr>
        <w:t>I was extremely disappointed that you didn’t acknowledge my letter, personally and it was passed to Kalli Horn, Senior Guest Relations Advisor to respond to.</w:t>
      </w:r>
    </w:p>
    <w:p w:rsidR="00FE1CA0" w:rsidRDefault="00FE1CA0">
      <w:pPr>
        <w:jc w:val="both"/>
        <w:rPr>
          <w:rFonts w:ascii="Comic Sans MS" w:hAnsi="Comic Sans MS" w:cs="Comic Sans MS"/>
          <w:sz w:val="24"/>
          <w:szCs w:val="24"/>
          <w:lang w:val="en-US"/>
        </w:rPr>
      </w:pPr>
    </w:p>
    <w:p w:rsidR="00FE1CA0" w:rsidRDefault="00FE1CA0">
      <w:pPr>
        <w:jc w:val="both"/>
        <w:rPr>
          <w:rFonts w:ascii="Comic Sans MS" w:hAnsi="Comic Sans MS" w:cs="Comic Sans MS"/>
          <w:sz w:val="24"/>
          <w:szCs w:val="24"/>
          <w:lang w:val="en-US"/>
        </w:rPr>
      </w:pPr>
      <w:r>
        <w:rPr>
          <w:rFonts w:ascii="Comic Sans MS" w:hAnsi="Comic Sans MS" w:cs="Comic Sans MS"/>
          <w:sz w:val="24"/>
          <w:szCs w:val="24"/>
          <w:lang w:val="en-US"/>
        </w:rPr>
        <w:t>In response to her letter, copy attached,  (I am not sure whether a copy has been passed to you or Richard Baker, as there is no evidence of it being c.c.’d to you ), I would reply as follows-</w:t>
      </w:r>
    </w:p>
    <w:p w:rsidR="00FE1CA0" w:rsidRDefault="00FE1CA0">
      <w:pPr>
        <w:jc w:val="both"/>
        <w:rPr>
          <w:rFonts w:ascii="Comic Sans MS" w:hAnsi="Comic Sans MS" w:cs="Comic Sans MS"/>
          <w:sz w:val="24"/>
          <w:szCs w:val="24"/>
          <w:lang w:val="en-US"/>
        </w:rPr>
      </w:pPr>
    </w:p>
    <w:p w:rsidR="00FE1CA0" w:rsidRDefault="00FE1CA0">
      <w:pPr>
        <w:jc w:val="both"/>
        <w:rPr>
          <w:rFonts w:ascii="Comic Sans MS" w:hAnsi="Comic Sans MS" w:cs="Comic Sans MS"/>
          <w:sz w:val="24"/>
          <w:szCs w:val="24"/>
          <w:lang w:val="en-US"/>
        </w:rPr>
      </w:pPr>
      <w:r>
        <w:rPr>
          <w:rFonts w:ascii="Comic Sans MS" w:hAnsi="Comic Sans MS" w:cs="Comic Sans MS"/>
          <w:sz w:val="24"/>
          <w:szCs w:val="24"/>
          <w:lang w:val="en-US"/>
        </w:rPr>
        <w:t xml:space="preserve">With regard to the hotel being overbooked due to a systems failure I would like to inform you that when I rang the Premier Inn at Gatwick to inform them that I would be arriving late, they thanked me profusely as they stated that if a customer </w:t>
      </w:r>
      <w:r>
        <w:rPr>
          <w:rFonts w:ascii="Comic Sans MS" w:hAnsi="Comic Sans MS" w:cs="Comic Sans MS"/>
          <w:b/>
          <w:bCs/>
          <w:sz w:val="24"/>
          <w:szCs w:val="24"/>
          <w:u w:val="single"/>
          <w:lang w:val="en-US"/>
        </w:rPr>
        <w:t xml:space="preserve">did not </w:t>
      </w:r>
      <w:r>
        <w:rPr>
          <w:rFonts w:ascii="Comic Sans MS" w:hAnsi="Comic Sans MS" w:cs="Comic Sans MS"/>
          <w:sz w:val="24"/>
          <w:szCs w:val="24"/>
          <w:lang w:val="en-US"/>
        </w:rPr>
        <w:t xml:space="preserve">arrive by 5.00p.m.  (which I do not agree with as you are obtaining two payments for one room, which is surely unacceptable)  on the booked day they assumed that that person would not be arriving and the room would be booked to someone else.   As far as the other unsatisfied customers are concerned, due to the fact that they hadn’t informed you that they were arriving late I can see why they didn’t have a room (with regard to your policy), but surely this would not have caused  a systems failure in respect of my booking as </w:t>
      </w:r>
      <w:r>
        <w:rPr>
          <w:rFonts w:ascii="Comic Sans MS" w:hAnsi="Comic Sans MS" w:cs="Comic Sans MS"/>
          <w:b/>
          <w:bCs/>
          <w:sz w:val="24"/>
          <w:szCs w:val="24"/>
          <w:lang w:val="en-US"/>
        </w:rPr>
        <w:t xml:space="preserve">I did </w:t>
      </w:r>
      <w:r>
        <w:rPr>
          <w:rFonts w:ascii="Comic Sans MS" w:hAnsi="Comic Sans MS" w:cs="Comic Sans MS"/>
          <w:sz w:val="24"/>
          <w:szCs w:val="24"/>
          <w:lang w:val="en-US"/>
        </w:rPr>
        <w:t>telephone you prior to my arrival to let you know that I would be arriving early hours of the following morning, which was on my booking form on the computer when I arrived</w:t>
      </w:r>
      <w:r>
        <w:rPr>
          <w:rFonts w:ascii="Comic Sans MS" w:hAnsi="Comic Sans MS" w:cs="Comic Sans MS"/>
          <w:b/>
          <w:bCs/>
          <w:sz w:val="24"/>
          <w:szCs w:val="24"/>
          <w:lang w:val="en-US"/>
        </w:rPr>
        <w:t xml:space="preserve">,  </w:t>
      </w:r>
      <w:r>
        <w:rPr>
          <w:rFonts w:ascii="Comic Sans MS" w:hAnsi="Comic Sans MS" w:cs="Comic Sans MS"/>
          <w:sz w:val="24"/>
          <w:szCs w:val="24"/>
          <w:lang w:val="en-US"/>
        </w:rPr>
        <w:t>Surely your system must be programmed to allow it not to override  a booked  room that has been doubly confirmed as a definite booking to be</w:t>
      </w:r>
      <w:r>
        <w:rPr>
          <w:rFonts w:ascii="Comic Sans MS" w:hAnsi="Comic Sans MS" w:cs="Comic Sans MS"/>
          <w:b/>
          <w:bCs/>
          <w:sz w:val="24"/>
          <w:szCs w:val="24"/>
          <w:lang w:val="en-US"/>
        </w:rPr>
        <w:t xml:space="preserve"> </w:t>
      </w:r>
      <w:r>
        <w:rPr>
          <w:rFonts w:ascii="Comic Sans MS" w:hAnsi="Comic Sans MS" w:cs="Comic Sans MS"/>
          <w:sz w:val="24"/>
          <w:szCs w:val="24"/>
          <w:lang w:val="en-US"/>
        </w:rPr>
        <w:t>occupied on the specific date/dates.  I definitely have not read this in your terms and conditions anywhere that a room could be re-booked if you do not arrive by 5.00 p.m.  Would it be possible to send my a copy of these terms.  I would appreciate you investigating the matter further and await your reply.</w:t>
      </w:r>
    </w:p>
    <w:p w:rsidR="00FE1CA0" w:rsidRDefault="00FE1CA0">
      <w:pPr>
        <w:jc w:val="both"/>
        <w:rPr>
          <w:rFonts w:ascii="Comic Sans MS" w:hAnsi="Comic Sans MS" w:cs="Comic Sans MS"/>
          <w:sz w:val="24"/>
          <w:szCs w:val="24"/>
          <w:lang w:val="en-US"/>
        </w:rPr>
      </w:pPr>
    </w:p>
    <w:p w:rsidR="00FE1CA0" w:rsidRDefault="00FE1CA0">
      <w:pPr>
        <w:jc w:val="both"/>
        <w:rPr>
          <w:rFonts w:ascii="Comic Sans MS" w:hAnsi="Comic Sans MS" w:cs="Comic Sans MS"/>
          <w:sz w:val="24"/>
          <w:szCs w:val="24"/>
          <w:lang w:val="en-US"/>
        </w:rPr>
      </w:pPr>
      <w:r>
        <w:rPr>
          <w:rFonts w:ascii="Comic Sans MS" w:hAnsi="Comic Sans MS" w:cs="Comic Sans MS"/>
          <w:sz w:val="24"/>
          <w:szCs w:val="24"/>
          <w:lang w:val="en-US"/>
        </w:rPr>
        <w:t>Yours faithfully</w:t>
      </w:r>
    </w:p>
    <w:p w:rsidR="00FE1CA0" w:rsidRDefault="00FE1CA0">
      <w:pPr>
        <w:jc w:val="both"/>
        <w:rPr>
          <w:rFonts w:ascii="Comic Sans MS" w:hAnsi="Comic Sans MS" w:cs="Comic Sans MS"/>
          <w:sz w:val="24"/>
          <w:szCs w:val="24"/>
          <w:lang w:val="en-US"/>
        </w:rPr>
      </w:pPr>
    </w:p>
    <w:p w:rsidR="00FE1CA0" w:rsidRDefault="00FE1CA0">
      <w:pPr>
        <w:jc w:val="both"/>
        <w:rPr>
          <w:rFonts w:ascii="Comic Sans MS" w:hAnsi="Comic Sans MS" w:cs="Comic Sans MS"/>
          <w:sz w:val="24"/>
          <w:szCs w:val="24"/>
          <w:lang w:val="en-US"/>
        </w:rPr>
      </w:pPr>
    </w:p>
    <w:p w:rsidR="00FE1CA0" w:rsidRDefault="00FE1CA0">
      <w:pPr>
        <w:jc w:val="both"/>
        <w:rPr>
          <w:rFonts w:ascii="Comic Sans MS" w:hAnsi="Comic Sans MS" w:cs="Comic Sans MS"/>
          <w:sz w:val="24"/>
          <w:szCs w:val="24"/>
          <w:lang w:val="en-US"/>
        </w:rPr>
      </w:pPr>
      <w:r>
        <w:rPr>
          <w:rFonts w:ascii="Comic Sans MS" w:hAnsi="Comic Sans MS" w:cs="Comic Sans MS"/>
          <w:sz w:val="24"/>
          <w:szCs w:val="24"/>
          <w:lang w:val="en-US"/>
        </w:rPr>
        <w:t>Mrs Yvonne Husseyin</w:t>
      </w:r>
    </w:p>
    <w:p w:rsidR="00FE1CA0" w:rsidRDefault="00FE1CA0">
      <w:pPr>
        <w:jc w:val="both"/>
        <w:rPr>
          <w:rFonts w:ascii="Comic Sans MS" w:hAnsi="Comic Sans MS" w:cs="Comic Sans MS"/>
          <w:sz w:val="24"/>
          <w:szCs w:val="24"/>
          <w:lang w:val="en-US"/>
        </w:rPr>
      </w:pPr>
      <w:r>
        <w:rPr>
          <w:rFonts w:ascii="Comic Sans MS" w:hAnsi="Comic Sans MS" w:cs="Comic Sans MS"/>
          <w:sz w:val="24"/>
          <w:szCs w:val="24"/>
          <w:lang w:val="en-US"/>
        </w:rPr>
        <w:t>Tel:  01634 723280</w:t>
      </w:r>
    </w:p>
    <w:p w:rsidR="00FE1CA0" w:rsidRDefault="00FE1CA0">
      <w:pPr>
        <w:jc w:val="both"/>
        <w:rPr>
          <w:rFonts w:ascii="Comic Sans MS" w:hAnsi="Comic Sans MS" w:cs="Comic Sans MS"/>
          <w:sz w:val="24"/>
          <w:szCs w:val="24"/>
          <w:lang w:val="en-US"/>
        </w:rPr>
      </w:pPr>
      <w:r>
        <w:rPr>
          <w:rFonts w:ascii="Comic Sans MS" w:hAnsi="Comic Sans MS" w:cs="Comic Sans MS"/>
          <w:sz w:val="24"/>
          <w:szCs w:val="24"/>
          <w:lang w:val="en-US"/>
        </w:rPr>
        <w:t xml:space="preserve">E.Mail </w:t>
      </w:r>
      <w:hyperlink r:id="rId6" w:history="1">
        <w:r>
          <w:rPr>
            <w:rFonts w:ascii="Comic Sans MS" w:hAnsi="Comic Sans MS" w:cs="Comic Sans MS"/>
            <w:color w:val="0000FF"/>
            <w:sz w:val="24"/>
            <w:szCs w:val="24"/>
            <w:u w:val="single"/>
            <w:lang w:val="en-US"/>
          </w:rPr>
          <w:t>eve41@live.co.uk</w:t>
        </w:r>
      </w:hyperlink>
    </w:p>
    <w:p w:rsidR="00FE1CA0" w:rsidRDefault="00FE1CA0">
      <w:pPr>
        <w:jc w:val="both"/>
        <w:rPr>
          <w:rFonts w:ascii="Comic Sans MS" w:hAnsi="Comic Sans MS" w:cs="Comic Sans MS"/>
          <w:sz w:val="24"/>
          <w:szCs w:val="24"/>
          <w:lang w:val="en-US"/>
        </w:rPr>
      </w:pPr>
    </w:p>
    <w:p w:rsidR="00FE1CA0" w:rsidRDefault="00FE1CA0">
      <w:pPr>
        <w:jc w:val="both"/>
        <w:rPr>
          <w:rFonts w:ascii="Comic Sans MS" w:hAnsi="Comic Sans MS" w:cs="Comic Sans MS"/>
          <w:sz w:val="24"/>
          <w:szCs w:val="24"/>
          <w:lang w:val="en-US"/>
        </w:rPr>
      </w:pPr>
      <w:r>
        <w:rPr>
          <w:rFonts w:ascii="Comic Sans MS" w:hAnsi="Comic Sans MS" w:cs="Comic Sans MS"/>
          <w:sz w:val="24"/>
          <w:szCs w:val="24"/>
          <w:lang w:val="en-US"/>
        </w:rPr>
        <w:t>c.c.  Richard Baker, Chairman</w:t>
      </w:r>
    </w:p>
    <w:p w:rsidR="00FE1CA0" w:rsidRDefault="00FE1CA0">
      <w:pPr>
        <w:jc w:val="both"/>
        <w:rPr>
          <w:rFonts w:ascii="Comic Sans MS" w:hAnsi="Comic Sans MS" w:cs="Comic Sans MS"/>
          <w:sz w:val="24"/>
          <w:szCs w:val="24"/>
          <w:lang w:val="en-US"/>
        </w:rPr>
      </w:pPr>
      <w:r>
        <w:rPr>
          <w:rFonts w:ascii="Comic Sans MS" w:hAnsi="Comic Sans MS" w:cs="Comic Sans MS"/>
          <w:sz w:val="24"/>
          <w:szCs w:val="24"/>
          <w:lang w:val="en-US"/>
        </w:rPr>
        <w:t xml:space="preserve">       Kalli Horn, Senior Guest Relations Advisor</w:t>
      </w:r>
    </w:p>
    <w:p w:rsidR="00FE1CA0" w:rsidRDefault="00FE1CA0">
      <w:pPr>
        <w:jc w:val="both"/>
        <w:rPr>
          <w:rFonts w:ascii="Comic Sans MS" w:hAnsi="Comic Sans MS" w:cs="Comic Sans MS"/>
          <w:sz w:val="24"/>
          <w:szCs w:val="24"/>
          <w:lang w:val="en-US"/>
        </w:rPr>
      </w:pPr>
    </w:p>
    <w:sectPr w:rsidR="00FE1CA0" w:rsidSect="00FE1CA0">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CA0" w:rsidRDefault="00FE1CA0" w:rsidP="00FE1CA0">
      <w:r>
        <w:separator/>
      </w:r>
    </w:p>
  </w:endnote>
  <w:endnote w:type="continuationSeparator" w:id="0">
    <w:p w:rsidR="00FE1CA0" w:rsidRDefault="00FE1CA0" w:rsidP="00FE1C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A0" w:rsidRDefault="00FE1CA0">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CA0" w:rsidRDefault="00FE1CA0" w:rsidP="00FE1CA0">
      <w:r>
        <w:separator/>
      </w:r>
    </w:p>
  </w:footnote>
  <w:footnote w:type="continuationSeparator" w:id="0">
    <w:p w:rsidR="00FE1CA0" w:rsidRDefault="00FE1CA0" w:rsidP="00FE1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A0" w:rsidRDefault="00FE1CA0">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FE1CA0"/>
    <w:rsid w:val="00FE1CA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41@live.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