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48" w:rsidRDefault="00C01948"/>
    <w:p w:rsidR="00B76BF8" w:rsidRPr="00756EB1" w:rsidRDefault="00B76BF8" w:rsidP="00B76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June 24, 2015</w:t>
      </w:r>
    </w:p>
    <w:p w:rsidR="00B76BF8" w:rsidRPr="00756EB1" w:rsidRDefault="00B76BF8" w:rsidP="00B76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BF8" w:rsidRPr="00756EB1" w:rsidRDefault="00B76BF8" w:rsidP="00B76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BF8" w:rsidRPr="00756EB1" w:rsidRDefault="00B76BF8" w:rsidP="00B76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BF8" w:rsidRPr="00756EB1" w:rsidRDefault="00B76BF8" w:rsidP="00B76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Elm Street Estates</w:t>
      </w:r>
    </w:p>
    <w:p w:rsidR="00B76BF8" w:rsidRPr="00756EB1" w:rsidRDefault="00B76BF8" w:rsidP="00B76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Sophia Lane</w:t>
      </w:r>
    </w:p>
    <w:p w:rsidR="00B76BF8" w:rsidRPr="00756EB1" w:rsidRDefault="00B76BF8" w:rsidP="00B76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Bridgewater, Ma 02324</w:t>
      </w:r>
    </w:p>
    <w:p w:rsidR="00B76BF8" w:rsidRPr="00756EB1" w:rsidRDefault="00B76BF8" w:rsidP="00B76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BF8" w:rsidRPr="00756EB1" w:rsidRDefault="00B76BF8" w:rsidP="00B76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BF8" w:rsidRPr="00756EB1" w:rsidRDefault="00B76BF8" w:rsidP="00B76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Dear Elm Street Estates Homeowners Association,</w:t>
      </w:r>
    </w:p>
    <w:p w:rsidR="00B76BF8" w:rsidRPr="00756EB1" w:rsidRDefault="00B76BF8" w:rsidP="00B76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ACF" w:rsidRPr="00756EB1" w:rsidRDefault="004A5ACF" w:rsidP="004A5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 xml:space="preserve">As members of this community (Lot 10: 100 Sophia Lane), Gina </w:t>
      </w:r>
      <w:proofErr w:type="spellStart"/>
      <w:r w:rsidRPr="00756EB1">
        <w:rPr>
          <w:rFonts w:ascii="Times New Roman" w:hAnsi="Times New Roman" w:cs="Times New Roman"/>
          <w:sz w:val="24"/>
          <w:szCs w:val="24"/>
        </w:rPr>
        <w:t>DeGrazia</w:t>
      </w:r>
      <w:proofErr w:type="spellEnd"/>
      <w:r w:rsidRPr="00756EB1">
        <w:rPr>
          <w:rFonts w:ascii="Times New Roman" w:hAnsi="Times New Roman" w:cs="Times New Roman"/>
          <w:sz w:val="24"/>
          <w:szCs w:val="24"/>
        </w:rPr>
        <w:t xml:space="preserve"> and I are submitting a formal request for the Homeowners Association to grant approval for a variance under the “Declaration of Protective Covenants, Restrictions, Rights and Reservations Governing Elm Street Estates.”</w:t>
      </w:r>
      <w:r w:rsidR="007C3BD3">
        <w:rPr>
          <w:rFonts w:ascii="Times New Roman" w:hAnsi="Times New Roman" w:cs="Times New Roman"/>
          <w:sz w:val="24"/>
          <w:szCs w:val="24"/>
        </w:rPr>
        <w:t xml:space="preserve">  S</w:t>
      </w:r>
      <w:r w:rsidRPr="00756EB1">
        <w:rPr>
          <w:rFonts w:ascii="Times New Roman" w:hAnsi="Times New Roman" w:cs="Times New Roman"/>
          <w:sz w:val="24"/>
          <w:szCs w:val="24"/>
        </w:rPr>
        <w:t>pecific</w:t>
      </w:r>
      <w:r w:rsidR="007C3BD3">
        <w:rPr>
          <w:rFonts w:ascii="Times New Roman" w:hAnsi="Times New Roman" w:cs="Times New Roman"/>
          <w:sz w:val="24"/>
          <w:szCs w:val="24"/>
        </w:rPr>
        <w:t>ally</w:t>
      </w:r>
      <w:r w:rsidRPr="00756EB1">
        <w:rPr>
          <w:rFonts w:ascii="Times New Roman" w:hAnsi="Times New Roman" w:cs="Times New Roman"/>
          <w:sz w:val="24"/>
          <w:szCs w:val="24"/>
        </w:rPr>
        <w:t>, we are asking a variance</w:t>
      </w:r>
      <w:r w:rsidR="007C3BD3">
        <w:rPr>
          <w:rFonts w:ascii="Times New Roman" w:hAnsi="Times New Roman" w:cs="Times New Roman"/>
          <w:sz w:val="24"/>
          <w:szCs w:val="24"/>
        </w:rPr>
        <w:t xml:space="preserve"> to</w:t>
      </w:r>
      <w:r w:rsidRPr="00756EB1">
        <w:rPr>
          <w:rFonts w:ascii="Times New Roman" w:hAnsi="Times New Roman" w:cs="Times New Roman"/>
          <w:sz w:val="24"/>
          <w:szCs w:val="24"/>
        </w:rPr>
        <w:t xml:space="preserve"> be granted for Article 6 under “Restrictions” pertaining to altering the location of fencing.</w:t>
      </w:r>
    </w:p>
    <w:p w:rsidR="004A5ACF" w:rsidRPr="00756EB1" w:rsidRDefault="004A5ACF" w:rsidP="00B76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ACF" w:rsidRPr="00756EB1" w:rsidRDefault="004A5ACF" w:rsidP="00B76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As most of you may understand, being next to the busy street can be worrisome when</w:t>
      </w:r>
      <w:r w:rsidRPr="00756EB1">
        <w:rPr>
          <w:rFonts w:ascii="Times New Roman" w:hAnsi="Times New Roman" w:cs="Times New Roman"/>
          <w:sz w:val="24"/>
          <w:szCs w:val="24"/>
        </w:rPr>
        <w:t xml:space="preserve"> small</w:t>
      </w:r>
      <w:r w:rsidRPr="00756EB1">
        <w:rPr>
          <w:rFonts w:ascii="Times New Roman" w:hAnsi="Times New Roman" w:cs="Times New Roman"/>
          <w:sz w:val="24"/>
          <w:szCs w:val="24"/>
        </w:rPr>
        <w:t xml:space="preserve"> children are playing outside.  We have been looking into purchasing a swing set for Gabriella and want it to be in a safe area (within the fenced in yard). </w:t>
      </w:r>
      <w:r w:rsidRPr="00756EB1">
        <w:rPr>
          <w:rFonts w:ascii="Times New Roman" w:hAnsi="Times New Roman" w:cs="Times New Roman"/>
          <w:sz w:val="24"/>
          <w:szCs w:val="24"/>
        </w:rPr>
        <w:t xml:space="preserve">Our </w:t>
      </w:r>
      <w:r w:rsidRPr="00756EB1">
        <w:rPr>
          <w:rFonts w:ascii="Times New Roman" w:hAnsi="Times New Roman" w:cs="Times New Roman"/>
          <w:sz w:val="24"/>
          <w:szCs w:val="24"/>
        </w:rPr>
        <w:t>proposed plan would</w:t>
      </w:r>
      <w:r w:rsidRPr="00756EB1">
        <w:rPr>
          <w:rFonts w:ascii="Times New Roman" w:hAnsi="Times New Roman" w:cs="Times New Roman"/>
          <w:sz w:val="24"/>
          <w:szCs w:val="24"/>
        </w:rPr>
        <w:t xml:space="preserve"> only </w:t>
      </w:r>
      <w:r w:rsidRPr="00756EB1">
        <w:rPr>
          <w:rFonts w:ascii="Times New Roman" w:hAnsi="Times New Roman" w:cs="Times New Roman"/>
          <w:sz w:val="24"/>
          <w:szCs w:val="24"/>
        </w:rPr>
        <w:t xml:space="preserve">include moving the front facing fence on the right side of the house, closest to the bus stop forward about 10 feet (to the </w:t>
      </w:r>
      <w:r w:rsidRPr="00756EB1">
        <w:rPr>
          <w:rFonts w:ascii="Times New Roman" w:hAnsi="Times New Roman" w:cs="Times New Roman"/>
          <w:sz w:val="24"/>
          <w:szCs w:val="24"/>
        </w:rPr>
        <w:t xml:space="preserve">front side of the shed).  It may not seem like a </w:t>
      </w:r>
      <w:r w:rsidR="00756EB1" w:rsidRPr="00756EB1">
        <w:rPr>
          <w:rFonts w:ascii="Times New Roman" w:hAnsi="Times New Roman" w:cs="Times New Roman"/>
          <w:sz w:val="24"/>
          <w:szCs w:val="24"/>
        </w:rPr>
        <w:t>lot;</w:t>
      </w:r>
      <w:r w:rsidRPr="00756EB1">
        <w:rPr>
          <w:rFonts w:ascii="Times New Roman" w:hAnsi="Times New Roman" w:cs="Times New Roman"/>
          <w:sz w:val="24"/>
          <w:szCs w:val="24"/>
        </w:rPr>
        <w:t xml:space="preserve"> however, obtaining </w:t>
      </w:r>
      <w:r w:rsidR="00756EB1" w:rsidRPr="00756EB1">
        <w:rPr>
          <w:rFonts w:ascii="Times New Roman" w:hAnsi="Times New Roman" w:cs="Times New Roman"/>
          <w:sz w:val="24"/>
          <w:szCs w:val="24"/>
        </w:rPr>
        <w:t>these</w:t>
      </w:r>
      <w:r w:rsidRPr="00756EB1">
        <w:rPr>
          <w:rFonts w:ascii="Times New Roman" w:hAnsi="Times New Roman" w:cs="Times New Roman"/>
          <w:sz w:val="24"/>
          <w:szCs w:val="24"/>
        </w:rPr>
        <w:t xml:space="preserve"> 10 feet is the only way we can even consider purchasing a swing set.  </w:t>
      </w:r>
    </w:p>
    <w:p w:rsidR="004A5ACF" w:rsidRPr="00756EB1" w:rsidRDefault="004A5ACF" w:rsidP="00B76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ACF" w:rsidRPr="00756EB1" w:rsidRDefault="004A5ACF" w:rsidP="00B76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Thank you in advance for the Homeowners Associations’ consid</w:t>
      </w:r>
      <w:r w:rsidR="00756EB1" w:rsidRPr="00756EB1">
        <w:rPr>
          <w:rFonts w:ascii="Times New Roman" w:hAnsi="Times New Roman" w:cs="Times New Roman"/>
          <w:sz w:val="24"/>
          <w:szCs w:val="24"/>
        </w:rPr>
        <w:t xml:space="preserve">eration in this matter.  We anxiously await your decision.  </w:t>
      </w:r>
      <w:bookmarkStart w:id="0" w:name="_GoBack"/>
      <w:bookmarkEnd w:id="0"/>
    </w:p>
    <w:p w:rsidR="00756EB1" w:rsidRPr="00756EB1" w:rsidRDefault="00756EB1" w:rsidP="00B76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BD3" w:rsidRDefault="007C3BD3" w:rsidP="00B76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EB1" w:rsidRPr="00756EB1" w:rsidRDefault="00756EB1" w:rsidP="00B76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Sincerely,</w:t>
      </w:r>
    </w:p>
    <w:p w:rsidR="007C3BD3" w:rsidRDefault="007C3BD3" w:rsidP="00B76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BD3" w:rsidRDefault="007C3BD3" w:rsidP="00B76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EB1" w:rsidRPr="00756EB1" w:rsidRDefault="007C3BD3" w:rsidP="00B76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Saylor                                </w:t>
      </w:r>
      <w:r w:rsidR="00756EB1" w:rsidRPr="00756EB1">
        <w:rPr>
          <w:rFonts w:ascii="Times New Roman" w:hAnsi="Times New Roman" w:cs="Times New Roman"/>
          <w:sz w:val="24"/>
          <w:szCs w:val="24"/>
        </w:rPr>
        <w:t xml:space="preserve">Gina </w:t>
      </w:r>
      <w:proofErr w:type="spellStart"/>
      <w:r w:rsidR="00756EB1" w:rsidRPr="00756EB1">
        <w:rPr>
          <w:rFonts w:ascii="Times New Roman" w:hAnsi="Times New Roman" w:cs="Times New Roman"/>
          <w:sz w:val="24"/>
          <w:szCs w:val="24"/>
        </w:rPr>
        <w:t>DeGrazia</w:t>
      </w:r>
      <w:proofErr w:type="spellEnd"/>
      <w:r w:rsidR="00756EB1" w:rsidRPr="0075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6EB1" w:rsidRPr="00756EB1">
        <w:rPr>
          <w:rFonts w:ascii="Times New Roman" w:hAnsi="Times New Roman" w:cs="Times New Roman"/>
          <w:sz w:val="24"/>
          <w:szCs w:val="24"/>
        </w:rPr>
        <w:t xml:space="preserve">Gabriella </w:t>
      </w:r>
      <w:proofErr w:type="spellStart"/>
      <w:r w:rsidR="00756EB1" w:rsidRPr="00756EB1">
        <w:rPr>
          <w:rFonts w:ascii="Times New Roman" w:hAnsi="Times New Roman" w:cs="Times New Roman"/>
          <w:sz w:val="24"/>
          <w:szCs w:val="24"/>
        </w:rPr>
        <w:t>DeGrazia</w:t>
      </w:r>
      <w:proofErr w:type="spellEnd"/>
      <w:r w:rsidR="00756EB1" w:rsidRPr="00756EB1">
        <w:rPr>
          <w:rFonts w:ascii="Times New Roman" w:hAnsi="Times New Roman" w:cs="Times New Roman"/>
          <w:sz w:val="24"/>
          <w:szCs w:val="24"/>
        </w:rPr>
        <w:t>-Saylor</w:t>
      </w:r>
    </w:p>
    <w:p w:rsidR="004A5ACF" w:rsidRDefault="004A5ACF" w:rsidP="00B76BF8">
      <w:pPr>
        <w:spacing w:after="0"/>
      </w:pPr>
    </w:p>
    <w:p w:rsidR="004A5ACF" w:rsidRDefault="004A5ACF" w:rsidP="00B76BF8">
      <w:pPr>
        <w:spacing w:after="0"/>
      </w:pPr>
    </w:p>
    <w:p w:rsidR="004A5ACF" w:rsidRDefault="004A5ACF" w:rsidP="00B76BF8">
      <w:pPr>
        <w:spacing w:after="0"/>
      </w:pPr>
    </w:p>
    <w:p w:rsidR="004A5ACF" w:rsidRDefault="004A5ACF" w:rsidP="00B76BF8">
      <w:pPr>
        <w:spacing w:after="0"/>
      </w:pPr>
    </w:p>
    <w:p w:rsidR="00327130" w:rsidRDefault="00327130" w:rsidP="00B76BF8">
      <w:pPr>
        <w:spacing w:after="0"/>
      </w:pPr>
    </w:p>
    <w:p w:rsidR="00327130" w:rsidRDefault="00327130" w:rsidP="00B76BF8">
      <w:pPr>
        <w:spacing w:after="0"/>
      </w:pPr>
    </w:p>
    <w:p w:rsidR="00327130" w:rsidRDefault="00327130" w:rsidP="00B76BF8">
      <w:pPr>
        <w:spacing w:after="0"/>
      </w:pPr>
    </w:p>
    <w:p w:rsidR="00327130" w:rsidRDefault="00327130" w:rsidP="00B76BF8">
      <w:pPr>
        <w:spacing w:after="0"/>
      </w:pPr>
    </w:p>
    <w:p w:rsidR="00327130" w:rsidRDefault="00327130" w:rsidP="00B76BF8">
      <w:pPr>
        <w:spacing w:after="0"/>
      </w:pPr>
    </w:p>
    <w:p w:rsidR="00B76BF8" w:rsidRDefault="00B76BF8"/>
    <w:p w:rsidR="00B76BF8" w:rsidRDefault="00B76BF8"/>
    <w:sectPr w:rsidR="00B7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F8"/>
    <w:rsid w:val="00275B4C"/>
    <w:rsid w:val="00327130"/>
    <w:rsid w:val="004A5ACF"/>
    <w:rsid w:val="00756EB1"/>
    <w:rsid w:val="007C3BD3"/>
    <w:rsid w:val="00B76BF8"/>
    <w:rsid w:val="00C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6BF8"/>
  </w:style>
  <w:style w:type="character" w:customStyle="1" w:styleId="DateChar">
    <w:name w:val="Date Char"/>
    <w:basedOn w:val="DefaultParagraphFont"/>
    <w:link w:val="Date"/>
    <w:uiPriority w:val="99"/>
    <w:semiHidden/>
    <w:rsid w:val="00B76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6BF8"/>
  </w:style>
  <w:style w:type="character" w:customStyle="1" w:styleId="DateChar">
    <w:name w:val="Date Char"/>
    <w:basedOn w:val="DefaultParagraphFont"/>
    <w:link w:val="Date"/>
    <w:uiPriority w:val="99"/>
    <w:semiHidden/>
    <w:rsid w:val="00B7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SAYLOR</dc:creator>
  <cp:lastModifiedBy>AMANDA SAYLOR</cp:lastModifiedBy>
  <cp:revision>2</cp:revision>
  <cp:lastPrinted>2015-06-24T13:27:00Z</cp:lastPrinted>
  <dcterms:created xsi:type="dcterms:W3CDTF">2015-06-24T12:43:00Z</dcterms:created>
  <dcterms:modified xsi:type="dcterms:W3CDTF">2015-06-24T13:39:00Z</dcterms:modified>
</cp:coreProperties>
</file>