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51"/>
          <w:szCs w:val="51"/>
        </w:rPr>
        <w:t xml:space="preserve">\\ </w:t>
      </w:r>
      <w:proofErr w:type="spellStart"/>
      <w:r>
        <w:rPr>
          <w:rFonts w:ascii="Arial" w:hAnsi="Arial" w:cs="Arial"/>
          <w:sz w:val="35"/>
          <w:szCs w:val="35"/>
        </w:rPr>
        <w:t>füK</w:t>
      </w:r>
      <w:proofErr w:type="spellEnd"/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Lebensversicherung a. </w:t>
      </w:r>
      <w:r>
        <w:rPr>
          <w:rFonts w:ascii="Arial" w:hAnsi="Arial" w:cs="Arial"/>
          <w:sz w:val="30"/>
          <w:szCs w:val="30"/>
        </w:rPr>
        <w:t>G.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6"/>
          <w:szCs w:val="16"/>
        </w:rPr>
        <w:t xml:space="preserve">\ </w:t>
      </w:r>
      <w:proofErr w:type="spellStart"/>
      <w:r>
        <w:rPr>
          <w:rFonts w:ascii="Arial" w:hAnsi="Arial" w:cs="Arial"/>
          <w:sz w:val="11"/>
          <w:szCs w:val="11"/>
        </w:rPr>
        <w:t>AruK</w:t>
      </w:r>
      <w:proofErr w:type="spellEnd"/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Versicherungen </w:t>
      </w:r>
      <w:r>
        <w:rPr>
          <w:rFonts w:ascii="Arial" w:hAnsi="Arial" w:cs="Arial"/>
          <w:sz w:val="14"/>
          <w:szCs w:val="14"/>
        </w:rPr>
        <w:t xml:space="preserve">' </w:t>
      </w:r>
      <w:r>
        <w:rPr>
          <w:rFonts w:ascii="Arial" w:hAnsi="Arial" w:cs="Arial"/>
          <w:sz w:val="13"/>
          <w:szCs w:val="13"/>
        </w:rPr>
        <w:t>80292 München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Ugur Turan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Liegnitzer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Str. </w:t>
      </w:r>
      <w:r>
        <w:rPr>
          <w:rFonts w:ascii="Arial" w:hAnsi="Arial" w:cs="Arial"/>
          <w:sz w:val="20"/>
          <w:szCs w:val="20"/>
        </w:rPr>
        <w:t>5c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85435 </w:t>
      </w:r>
      <w:r>
        <w:rPr>
          <w:rFonts w:ascii="Arial" w:hAnsi="Arial" w:cs="Arial"/>
          <w:sz w:val="20"/>
          <w:szCs w:val="20"/>
        </w:rPr>
        <w:t>Erding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Eine </w:t>
      </w:r>
      <w:r>
        <w:rPr>
          <w:rFonts w:ascii="Arial" w:hAnsi="Arial" w:cs="Arial"/>
          <w:sz w:val="14"/>
          <w:szCs w:val="14"/>
        </w:rPr>
        <w:t xml:space="preserve">starke </w:t>
      </w:r>
      <w:r>
        <w:rPr>
          <w:rFonts w:ascii="Arial" w:hAnsi="Arial" w:cs="Arial"/>
          <w:sz w:val="13"/>
          <w:szCs w:val="13"/>
        </w:rPr>
        <w:t>Gemeinschaft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1"/>
          <w:szCs w:val="21"/>
        </w:rPr>
        <w:t>lhre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Nachricht: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Ihre Zeichen: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9"/>
          <w:szCs w:val="9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/e </w:t>
      </w:r>
      <w:r>
        <w:rPr>
          <w:rFonts w:ascii="Arial" w:hAnsi="Arial" w:cs="Arial"/>
          <w:sz w:val="17"/>
          <w:szCs w:val="17"/>
        </w:rPr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sprechpartne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7"/>
          <w:szCs w:val="17"/>
        </w:rPr>
        <w:t>n: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George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9"/>
          <w:szCs w:val="19"/>
        </w:rPr>
        <w:t>Leitziff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>er 7217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1"/>
          <w:szCs w:val="31"/>
        </w:rPr>
        <w:t xml:space="preserve">Tel </w:t>
      </w:r>
      <w:r>
        <w:rPr>
          <w:rFonts w:ascii="Arial" w:hAnsi="Arial" w:cs="Arial"/>
          <w:sz w:val="20"/>
          <w:szCs w:val="20"/>
        </w:rPr>
        <w:t xml:space="preserve">(0 8e) </w:t>
      </w:r>
      <w:r>
        <w:rPr>
          <w:rFonts w:ascii="Arial" w:hAnsi="Arial" w:cs="Arial"/>
        </w:rPr>
        <w:t xml:space="preserve">51 </w:t>
      </w:r>
      <w:r>
        <w:rPr>
          <w:rFonts w:ascii="Arial" w:hAnsi="Arial" w:cs="Arial"/>
          <w:sz w:val="20"/>
          <w:szCs w:val="20"/>
        </w:rPr>
        <w:t>14-3424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Fax </w:t>
      </w:r>
      <w:r>
        <w:rPr>
          <w:rFonts w:ascii="Arial" w:hAnsi="Arial" w:cs="Arial"/>
          <w:sz w:val="20"/>
          <w:szCs w:val="20"/>
        </w:rPr>
        <w:t xml:space="preserve">(0 89) </w:t>
      </w:r>
      <w:r>
        <w:rPr>
          <w:rFonts w:ascii="Arial" w:hAnsi="Arial" w:cs="Arial"/>
        </w:rPr>
        <w:t xml:space="preserve">51 </w:t>
      </w:r>
      <w:r>
        <w:rPr>
          <w:rFonts w:ascii="Arial" w:hAnsi="Arial" w:cs="Arial"/>
          <w:sz w:val="20"/>
          <w:szCs w:val="20"/>
        </w:rPr>
        <w:t>14-3477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Dezember </w:t>
      </w:r>
      <w:r>
        <w:rPr>
          <w:rFonts w:ascii="Arial" w:hAnsi="Arial" w:cs="Arial"/>
          <w:sz w:val="21"/>
          <w:szCs w:val="21"/>
        </w:rPr>
        <w:t>2014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</w:rPr>
        <w:t>lhre</w:t>
      </w:r>
      <w:proofErr w:type="spellEnd"/>
      <w:r>
        <w:rPr>
          <w:rFonts w:ascii="Arial" w:hAnsi="Arial" w:cs="Arial"/>
        </w:rPr>
        <w:t xml:space="preserve"> Versicherungsverträge 25246 </w:t>
      </w:r>
      <w:r>
        <w:rPr>
          <w:rFonts w:ascii="Arial" w:hAnsi="Arial" w:cs="Arial"/>
          <w:sz w:val="21"/>
          <w:szCs w:val="21"/>
        </w:rPr>
        <w:t xml:space="preserve">951 </w:t>
      </w:r>
      <w:r>
        <w:rPr>
          <w:rFonts w:ascii="Arial" w:hAnsi="Arial" w:cs="Arial"/>
        </w:rPr>
        <w:t xml:space="preserve">und 25377 </w:t>
      </w:r>
      <w:r>
        <w:rPr>
          <w:rFonts w:ascii="Arial" w:hAnsi="Arial" w:cs="Arial"/>
          <w:sz w:val="21"/>
          <w:szCs w:val="21"/>
        </w:rPr>
        <w:t>825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Sehr geehrter </w:t>
      </w:r>
      <w:r>
        <w:rPr>
          <w:rFonts w:ascii="Arial" w:hAnsi="Arial" w:cs="Arial"/>
          <w:sz w:val="20"/>
          <w:szCs w:val="20"/>
        </w:rPr>
        <w:t>Herr Turan,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bitte </w:t>
      </w:r>
      <w:r>
        <w:rPr>
          <w:rFonts w:ascii="Arial" w:hAnsi="Arial" w:cs="Arial"/>
          <w:sz w:val="20"/>
          <w:szCs w:val="20"/>
        </w:rPr>
        <w:t xml:space="preserve">entschuldigen Sie, dass </w:t>
      </w:r>
      <w:r>
        <w:rPr>
          <w:rFonts w:ascii="Arial" w:hAnsi="Arial" w:cs="Arial"/>
          <w:sz w:val="21"/>
          <w:szCs w:val="21"/>
        </w:rPr>
        <w:t xml:space="preserve">wir </w:t>
      </w:r>
      <w:proofErr w:type="spellStart"/>
      <w:r>
        <w:rPr>
          <w:rFonts w:ascii="Arial" w:hAnsi="Arial" w:cs="Arial"/>
          <w:sz w:val="21"/>
          <w:szCs w:val="21"/>
        </w:rPr>
        <w:t>lhnen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erst heute </w:t>
      </w:r>
      <w:r>
        <w:rPr>
          <w:rFonts w:ascii="Arial" w:hAnsi="Arial" w:cs="Arial"/>
          <w:sz w:val="21"/>
          <w:szCs w:val="21"/>
        </w:rPr>
        <w:t xml:space="preserve">antworten. Zur </w:t>
      </w:r>
      <w:r>
        <w:rPr>
          <w:rFonts w:ascii="Arial" w:hAnsi="Arial" w:cs="Arial"/>
          <w:sz w:val="20"/>
          <w:szCs w:val="20"/>
        </w:rPr>
        <w:t xml:space="preserve">Beantwortung </w:t>
      </w:r>
      <w:proofErr w:type="spellStart"/>
      <w:r>
        <w:rPr>
          <w:rFonts w:ascii="Arial" w:hAnsi="Arial" w:cs="Arial"/>
        </w:rPr>
        <w:t>lhrerAnfrage</w:t>
      </w:r>
      <w:proofErr w:type="spellEnd"/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war eine </w:t>
      </w:r>
      <w:r>
        <w:rPr>
          <w:rFonts w:ascii="Arial" w:hAnsi="Arial" w:cs="Arial"/>
          <w:sz w:val="20"/>
          <w:szCs w:val="20"/>
        </w:rPr>
        <w:t xml:space="preserve">interne </w:t>
      </w:r>
      <w:r>
        <w:rPr>
          <w:rFonts w:ascii="Arial" w:hAnsi="Arial" w:cs="Arial"/>
          <w:sz w:val="21"/>
          <w:szCs w:val="21"/>
        </w:rPr>
        <w:t xml:space="preserve">Abklärung erforderlich. </w:t>
      </w:r>
      <w:r>
        <w:rPr>
          <w:rFonts w:ascii="Arial" w:hAnsi="Arial" w:cs="Arial"/>
          <w:sz w:val="20"/>
          <w:szCs w:val="20"/>
        </w:rPr>
        <w:t xml:space="preserve">Gerne gehen </w:t>
      </w:r>
      <w:r>
        <w:rPr>
          <w:rFonts w:ascii="Arial" w:hAnsi="Arial" w:cs="Arial"/>
          <w:sz w:val="21"/>
          <w:szCs w:val="21"/>
        </w:rPr>
        <w:t xml:space="preserve">wir </w:t>
      </w:r>
      <w:r>
        <w:rPr>
          <w:rFonts w:ascii="Arial" w:hAnsi="Arial" w:cs="Arial"/>
          <w:sz w:val="20"/>
          <w:szCs w:val="20"/>
        </w:rPr>
        <w:t xml:space="preserve">heute </w:t>
      </w:r>
      <w:r>
        <w:rPr>
          <w:rFonts w:ascii="Arial" w:hAnsi="Arial" w:cs="Arial"/>
          <w:sz w:val="21"/>
          <w:szCs w:val="21"/>
        </w:rPr>
        <w:t xml:space="preserve">auf </w:t>
      </w:r>
      <w:r>
        <w:rPr>
          <w:rFonts w:ascii="Arial" w:hAnsi="Arial" w:cs="Arial"/>
          <w:sz w:val="20"/>
          <w:szCs w:val="20"/>
        </w:rPr>
        <w:t>unsere Gründe für den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Rücktritt </w:t>
      </w:r>
      <w:r>
        <w:rPr>
          <w:rFonts w:ascii="Arial" w:hAnsi="Arial" w:cs="Arial"/>
          <w:sz w:val="21"/>
          <w:szCs w:val="21"/>
        </w:rPr>
        <w:t xml:space="preserve">zu </w:t>
      </w:r>
      <w:proofErr w:type="spellStart"/>
      <w:r>
        <w:rPr>
          <w:rFonts w:ascii="Arial" w:hAnsi="Arial" w:cs="Arial"/>
          <w:sz w:val="20"/>
          <w:szCs w:val="20"/>
        </w:rPr>
        <w:t>lhren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Verträgen </w:t>
      </w:r>
      <w:r>
        <w:rPr>
          <w:rFonts w:ascii="Arial" w:hAnsi="Arial" w:cs="Arial"/>
          <w:sz w:val="19"/>
          <w:szCs w:val="19"/>
        </w:rPr>
        <w:t>ein.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lm </w:t>
      </w:r>
      <w:r>
        <w:rPr>
          <w:rFonts w:ascii="Arial" w:hAnsi="Arial" w:cs="Arial"/>
          <w:sz w:val="20"/>
          <w:szCs w:val="20"/>
        </w:rPr>
        <w:t xml:space="preserve">Rahmen </w:t>
      </w:r>
      <w:r>
        <w:rPr>
          <w:rFonts w:ascii="Arial" w:hAnsi="Arial" w:cs="Arial"/>
          <w:sz w:val="21"/>
          <w:szCs w:val="21"/>
        </w:rPr>
        <w:t xml:space="preserve">der medizinischen </w:t>
      </w:r>
      <w:r>
        <w:rPr>
          <w:rFonts w:ascii="Arial" w:hAnsi="Arial" w:cs="Arial"/>
          <w:sz w:val="20"/>
          <w:szCs w:val="20"/>
        </w:rPr>
        <w:t xml:space="preserve">Risikoprüfung </w:t>
      </w:r>
      <w:r>
        <w:rPr>
          <w:rFonts w:ascii="Arial" w:hAnsi="Arial" w:cs="Arial"/>
          <w:sz w:val="21"/>
          <w:szCs w:val="21"/>
        </w:rPr>
        <w:t xml:space="preserve">zur </w:t>
      </w:r>
      <w:proofErr w:type="spellStart"/>
      <w:r>
        <w:rPr>
          <w:rFonts w:ascii="Arial" w:hAnsi="Arial" w:cs="Arial"/>
          <w:sz w:val="21"/>
          <w:szCs w:val="21"/>
        </w:rPr>
        <w:t>lhrem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Neuvertrag </w:t>
      </w:r>
      <w:r>
        <w:rPr>
          <w:rFonts w:ascii="Arial" w:hAnsi="Arial" w:cs="Arial"/>
          <w:sz w:val="21"/>
          <w:szCs w:val="21"/>
        </w:rPr>
        <w:t xml:space="preserve">25 </w:t>
      </w:r>
      <w:r>
        <w:rPr>
          <w:rFonts w:ascii="Arial" w:hAnsi="Arial" w:cs="Arial"/>
          <w:sz w:val="20"/>
          <w:szCs w:val="20"/>
        </w:rPr>
        <w:t xml:space="preserve">618 335 haben </w:t>
      </w:r>
      <w:r>
        <w:rPr>
          <w:rFonts w:ascii="Arial" w:hAnsi="Arial" w:cs="Arial"/>
          <w:sz w:val="21"/>
          <w:szCs w:val="21"/>
        </w:rPr>
        <w:t xml:space="preserve">wir </w:t>
      </w:r>
      <w:r>
        <w:rPr>
          <w:rFonts w:ascii="Arial" w:hAnsi="Arial" w:cs="Arial"/>
          <w:sz w:val="20"/>
          <w:szCs w:val="20"/>
        </w:rPr>
        <w:t>uns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einen </w:t>
      </w:r>
      <w:r>
        <w:rPr>
          <w:rFonts w:ascii="Arial" w:hAnsi="Arial" w:cs="Arial"/>
          <w:sz w:val="21"/>
          <w:szCs w:val="21"/>
        </w:rPr>
        <w:t xml:space="preserve">ärztlichen </w:t>
      </w:r>
      <w:r>
        <w:rPr>
          <w:rFonts w:ascii="Arial" w:hAnsi="Arial" w:cs="Arial"/>
          <w:sz w:val="20"/>
          <w:szCs w:val="20"/>
        </w:rPr>
        <w:t xml:space="preserve">Bericht </w:t>
      </w:r>
      <w:r>
        <w:rPr>
          <w:rFonts w:ascii="Arial" w:hAnsi="Arial" w:cs="Arial"/>
          <w:sz w:val="21"/>
          <w:szCs w:val="21"/>
        </w:rPr>
        <w:t xml:space="preserve">von </w:t>
      </w:r>
      <w:proofErr w:type="spellStart"/>
      <w:r>
        <w:rPr>
          <w:rFonts w:ascii="Arial" w:hAnsi="Arial" w:cs="Arial"/>
          <w:sz w:val="21"/>
          <w:szCs w:val="21"/>
        </w:rPr>
        <w:t>lhrem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</w:rPr>
        <w:t>Hausazt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Donocik</w:t>
      </w:r>
      <w:proofErr w:type="spellEnd"/>
      <w:r>
        <w:rPr>
          <w:rFonts w:ascii="Arial" w:hAnsi="Arial" w:cs="Arial"/>
          <w:sz w:val="20"/>
          <w:szCs w:val="20"/>
        </w:rPr>
        <w:t>, angefordert.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1"/>
          <w:szCs w:val="21"/>
        </w:rPr>
        <w:t xml:space="preserve">uns </w:t>
      </w:r>
      <w:proofErr w:type="spellStart"/>
      <w:r>
        <w:rPr>
          <w:rFonts w:ascii="Arial" w:hAnsi="Arial" w:cs="Arial"/>
          <w:sz w:val="20"/>
          <w:szCs w:val="20"/>
        </w:rPr>
        <w:t>lhr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Azt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sein </w:t>
      </w:r>
      <w:r>
        <w:rPr>
          <w:rFonts w:ascii="Arial" w:hAnsi="Arial" w:cs="Arial"/>
          <w:sz w:val="20"/>
          <w:szCs w:val="20"/>
        </w:rPr>
        <w:t xml:space="preserve">Einverständnis </w:t>
      </w:r>
      <w:r>
        <w:rPr>
          <w:rFonts w:ascii="Arial" w:hAnsi="Arial" w:cs="Arial"/>
          <w:sz w:val="21"/>
          <w:szCs w:val="21"/>
        </w:rPr>
        <w:t xml:space="preserve">erklärt hat, </w:t>
      </w:r>
      <w:proofErr w:type="spellStart"/>
      <w:r>
        <w:rPr>
          <w:rFonts w:ascii="Arial" w:hAnsi="Arial" w:cs="Arial"/>
          <w:sz w:val="20"/>
          <w:szCs w:val="20"/>
        </w:rPr>
        <w:t>lhnen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bei </w:t>
      </w:r>
      <w:r>
        <w:rPr>
          <w:rFonts w:ascii="Arial" w:hAnsi="Arial" w:cs="Arial"/>
          <w:sz w:val="20"/>
          <w:szCs w:val="20"/>
        </w:rPr>
        <w:t xml:space="preserve">Rückfragen </w:t>
      </w:r>
      <w:r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uns zur </w:t>
      </w:r>
      <w:r>
        <w:rPr>
          <w:rFonts w:ascii="Arial" w:hAnsi="Arial" w:cs="Arial"/>
          <w:sz w:val="21"/>
          <w:szCs w:val="21"/>
        </w:rPr>
        <w:t>Verfügung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gestellten </w:t>
      </w:r>
      <w:proofErr w:type="spellStart"/>
      <w:r>
        <w:rPr>
          <w:rFonts w:ascii="Arial" w:hAnsi="Arial" w:cs="Arial"/>
          <w:sz w:val="20"/>
          <w:szCs w:val="20"/>
        </w:rPr>
        <w:t>lnformationen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weiterzuleiten, </w:t>
      </w:r>
      <w:r>
        <w:rPr>
          <w:rFonts w:ascii="Arial" w:hAnsi="Arial" w:cs="Arial"/>
          <w:sz w:val="20"/>
          <w:szCs w:val="20"/>
        </w:rPr>
        <w:t xml:space="preserve">erhalten Sie mit </w:t>
      </w:r>
      <w:r>
        <w:rPr>
          <w:rFonts w:ascii="Arial" w:hAnsi="Arial" w:cs="Arial"/>
          <w:sz w:val="21"/>
          <w:szCs w:val="21"/>
        </w:rPr>
        <w:t xml:space="preserve">diesem </w:t>
      </w:r>
      <w:r>
        <w:rPr>
          <w:rFonts w:ascii="Arial" w:hAnsi="Arial" w:cs="Arial"/>
          <w:sz w:val="20"/>
          <w:szCs w:val="20"/>
        </w:rPr>
        <w:t xml:space="preserve">Schreiben </w:t>
      </w:r>
      <w:r>
        <w:rPr>
          <w:rFonts w:ascii="Arial" w:hAnsi="Arial" w:cs="Arial"/>
          <w:sz w:val="21"/>
          <w:szCs w:val="21"/>
        </w:rPr>
        <w:t xml:space="preserve">eine </w:t>
      </w:r>
      <w:r>
        <w:rPr>
          <w:rFonts w:ascii="Arial" w:hAnsi="Arial" w:cs="Arial"/>
          <w:sz w:val="20"/>
          <w:szCs w:val="20"/>
        </w:rPr>
        <w:t>Kopie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sämtlicher </w:t>
      </w:r>
      <w:r>
        <w:rPr>
          <w:rFonts w:ascii="Arial" w:hAnsi="Arial" w:cs="Arial"/>
          <w:sz w:val="20"/>
          <w:szCs w:val="20"/>
        </w:rPr>
        <w:t xml:space="preserve">uns </w:t>
      </w:r>
      <w:r>
        <w:rPr>
          <w:rFonts w:ascii="Arial" w:hAnsi="Arial" w:cs="Arial"/>
          <w:sz w:val="17"/>
          <w:szCs w:val="17"/>
        </w:rPr>
        <w:t xml:space="preserve">ein </w:t>
      </w:r>
      <w:r>
        <w:rPr>
          <w:rFonts w:ascii="Arial" w:hAnsi="Arial" w:cs="Arial"/>
          <w:sz w:val="21"/>
          <w:szCs w:val="21"/>
        </w:rPr>
        <w:t xml:space="preserve">gereichter medizinischer </w:t>
      </w:r>
      <w:r>
        <w:rPr>
          <w:rFonts w:ascii="Arial" w:hAnsi="Arial" w:cs="Arial"/>
          <w:sz w:val="20"/>
          <w:szCs w:val="20"/>
        </w:rPr>
        <w:t>Unterlagen.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Aus </w:t>
      </w:r>
      <w:r>
        <w:rPr>
          <w:rFonts w:ascii="Arial" w:hAnsi="Arial" w:cs="Arial"/>
          <w:sz w:val="20"/>
          <w:szCs w:val="20"/>
        </w:rPr>
        <w:t xml:space="preserve">dem </w:t>
      </w:r>
      <w:proofErr w:type="spellStart"/>
      <w:r>
        <w:rPr>
          <w:rFonts w:ascii="Arial" w:hAnsi="Arial" w:cs="Arial"/>
        </w:rPr>
        <w:t>äztlichen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Bericht </w:t>
      </w:r>
      <w:r>
        <w:rPr>
          <w:rFonts w:ascii="Arial" w:hAnsi="Arial" w:cs="Arial"/>
          <w:sz w:val="21"/>
          <w:szCs w:val="21"/>
        </w:rPr>
        <w:t xml:space="preserve">von 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Donocik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ging </w:t>
      </w:r>
      <w:r>
        <w:rPr>
          <w:rFonts w:ascii="Arial" w:hAnsi="Arial" w:cs="Arial"/>
          <w:sz w:val="20"/>
          <w:szCs w:val="20"/>
        </w:rPr>
        <w:t xml:space="preserve">hervor, </w:t>
      </w:r>
      <w:r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0"/>
          <w:szCs w:val="20"/>
        </w:rPr>
        <w:t xml:space="preserve">in der </w:t>
      </w:r>
      <w:r>
        <w:rPr>
          <w:rFonts w:ascii="Arial" w:hAnsi="Arial" w:cs="Arial"/>
          <w:sz w:val="21"/>
          <w:szCs w:val="21"/>
        </w:rPr>
        <w:t>Vergangenheit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seit 2003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Behandlungen, Beratungen, </w:t>
      </w:r>
      <w:r>
        <w:rPr>
          <w:rFonts w:ascii="Arial" w:hAnsi="Arial" w:cs="Arial"/>
          <w:sz w:val="20"/>
          <w:szCs w:val="20"/>
        </w:rPr>
        <w:t xml:space="preserve">Untersuchungen </w:t>
      </w:r>
      <w:r>
        <w:rPr>
          <w:rFonts w:ascii="Arial" w:hAnsi="Arial" w:cs="Arial"/>
          <w:sz w:val="21"/>
          <w:szCs w:val="21"/>
        </w:rPr>
        <w:t xml:space="preserve">wegen eines </w:t>
      </w:r>
      <w:r>
        <w:rPr>
          <w:rFonts w:ascii="Arial" w:hAnsi="Arial" w:cs="Arial"/>
          <w:sz w:val="20"/>
          <w:szCs w:val="20"/>
        </w:rPr>
        <w:t>psychovegetativen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Syndroms </w:t>
      </w:r>
      <w:r>
        <w:rPr>
          <w:rFonts w:ascii="Arial" w:hAnsi="Arial" w:cs="Arial"/>
          <w:sz w:val="20"/>
          <w:szCs w:val="20"/>
        </w:rPr>
        <w:t xml:space="preserve">stattgefunden </w:t>
      </w:r>
      <w:r>
        <w:rPr>
          <w:rFonts w:ascii="Arial" w:hAnsi="Arial" w:cs="Arial"/>
          <w:sz w:val="21"/>
          <w:szCs w:val="21"/>
        </w:rPr>
        <w:t xml:space="preserve">haben. </w:t>
      </w:r>
      <w:r>
        <w:rPr>
          <w:rFonts w:ascii="Arial" w:hAnsi="Arial" w:cs="Arial"/>
          <w:sz w:val="20"/>
          <w:szCs w:val="20"/>
        </w:rPr>
        <w:t xml:space="preserve">Da aus </w:t>
      </w:r>
      <w:r>
        <w:rPr>
          <w:rFonts w:ascii="Arial" w:hAnsi="Arial" w:cs="Arial"/>
          <w:sz w:val="21"/>
          <w:szCs w:val="21"/>
        </w:rPr>
        <w:t xml:space="preserve">dem </w:t>
      </w:r>
      <w:r>
        <w:rPr>
          <w:rFonts w:ascii="Arial" w:hAnsi="Arial" w:cs="Arial"/>
          <w:sz w:val="20"/>
          <w:szCs w:val="20"/>
        </w:rPr>
        <w:t xml:space="preserve">Bericht </w:t>
      </w:r>
      <w:r>
        <w:rPr>
          <w:rFonts w:ascii="Arial" w:hAnsi="Arial" w:cs="Arial"/>
          <w:sz w:val="21"/>
          <w:szCs w:val="21"/>
        </w:rPr>
        <w:t xml:space="preserve">keine </w:t>
      </w:r>
      <w:r>
        <w:rPr>
          <w:rFonts w:ascii="Arial" w:hAnsi="Arial" w:cs="Arial"/>
          <w:sz w:val="20"/>
          <w:szCs w:val="20"/>
        </w:rPr>
        <w:t>Einzelheiten hervorgingen, haben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wir am </w:t>
      </w:r>
      <w:r>
        <w:rPr>
          <w:rFonts w:ascii="Arial" w:hAnsi="Arial" w:cs="Arial"/>
          <w:sz w:val="20"/>
          <w:szCs w:val="20"/>
        </w:rPr>
        <w:t xml:space="preserve">25.09.2014 und </w:t>
      </w:r>
      <w:r>
        <w:rPr>
          <w:rFonts w:ascii="Arial" w:hAnsi="Arial" w:cs="Arial"/>
          <w:sz w:val="21"/>
          <w:szCs w:val="21"/>
        </w:rPr>
        <w:t xml:space="preserve">26.09.2014 </w:t>
      </w:r>
      <w:r>
        <w:rPr>
          <w:rFonts w:ascii="Arial" w:hAnsi="Arial" w:cs="Arial"/>
          <w:sz w:val="20"/>
          <w:szCs w:val="20"/>
        </w:rPr>
        <w:t xml:space="preserve">noch einmal in </w:t>
      </w:r>
      <w:r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Praxis </w:t>
      </w:r>
      <w:r>
        <w:rPr>
          <w:rFonts w:ascii="Arial" w:hAnsi="Arial" w:cs="Arial"/>
          <w:sz w:val="21"/>
          <w:szCs w:val="21"/>
        </w:rPr>
        <w:t xml:space="preserve">nachgefragt </w:t>
      </w:r>
      <w:r>
        <w:rPr>
          <w:rFonts w:ascii="Arial" w:hAnsi="Arial" w:cs="Arial"/>
          <w:sz w:val="20"/>
          <w:szCs w:val="20"/>
        </w:rPr>
        <w:t xml:space="preserve">und erfahren, </w:t>
      </w:r>
      <w:r>
        <w:rPr>
          <w:rFonts w:ascii="Arial" w:hAnsi="Arial" w:cs="Arial"/>
          <w:sz w:val="21"/>
          <w:szCs w:val="21"/>
        </w:rPr>
        <w:t>dass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Sie </w:t>
      </w:r>
      <w:r>
        <w:rPr>
          <w:rFonts w:ascii="Arial" w:hAnsi="Arial" w:cs="Arial"/>
          <w:sz w:val="21"/>
          <w:szCs w:val="21"/>
        </w:rPr>
        <w:t xml:space="preserve">dort </w:t>
      </w:r>
      <w:r>
        <w:rPr>
          <w:rFonts w:ascii="Arial" w:hAnsi="Arial" w:cs="Arial"/>
          <w:sz w:val="20"/>
          <w:szCs w:val="20"/>
        </w:rPr>
        <w:t xml:space="preserve">seit </w:t>
      </w:r>
      <w:r>
        <w:rPr>
          <w:rFonts w:ascii="Arial" w:hAnsi="Arial" w:cs="Arial"/>
          <w:sz w:val="21"/>
          <w:szCs w:val="21"/>
        </w:rPr>
        <w:t xml:space="preserve">2003 </w:t>
      </w:r>
      <w:r>
        <w:rPr>
          <w:rFonts w:ascii="Arial" w:hAnsi="Arial" w:cs="Arial"/>
          <w:sz w:val="20"/>
          <w:szCs w:val="20"/>
        </w:rPr>
        <w:t xml:space="preserve">konkret </w:t>
      </w:r>
      <w:r>
        <w:rPr>
          <w:rFonts w:ascii="Arial" w:hAnsi="Arial" w:cs="Arial"/>
          <w:sz w:val="21"/>
          <w:szCs w:val="21"/>
        </w:rPr>
        <w:t xml:space="preserve">wegen </w:t>
      </w:r>
      <w:proofErr w:type="spellStart"/>
      <w:r>
        <w:rPr>
          <w:rFonts w:ascii="Arial" w:hAnsi="Arial" w:cs="Arial"/>
          <w:sz w:val="21"/>
          <w:szCs w:val="21"/>
        </w:rPr>
        <w:t>einerAngststörung</w:t>
      </w:r>
      <w:proofErr w:type="spellEnd"/>
      <w:r>
        <w:rPr>
          <w:rFonts w:ascii="Arial" w:hAnsi="Arial" w:cs="Arial"/>
          <w:sz w:val="21"/>
          <w:szCs w:val="21"/>
        </w:rPr>
        <w:t xml:space="preserve"> mit </w:t>
      </w:r>
      <w:r>
        <w:rPr>
          <w:rFonts w:ascii="Arial" w:hAnsi="Arial" w:cs="Arial"/>
          <w:sz w:val="20"/>
          <w:szCs w:val="20"/>
        </w:rPr>
        <w:t xml:space="preserve">Panikattacken und seit 2006 </w:t>
      </w:r>
      <w:r>
        <w:rPr>
          <w:rFonts w:ascii="Arial" w:hAnsi="Arial" w:cs="Arial"/>
          <w:sz w:val="21"/>
          <w:szCs w:val="21"/>
        </w:rPr>
        <w:t>wegen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einer depressiven </w:t>
      </w:r>
      <w:r>
        <w:rPr>
          <w:rFonts w:ascii="Arial" w:hAnsi="Arial" w:cs="Arial"/>
          <w:sz w:val="21"/>
          <w:szCs w:val="21"/>
        </w:rPr>
        <w:t xml:space="preserve">Störung </w:t>
      </w:r>
      <w:r>
        <w:rPr>
          <w:rFonts w:ascii="Arial" w:hAnsi="Arial" w:cs="Arial"/>
          <w:sz w:val="19"/>
          <w:szCs w:val="19"/>
        </w:rPr>
        <w:t xml:space="preserve">mit </w:t>
      </w:r>
      <w:r>
        <w:rPr>
          <w:rFonts w:ascii="Arial" w:hAnsi="Arial" w:cs="Arial"/>
          <w:sz w:val="21"/>
          <w:szCs w:val="21"/>
        </w:rPr>
        <w:t xml:space="preserve">Angstsymptomatik </w:t>
      </w:r>
      <w:r>
        <w:rPr>
          <w:rFonts w:ascii="Arial" w:hAnsi="Arial" w:cs="Arial"/>
          <w:sz w:val="20"/>
          <w:szCs w:val="20"/>
        </w:rPr>
        <w:t xml:space="preserve">behandelt </w:t>
      </w:r>
      <w:r>
        <w:rPr>
          <w:rFonts w:ascii="Arial" w:hAnsi="Arial" w:cs="Arial"/>
          <w:sz w:val="21"/>
          <w:szCs w:val="21"/>
        </w:rPr>
        <w:t xml:space="preserve">werden. 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Donocik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teilte </w:t>
      </w:r>
      <w:r>
        <w:rPr>
          <w:rFonts w:ascii="Arial" w:hAnsi="Arial" w:cs="Arial"/>
          <w:sz w:val="20"/>
          <w:szCs w:val="20"/>
        </w:rPr>
        <w:t xml:space="preserve">uns </w:t>
      </w:r>
      <w:r>
        <w:rPr>
          <w:rFonts w:ascii="Arial" w:hAnsi="Arial" w:cs="Arial"/>
          <w:sz w:val="19"/>
          <w:szCs w:val="19"/>
        </w:rPr>
        <w:t>mit,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sz w:val="21"/>
          <w:szCs w:val="21"/>
        </w:rPr>
        <w:t xml:space="preserve">Anpassungsstörung </w:t>
      </w:r>
      <w:r>
        <w:rPr>
          <w:rFonts w:ascii="Arial" w:hAnsi="Arial" w:cs="Arial"/>
          <w:sz w:val="18"/>
          <w:szCs w:val="18"/>
        </w:rPr>
        <w:t xml:space="preserve">,,seit </w:t>
      </w:r>
      <w:r>
        <w:rPr>
          <w:rFonts w:ascii="Arial" w:hAnsi="Arial" w:cs="Arial"/>
          <w:sz w:val="21"/>
          <w:szCs w:val="21"/>
        </w:rPr>
        <w:t xml:space="preserve">Jahren" </w:t>
      </w:r>
      <w:r>
        <w:rPr>
          <w:rFonts w:ascii="Arial" w:hAnsi="Arial" w:cs="Arial"/>
          <w:sz w:val="20"/>
          <w:szCs w:val="20"/>
        </w:rPr>
        <w:t xml:space="preserve">besteht und ,,zwischendurch auch </w:t>
      </w:r>
      <w:r>
        <w:rPr>
          <w:rFonts w:ascii="Arial" w:hAnsi="Arial" w:cs="Arial"/>
          <w:sz w:val="21"/>
          <w:szCs w:val="21"/>
        </w:rPr>
        <w:t>depressive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Episoden".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Die zeitlichen </w:t>
      </w:r>
      <w:r>
        <w:rPr>
          <w:rFonts w:ascii="Arial" w:hAnsi="Arial" w:cs="Arial"/>
          <w:sz w:val="21"/>
          <w:szCs w:val="21"/>
        </w:rPr>
        <w:t xml:space="preserve">Angaben decken sich mit </w:t>
      </w:r>
      <w:proofErr w:type="spellStart"/>
      <w:r>
        <w:rPr>
          <w:rFonts w:ascii="Arial" w:hAnsi="Arial" w:cs="Arial"/>
          <w:sz w:val="20"/>
          <w:szCs w:val="20"/>
        </w:rPr>
        <w:t>lhren</w:t>
      </w:r>
      <w:proofErr w:type="spellEnd"/>
      <w:r>
        <w:rPr>
          <w:rFonts w:ascii="Arial" w:hAnsi="Arial" w:cs="Arial"/>
          <w:sz w:val="20"/>
          <w:szCs w:val="20"/>
        </w:rPr>
        <w:t xml:space="preserve"> Angaben. </w:t>
      </w:r>
      <w:r>
        <w:rPr>
          <w:rFonts w:ascii="Arial" w:hAnsi="Arial" w:cs="Arial"/>
          <w:sz w:val="21"/>
          <w:szCs w:val="21"/>
        </w:rPr>
        <w:t xml:space="preserve">Allerdings </w:t>
      </w:r>
      <w:r>
        <w:rPr>
          <w:rFonts w:ascii="Arial" w:hAnsi="Arial" w:cs="Arial"/>
          <w:sz w:val="20"/>
          <w:szCs w:val="20"/>
        </w:rPr>
        <w:t xml:space="preserve">handelt es </w:t>
      </w:r>
      <w:r>
        <w:rPr>
          <w:rFonts w:ascii="Arial" w:hAnsi="Arial" w:cs="Arial"/>
          <w:sz w:val="21"/>
          <w:szCs w:val="21"/>
        </w:rPr>
        <w:t xml:space="preserve">sich </w:t>
      </w:r>
      <w:r>
        <w:rPr>
          <w:rFonts w:ascii="Arial" w:hAnsi="Arial" w:cs="Arial"/>
          <w:sz w:val="20"/>
          <w:szCs w:val="20"/>
        </w:rPr>
        <w:t xml:space="preserve">nicht </w:t>
      </w:r>
      <w:r>
        <w:rPr>
          <w:rFonts w:ascii="Arial" w:hAnsi="Arial" w:cs="Arial"/>
          <w:sz w:val="29"/>
          <w:szCs w:val="29"/>
        </w:rPr>
        <w:t xml:space="preserve">- </w:t>
      </w:r>
      <w:r>
        <w:rPr>
          <w:rFonts w:ascii="Arial" w:hAnsi="Arial" w:cs="Arial"/>
          <w:sz w:val="21"/>
          <w:szCs w:val="21"/>
        </w:rPr>
        <w:t>wie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von </w:t>
      </w:r>
      <w:proofErr w:type="spellStart"/>
      <w:r>
        <w:rPr>
          <w:rFonts w:ascii="Arial" w:hAnsi="Arial" w:cs="Arial"/>
          <w:sz w:val="20"/>
          <w:szCs w:val="20"/>
        </w:rPr>
        <w:t>lhnen</w:t>
      </w:r>
      <w:proofErr w:type="spellEnd"/>
      <w:r>
        <w:rPr>
          <w:rFonts w:ascii="Arial" w:hAnsi="Arial" w:cs="Arial"/>
          <w:sz w:val="20"/>
          <w:szCs w:val="20"/>
        </w:rPr>
        <w:t xml:space="preserve"> geschildert </w:t>
      </w:r>
      <w:r>
        <w:rPr>
          <w:rFonts w:ascii="Arial" w:hAnsi="Arial" w:cs="Arial"/>
          <w:sz w:val="29"/>
          <w:szCs w:val="29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um </w:t>
      </w:r>
      <w:r>
        <w:rPr>
          <w:rFonts w:ascii="Arial" w:hAnsi="Arial" w:cs="Arial"/>
          <w:sz w:val="21"/>
          <w:szCs w:val="21"/>
        </w:rPr>
        <w:t xml:space="preserve">akute </w:t>
      </w:r>
      <w:r>
        <w:rPr>
          <w:rFonts w:ascii="Arial" w:hAnsi="Arial" w:cs="Arial"/>
          <w:sz w:val="20"/>
          <w:szCs w:val="20"/>
        </w:rPr>
        <w:t xml:space="preserve">Behandlungen, </w:t>
      </w:r>
      <w:r>
        <w:rPr>
          <w:rFonts w:ascii="Arial" w:hAnsi="Arial" w:cs="Arial"/>
          <w:sz w:val="21"/>
          <w:szCs w:val="21"/>
        </w:rPr>
        <w:t xml:space="preserve">sondern </w:t>
      </w:r>
      <w:r>
        <w:rPr>
          <w:rFonts w:ascii="Arial" w:hAnsi="Arial" w:cs="Arial"/>
          <w:sz w:val="20"/>
          <w:szCs w:val="20"/>
        </w:rPr>
        <w:t xml:space="preserve">gemäß </w:t>
      </w:r>
      <w:r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uns </w:t>
      </w:r>
      <w:r>
        <w:rPr>
          <w:rFonts w:ascii="Arial" w:hAnsi="Arial" w:cs="Arial"/>
          <w:sz w:val="21"/>
          <w:szCs w:val="21"/>
        </w:rPr>
        <w:t>vorliegenden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Unterlagen um eine </w:t>
      </w:r>
      <w:proofErr w:type="spellStart"/>
      <w:r>
        <w:rPr>
          <w:rFonts w:ascii="Arial" w:hAnsi="Arial" w:cs="Arial"/>
          <w:sz w:val="21"/>
          <w:szCs w:val="21"/>
        </w:rPr>
        <w:t>wiederkehrendel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anhaltende </w:t>
      </w:r>
      <w:r>
        <w:rPr>
          <w:rFonts w:ascii="Arial" w:hAnsi="Arial" w:cs="Arial"/>
          <w:sz w:val="21"/>
          <w:szCs w:val="21"/>
        </w:rPr>
        <w:t xml:space="preserve">Symptomatik, </w:t>
      </w: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1"/>
          <w:szCs w:val="21"/>
        </w:rPr>
        <w:t xml:space="preserve">wir </w:t>
      </w:r>
      <w:proofErr w:type="spellStart"/>
      <w:r>
        <w:rPr>
          <w:rFonts w:ascii="Arial" w:hAnsi="Arial" w:cs="Arial"/>
          <w:sz w:val="21"/>
          <w:szCs w:val="21"/>
        </w:rPr>
        <w:t>beiAntragstellung</w:t>
      </w:r>
      <w:proofErr w:type="spellEnd"/>
      <w:r>
        <w:rPr>
          <w:rFonts w:ascii="Arial" w:hAnsi="Arial" w:cs="Arial"/>
          <w:sz w:val="21"/>
          <w:szCs w:val="21"/>
        </w:rPr>
        <w:t xml:space="preserve"> der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Verträge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2009 </w:t>
      </w:r>
      <w:r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1"/>
          <w:szCs w:val="21"/>
        </w:rPr>
        <w:t xml:space="preserve">2011 </w:t>
      </w:r>
      <w:r>
        <w:rPr>
          <w:rFonts w:ascii="Arial" w:hAnsi="Arial" w:cs="Arial"/>
          <w:sz w:val="20"/>
          <w:szCs w:val="20"/>
        </w:rPr>
        <w:t xml:space="preserve">bei </w:t>
      </w:r>
      <w:r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Risikoeinschätzung </w:t>
      </w:r>
      <w:r>
        <w:rPr>
          <w:rFonts w:ascii="Arial" w:hAnsi="Arial" w:cs="Arial"/>
          <w:sz w:val="21"/>
          <w:szCs w:val="21"/>
        </w:rPr>
        <w:t xml:space="preserve">berücksichtigt </w:t>
      </w:r>
      <w:r>
        <w:rPr>
          <w:rFonts w:ascii="Arial" w:hAnsi="Arial" w:cs="Arial"/>
          <w:sz w:val="20"/>
          <w:szCs w:val="20"/>
        </w:rPr>
        <w:t xml:space="preserve">hätten, </w:t>
      </w:r>
      <w:r>
        <w:rPr>
          <w:rFonts w:ascii="Arial" w:hAnsi="Arial" w:cs="Arial"/>
          <w:sz w:val="21"/>
          <w:szCs w:val="21"/>
        </w:rPr>
        <w:t xml:space="preserve">wären </w:t>
      </w:r>
      <w:r>
        <w:rPr>
          <w:rFonts w:ascii="Arial" w:hAnsi="Arial" w:cs="Arial"/>
          <w:sz w:val="20"/>
          <w:szCs w:val="20"/>
        </w:rPr>
        <w:t>uns die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verschwiegenen </w:t>
      </w:r>
      <w:r>
        <w:rPr>
          <w:rFonts w:ascii="Arial" w:hAnsi="Arial" w:cs="Arial"/>
          <w:sz w:val="20"/>
          <w:szCs w:val="20"/>
        </w:rPr>
        <w:t>Umstände</w:t>
      </w:r>
      <w:proofErr w:type="gramEnd"/>
      <w:r>
        <w:rPr>
          <w:rFonts w:ascii="Arial" w:hAnsi="Arial" w:cs="Arial"/>
          <w:sz w:val="20"/>
          <w:szCs w:val="20"/>
        </w:rPr>
        <w:t xml:space="preserve"> bereits </w:t>
      </w:r>
      <w:proofErr w:type="spellStart"/>
      <w:r>
        <w:rPr>
          <w:rFonts w:ascii="Arial" w:hAnsi="Arial" w:cs="Arial"/>
          <w:sz w:val="21"/>
          <w:szCs w:val="21"/>
        </w:rPr>
        <w:t>beiAntragstellung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bekannt gewesen. </w:t>
      </w:r>
      <w:r>
        <w:rPr>
          <w:rFonts w:ascii="Arial" w:hAnsi="Arial" w:cs="Arial"/>
          <w:sz w:val="21"/>
          <w:szCs w:val="21"/>
        </w:rPr>
        <w:t xml:space="preserve">Wir </w:t>
      </w:r>
      <w:r>
        <w:rPr>
          <w:rFonts w:ascii="Arial" w:hAnsi="Arial" w:cs="Arial"/>
          <w:sz w:val="20"/>
          <w:szCs w:val="20"/>
        </w:rPr>
        <w:t>hätten den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Versicherungsschutz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beiden </w:t>
      </w:r>
      <w:r>
        <w:rPr>
          <w:rFonts w:ascii="Arial" w:hAnsi="Arial" w:cs="Arial"/>
          <w:sz w:val="20"/>
          <w:szCs w:val="20"/>
        </w:rPr>
        <w:t xml:space="preserve">Fällen nicht übernommen, </w:t>
      </w:r>
      <w:r>
        <w:rPr>
          <w:rFonts w:ascii="Arial" w:hAnsi="Arial" w:cs="Arial"/>
          <w:sz w:val="21"/>
          <w:szCs w:val="21"/>
        </w:rPr>
        <w:t xml:space="preserve">wären </w:t>
      </w:r>
      <w:r>
        <w:rPr>
          <w:rFonts w:ascii="Arial" w:hAnsi="Arial" w:cs="Arial"/>
          <w:sz w:val="20"/>
          <w:szCs w:val="20"/>
        </w:rPr>
        <w:t xml:space="preserve">uns </w:t>
      </w:r>
      <w:r>
        <w:rPr>
          <w:rFonts w:ascii="Arial" w:hAnsi="Arial" w:cs="Arial"/>
          <w:sz w:val="21"/>
          <w:szCs w:val="21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Beschurerden</w:t>
      </w:r>
      <w:proofErr w:type="spellEnd"/>
      <w:r>
        <w:rPr>
          <w:rFonts w:ascii="Arial" w:hAnsi="Arial" w:cs="Arial"/>
          <w:sz w:val="20"/>
          <w:szCs w:val="20"/>
        </w:rPr>
        <w:t xml:space="preserve"> bereits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bei </w:t>
      </w:r>
      <w:proofErr w:type="spellStart"/>
      <w:r>
        <w:rPr>
          <w:rFonts w:ascii="Arial" w:hAnsi="Arial" w:cs="Arial"/>
          <w:sz w:val="20"/>
          <w:szCs w:val="20"/>
        </w:rPr>
        <w:t>Antragstellun</w:t>
      </w:r>
      <w:proofErr w:type="spellEnd"/>
      <w:r>
        <w:rPr>
          <w:rFonts w:ascii="Arial" w:hAnsi="Arial" w:cs="Arial"/>
          <w:sz w:val="20"/>
          <w:szCs w:val="20"/>
        </w:rPr>
        <w:t xml:space="preserve"> g </w:t>
      </w:r>
      <w:r>
        <w:rPr>
          <w:rFonts w:ascii="Arial" w:hAnsi="Arial" w:cs="Arial"/>
          <w:sz w:val="21"/>
          <w:szCs w:val="21"/>
        </w:rPr>
        <w:t xml:space="preserve">bekannt </w:t>
      </w:r>
      <w:r>
        <w:rPr>
          <w:rFonts w:ascii="Arial" w:hAnsi="Arial" w:cs="Arial"/>
          <w:sz w:val="20"/>
          <w:szCs w:val="20"/>
        </w:rPr>
        <w:t>gewesen.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*WWK-Archiv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1"/>
          <w:szCs w:val="41"/>
        </w:rPr>
      </w:pPr>
      <w:r>
        <w:rPr>
          <w:rFonts w:ascii="Arial" w:hAnsi="Arial" w:cs="Arial"/>
          <w:sz w:val="55"/>
          <w:szCs w:val="55"/>
        </w:rPr>
        <w:t xml:space="preserve">]JW </w:t>
      </w:r>
      <w:r>
        <w:rPr>
          <w:rFonts w:ascii="Arial" w:hAnsi="Arial" w:cs="Arial"/>
          <w:sz w:val="41"/>
          <w:szCs w:val="41"/>
        </w:rPr>
        <w:t>]1,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6"/>
          <w:szCs w:val="26"/>
        </w:rPr>
        <w:t xml:space="preserve">\ </w:t>
      </w:r>
      <w:r>
        <w:rPr>
          <w:rFonts w:ascii="Arial" w:hAnsi="Arial" w:cs="Arial"/>
          <w:sz w:val="17"/>
          <w:szCs w:val="17"/>
        </w:rPr>
        <w:t xml:space="preserve">A/VK </w:t>
      </w:r>
      <w:r>
        <w:rPr>
          <w:rFonts w:ascii="Arial" w:hAnsi="Arial" w:cs="Arial"/>
          <w:sz w:val="21"/>
          <w:szCs w:val="21"/>
        </w:rPr>
        <w:t xml:space="preserve">Lebensversicherung </w:t>
      </w:r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18"/>
          <w:szCs w:val="18"/>
        </w:rPr>
        <w:t xml:space="preserve">G. </w:t>
      </w:r>
      <w:r>
        <w:rPr>
          <w:rFonts w:ascii="Arial" w:hAnsi="Arial" w:cs="Arial"/>
          <w:sz w:val="12"/>
          <w:szCs w:val="12"/>
        </w:rPr>
        <w:t xml:space="preserve">Eine </w:t>
      </w:r>
      <w:r>
        <w:rPr>
          <w:rFonts w:ascii="Arial" w:hAnsi="Arial" w:cs="Arial"/>
          <w:sz w:val="14"/>
          <w:szCs w:val="14"/>
        </w:rPr>
        <w:t xml:space="preserve">starke </w:t>
      </w:r>
      <w:r>
        <w:rPr>
          <w:rFonts w:ascii="Arial" w:hAnsi="Arial" w:cs="Arial"/>
          <w:sz w:val="13"/>
          <w:szCs w:val="13"/>
        </w:rPr>
        <w:t>Gemeinschaft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Seite </w:t>
      </w:r>
      <w:r>
        <w:rPr>
          <w:rFonts w:ascii="Arial" w:hAnsi="Arial" w:cs="Arial"/>
          <w:sz w:val="21"/>
          <w:szCs w:val="21"/>
        </w:rPr>
        <w:t xml:space="preserve">2 des Schreibens vom </w:t>
      </w:r>
      <w:r>
        <w:rPr>
          <w:rFonts w:ascii="Arial" w:hAnsi="Arial" w:cs="Arial"/>
          <w:sz w:val="20"/>
          <w:szCs w:val="20"/>
        </w:rPr>
        <w:t xml:space="preserve">1. Dezember </w:t>
      </w:r>
      <w:r>
        <w:rPr>
          <w:rFonts w:ascii="Arial" w:hAnsi="Arial" w:cs="Arial"/>
          <w:sz w:val="21"/>
          <w:szCs w:val="21"/>
        </w:rPr>
        <w:t>2014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5318F7">
        <w:rPr>
          <w:rFonts w:ascii="Arial" w:hAnsi="Arial" w:cs="Arial"/>
          <w:sz w:val="19"/>
          <w:szCs w:val="19"/>
          <w:lang w:val="en-US"/>
        </w:rPr>
        <w:t>: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US"/>
        </w:rPr>
      </w:pPr>
      <w:r w:rsidRPr="005318F7">
        <w:rPr>
          <w:rFonts w:ascii="Arial" w:hAnsi="Arial" w:cs="Arial"/>
          <w:sz w:val="10"/>
          <w:szCs w:val="10"/>
          <w:lang w:val="en-US"/>
        </w:rPr>
        <w:t xml:space="preserve">= </w:t>
      </w:r>
      <w:r w:rsidRPr="005318F7">
        <w:rPr>
          <w:rFonts w:ascii="Arial" w:hAnsi="Arial" w:cs="Arial"/>
          <w:sz w:val="30"/>
          <w:szCs w:val="30"/>
          <w:lang w:val="en-US"/>
        </w:rPr>
        <w:t xml:space="preserve">: </w:t>
      </w:r>
      <w:r w:rsidRPr="005318F7">
        <w:rPr>
          <w:rFonts w:ascii="Arial" w:hAnsi="Arial" w:cs="Arial"/>
          <w:sz w:val="12"/>
          <w:szCs w:val="12"/>
          <w:lang w:val="en-US"/>
        </w:rPr>
        <w:t>l=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val="en-US"/>
        </w:rPr>
      </w:pPr>
      <w:r w:rsidRPr="005318F7">
        <w:rPr>
          <w:rFonts w:ascii="Arial" w:hAnsi="Arial" w:cs="Arial"/>
          <w:sz w:val="8"/>
          <w:szCs w:val="8"/>
          <w:lang w:val="en-US"/>
        </w:rPr>
        <w:t>:r'-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5318F7">
        <w:rPr>
          <w:rFonts w:ascii="Arial" w:hAnsi="Arial" w:cs="Arial"/>
          <w:sz w:val="16"/>
          <w:szCs w:val="16"/>
          <w:lang w:val="en-US"/>
        </w:rPr>
        <w:t>==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US"/>
        </w:rPr>
      </w:pPr>
      <w:r w:rsidRPr="005318F7">
        <w:rPr>
          <w:rFonts w:ascii="Arial" w:hAnsi="Arial" w:cs="Arial"/>
          <w:sz w:val="7"/>
          <w:szCs w:val="7"/>
          <w:lang w:val="en-US"/>
        </w:rPr>
        <w:t xml:space="preserve">0) </w:t>
      </w:r>
      <w:r w:rsidRPr="005318F7">
        <w:rPr>
          <w:rFonts w:ascii="Arial" w:hAnsi="Arial" w:cs="Arial"/>
          <w:sz w:val="11"/>
          <w:szCs w:val="11"/>
          <w:lang w:val="en-US"/>
        </w:rPr>
        <w:t>-ü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  <w:lang w:val="en-US"/>
        </w:rPr>
      </w:pPr>
      <w:r w:rsidRPr="005318F7">
        <w:rPr>
          <w:rFonts w:ascii="Arial" w:hAnsi="Arial" w:cs="Arial"/>
          <w:sz w:val="5"/>
          <w:szCs w:val="5"/>
          <w:lang w:val="en-US"/>
        </w:rPr>
        <w:t>_.O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val="en-US"/>
        </w:rPr>
      </w:pPr>
      <w:r w:rsidRPr="005318F7">
        <w:rPr>
          <w:rFonts w:ascii="Arial" w:hAnsi="Arial" w:cs="Arial"/>
          <w:sz w:val="6"/>
          <w:szCs w:val="6"/>
          <w:lang w:val="en-US"/>
        </w:rPr>
        <w:t>C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val="en-US"/>
        </w:rPr>
      </w:pPr>
      <w:r w:rsidRPr="005318F7">
        <w:rPr>
          <w:rFonts w:ascii="Arial" w:hAnsi="Arial" w:cs="Arial"/>
          <w:sz w:val="6"/>
          <w:szCs w:val="6"/>
          <w:lang w:val="en-US"/>
        </w:rPr>
        <w:t>a)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val="en-US"/>
        </w:rPr>
      </w:pPr>
      <w:r w:rsidRPr="005318F7">
        <w:rPr>
          <w:rFonts w:ascii="Arial" w:hAnsi="Arial" w:cs="Arial"/>
          <w:sz w:val="8"/>
          <w:szCs w:val="8"/>
          <w:lang w:val="en-US"/>
        </w:rPr>
        <w:t>Ü)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US"/>
        </w:rPr>
      </w:pPr>
      <w:r w:rsidRPr="005318F7">
        <w:rPr>
          <w:rFonts w:ascii="Arial" w:hAnsi="Arial" w:cs="Arial"/>
          <w:sz w:val="11"/>
          <w:szCs w:val="11"/>
          <w:lang w:val="en-US"/>
        </w:rPr>
        <w:t>=</w:t>
      </w:r>
    </w:p>
    <w:p w:rsidR="005318F7" w:rsidRP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val="en-US"/>
        </w:rPr>
      </w:pPr>
      <w:r w:rsidRPr="005318F7">
        <w:rPr>
          <w:rFonts w:ascii="Arial" w:hAnsi="Arial" w:cs="Arial"/>
          <w:sz w:val="8"/>
          <w:szCs w:val="8"/>
          <w:lang w:val="en-US"/>
        </w:rPr>
        <w:t xml:space="preserve">c) </w:t>
      </w:r>
      <w:r w:rsidRPr="005318F7">
        <w:rPr>
          <w:rFonts w:ascii="Arial" w:hAnsi="Arial" w:cs="Arial"/>
          <w:sz w:val="12"/>
          <w:szCs w:val="12"/>
          <w:lang w:val="en-US"/>
        </w:rPr>
        <w:t>'=</w:t>
      </w:r>
      <w:r w:rsidRPr="005318F7">
        <w:rPr>
          <w:rFonts w:ascii="Arial" w:hAnsi="Arial" w:cs="Arial"/>
          <w:sz w:val="8"/>
          <w:szCs w:val="8"/>
          <w:lang w:val="en-US"/>
        </w:rPr>
        <w:t>ol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z w:val="21"/>
          <w:szCs w:val="21"/>
        </w:rPr>
        <w:t xml:space="preserve">wurden </w:t>
      </w:r>
      <w:r>
        <w:rPr>
          <w:rFonts w:ascii="Arial" w:hAnsi="Arial" w:cs="Arial"/>
          <w:sz w:val="19"/>
          <w:szCs w:val="19"/>
        </w:rPr>
        <w:t xml:space="preserve">bei </w:t>
      </w:r>
      <w:r>
        <w:rPr>
          <w:rFonts w:ascii="Arial" w:hAnsi="Arial" w:cs="Arial"/>
          <w:sz w:val="21"/>
          <w:szCs w:val="21"/>
        </w:rPr>
        <w:t xml:space="preserve">Antragstellung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2009 </w:t>
      </w:r>
      <w:r>
        <w:rPr>
          <w:rFonts w:ascii="Arial" w:hAnsi="Arial" w:cs="Arial"/>
          <w:sz w:val="20"/>
          <w:szCs w:val="20"/>
        </w:rPr>
        <w:t xml:space="preserve">und 2011 </w:t>
      </w:r>
      <w:r>
        <w:rPr>
          <w:rFonts w:ascii="Arial" w:hAnsi="Arial" w:cs="Arial"/>
          <w:sz w:val="21"/>
          <w:szCs w:val="21"/>
        </w:rPr>
        <w:t xml:space="preserve">damit gefahrerhebliche </w:t>
      </w:r>
      <w:r>
        <w:rPr>
          <w:rFonts w:ascii="Arial" w:hAnsi="Arial" w:cs="Arial"/>
          <w:sz w:val="20"/>
          <w:szCs w:val="20"/>
        </w:rPr>
        <w:t xml:space="preserve">Umstände </w:t>
      </w:r>
      <w:r>
        <w:rPr>
          <w:rFonts w:ascii="Arial" w:hAnsi="Arial" w:cs="Arial"/>
          <w:sz w:val="21"/>
          <w:szCs w:val="21"/>
        </w:rPr>
        <w:t>nicht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angezeigt, die sich </w:t>
      </w:r>
      <w:r>
        <w:rPr>
          <w:rFonts w:ascii="Arial" w:hAnsi="Arial" w:cs="Arial"/>
          <w:sz w:val="21"/>
          <w:szCs w:val="21"/>
        </w:rPr>
        <w:t xml:space="preserve">auf </w:t>
      </w:r>
      <w:r>
        <w:rPr>
          <w:rFonts w:ascii="Arial" w:hAnsi="Arial" w:cs="Arial"/>
          <w:sz w:val="20"/>
          <w:szCs w:val="20"/>
        </w:rPr>
        <w:t xml:space="preserve">unsere </w:t>
      </w:r>
      <w:r>
        <w:rPr>
          <w:rFonts w:ascii="Arial" w:hAnsi="Arial" w:cs="Arial"/>
          <w:sz w:val="21"/>
          <w:szCs w:val="21"/>
        </w:rPr>
        <w:t xml:space="preserve">Annahmeentscheidung ausgewirkt </w:t>
      </w:r>
      <w:r>
        <w:rPr>
          <w:rFonts w:ascii="Arial" w:hAnsi="Arial" w:cs="Arial"/>
          <w:sz w:val="20"/>
          <w:szCs w:val="20"/>
        </w:rPr>
        <w:t xml:space="preserve">hätten. </w:t>
      </w:r>
      <w:r>
        <w:rPr>
          <w:rFonts w:ascii="Arial" w:hAnsi="Arial" w:cs="Arial"/>
          <w:sz w:val="21"/>
          <w:szCs w:val="21"/>
        </w:rPr>
        <w:t xml:space="preserve">Wir haben </w:t>
      </w:r>
      <w:proofErr w:type="spellStart"/>
      <w:r>
        <w:rPr>
          <w:rFonts w:ascii="Arial" w:hAnsi="Arial" w:cs="Arial"/>
          <w:sz w:val="20"/>
          <w:szCs w:val="20"/>
        </w:rPr>
        <w:t>lhre</w:t>
      </w:r>
      <w:proofErr w:type="spellEnd"/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Versicherungen aus </w:t>
      </w:r>
      <w:r>
        <w:rPr>
          <w:rFonts w:ascii="Arial" w:hAnsi="Arial" w:cs="Arial"/>
          <w:sz w:val="20"/>
          <w:szCs w:val="20"/>
        </w:rPr>
        <w:t>diesem Grund aufgehoben.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 xml:space="preserve">Hier mag </w:t>
      </w:r>
      <w:r>
        <w:rPr>
          <w:rFonts w:ascii="Arial" w:hAnsi="Arial" w:cs="Arial"/>
          <w:sz w:val="21"/>
          <w:szCs w:val="21"/>
        </w:rPr>
        <w:t xml:space="preserve">die Beurteilung </w:t>
      </w:r>
      <w:proofErr w:type="spellStart"/>
      <w:r>
        <w:rPr>
          <w:rFonts w:ascii="Arial" w:hAnsi="Arial" w:cs="Arial"/>
          <w:sz w:val="20"/>
          <w:szCs w:val="20"/>
        </w:rPr>
        <w:t>lhres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Aztes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von der </w:t>
      </w:r>
      <w:proofErr w:type="spellStart"/>
      <w:r>
        <w:rPr>
          <w:rFonts w:ascii="Arial" w:hAnsi="Arial" w:cs="Arial"/>
          <w:sz w:val="21"/>
          <w:szCs w:val="21"/>
        </w:rPr>
        <w:t>Beufteilung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1"/>
          <w:szCs w:val="21"/>
        </w:rPr>
        <w:t>versicherungsmedizinischen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Risikoprüfung abweichen.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1"/>
          <w:szCs w:val="21"/>
        </w:rPr>
        <w:t xml:space="preserve">versicherungsmedizinische </w:t>
      </w:r>
      <w:r>
        <w:rPr>
          <w:rFonts w:ascii="Arial" w:hAnsi="Arial" w:cs="Arial"/>
          <w:sz w:val="20"/>
          <w:szCs w:val="20"/>
        </w:rPr>
        <w:t xml:space="preserve">Risiko ist definiert als </w:t>
      </w:r>
      <w:r>
        <w:rPr>
          <w:rFonts w:ascii="Arial" w:hAnsi="Arial" w:cs="Arial"/>
          <w:sz w:val="21"/>
          <w:szCs w:val="21"/>
        </w:rPr>
        <w:t xml:space="preserve">eine </w:t>
      </w:r>
      <w:r>
        <w:rPr>
          <w:rFonts w:ascii="Arial" w:hAnsi="Arial" w:cs="Arial"/>
          <w:sz w:val="20"/>
          <w:szCs w:val="20"/>
        </w:rPr>
        <w:t>Beeinträchtigung der körperlichen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oder </w:t>
      </w:r>
      <w:r>
        <w:rPr>
          <w:rFonts w:ascii="Arial" w:hAnsi="Arial" w:cs="Arial"/>
          <w:sz w:val="20"/>
          <w:szCs w:val="20"/>
        </w:rPr>
        <w:t xml:space="preserve">geistigen </w:t>
      </w:r>
      <w:r>
        <w:rPr>
          <w:rFonts w:ascii="Arial" w:hAnsi="Arial" w:cs="Arial"/>
          <w:sz w:val="21"/>
          <w:szCs w:val="21"/>
        </w:rPr>
        <w:t xml:space="preserve">Gesundheit </w:t>
      </w:r>
      <w:r>
        <w:rPr>
          <w:rFonts w:ascii="Arial" w:hAnsi="Arial" w:cs="Arial"/>
          <w:sz w:val="20"/>
          <w:szCs w:val="20"/>
        </w:rPr>
        <w:t xml:space="preserve">der zu </w:t>
      </w:r>
      <w:r>
        <w:rPr>
          <w:rFonts w:ascii="Arial" w:hAnsi="Arial" w:cs="Arial"/>
          <w:sz w:val="21"/>
          <w:szCs w:val="21"/>
        </w:rPr>
        <w:t xml:space="preserve">versichernden </w:t>
      </w:r>
      <w:r>
        <w:rPr>
          <w:rFonts w:ascii="Arial" w:hAnsi="Arial" w:cs="Arial"/>
          <w:sz w:val="20"/>
          <w:szCs w:val="20"/>
        </w:rPr>
        <w:t xml:space="preserve">Person, </w:t>
      </w:r>
      <w:r>
        <w:rPr>
          <w:rFonts w:ascii="Arial" w:hAnsi="Arial" w:cs="Arial"/>
          <w:sz w:val="21"/>
          <w:szCs w:val="21"/>
        </w:rPr>
        <w:t xml:space="preserve">sowohl </w:t>
      </w:r>
      <w:r>
        <w:rPr>
          <w:rFonts w:ascii="Arial" w:hAnsi="Arial" w:cs="Arial"/>
          <w:sz w:val="20"/>
          <w:szCs w:val="20"/>
        </w:rPr>
        <w:t xml:space="preserve">in der Zeit vor </w:t>
      </w:r>
      <w:r>
        <w:rPr>
          <w:rFonts w:ascii="Arial" w:hAnsi="Arial" w:cs="Arial"/>
          <w:sz w:val="21"/>
          <w:szCs w:val="21"/>
        </w:rPr>
        <w:t>Antragstellung,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auch </w:t>
      </w:r>
      <w:r>
        <w:rPr>
          <w:rFonts w:ascii="Arial" w:hAnsi="Arial" w:cs="Arial"/>
          <w:sz w:val="21"/>
          <w:szCs w:val="21"/>
        </w:rPr>
        <w:t xml:space="preserve">während </w:t>
      </w:r>
      <w:r>
        <w:rPr>
          <w:rFonts w:ascii="Arial" w:hAnsi="Arial" w:cs="Arial"/>
          <w:sz w:val="20"/>
          <w:szCs w:val="20"/>
        </w:rPr>
        <w:t>der gesamten Vertragsdauer.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diesen Gesichtspunkten </w:t>
      </w:r>
      <w:r>
        <w:rPr>
          <w:rFonts w:ascii="Arial" w:hAnsi="Arial" w:cs="Arial"/>
          <w:sz w:val="21"/>
          <w:szCs w:val="21"/>
        </w:rPr>
        <w:t xml:space="preserve">wurden sämtliche </w:t>
      </w:r>
      <w:r>
        <w:rPr>
          <w:rFonts w:ascii="Arial" w:hAnsi="Arial" w:cs="Arial"/>
          <w:sz w:val="20"/>
          <w:szCs w:val="20"/>
        </w:rPr>
        <w:t xml:space="preserve">in der medizinischen </w:t>
      </w:r>
      <w:r>
        <w:rPr>
          <w:rFonts w:ascii="Arial" w:hAnsi="Arial" w:cs="Arial"/>
          <w:sz w:val="21"/>
          <w:szCs w:val="21"/>
        </w:rPr>
        <w:t xml:space="preserve">Wissenschaft </w:t>
      </w:r>
      <w:r>
        <w:rPr>
          <w:rFonts w:ascii="Arial" w:hAnsi="Arial" w:cs="Arial"/>
          <w:sz w:val="20"/>
          <w:szCs w:val="20"/>
        </w:rPr>
        <w:t>bekannten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Krankheiten, Krankheitserscheinungen </w:t>
      </w:r>
      <w:r>
        <w:rPr>
          <w:rFonts w:ascii="Arial" w:hAnsi="Arial" w:cs="Arial"/>
          <w:sz w:val="20"/>
          <w:szCs w:val="20"/>
        </w:rPr>
        <w:t xml:space="preserve">und deren </w:t>
      </w:r>
      <w:r>
        <w:rPr>
          <w:rFonts w:ascii="Arial" w:hAnsi="Arial" w:cs="Arial"/>
          <w:sz w:val="21"/>
          <w:szCs w:val="21"/>
        </w:rPr>
        <w:t xml:space="preserve">Verlaufsformen </w:t>
      </w:r>
      <w:r>
        <w:rPr>
          <w:rFonts w:ascii="Arial" w:hAnsi="Arial" w:cs="Arial"/>
          <w:sz w:val="20"/>
          <w:szCs w:val="20"/>
        </w:rPr>
        <w:t>betrachtet.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Vor </w:t>
      </w:r>
      <w:r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1"/>
          <w:szCs w:val="21"/>
        </w:rPr>
        <w:t xml:space="preserve">Annahme </w:t>
      </w:r>
      <w:r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1"/>
          <w:szCs w:val="21"/>
        </w:rPr>
        <w:t xml:space="preserve">Versicherungsantrages wird </w:t>
      </w:r>
      <w:r>
        <w:rPr>
          <w:rFonts w:ascii="Arial" w:hAnsi="Arial" w:cs="Arial"/>
          <w:sz w:val="20"/>
          <w:szCs w:val="20"/>
        </w:rPr>
        <w:t xml:space="preserve">das zu </w:t>
      </w:r>
      <w:r>
        <w:rPr>
          <w:rFonts w:ascii="Arial" w:hAnsi="Arial" w:cs="Arial"/>
          <w:sz w:val="21"/>
          <w:szCs w:val="21"/>
        </w:rPr>
        <w:t xml:space="preserve">tragende </w:t>
      </w:r>
      <w:r>
        <w:rPr>
          <w:rFonts w:ascii="Arial" w:hAnsi="Arial" w:cs="Arial"/>
          <w:sz w:val="20"/>
          <w:szCs w:val="20"/>
        </w:rPr>
        <w:t xml:space="preserve">Risiko (auch das, </w:t>
      </w:r>
      <w:r>
        <w:rPr>
          <w:rFonts w:ascii="Arial" w:hAnsi="Arial" w:cs="Arial"/>
          <w:sz w:val="21"/>
          <w:szCs w:val="21"/>
        </w:rPr>
        <w:t xml:space="preserve">das </w:t>
      </w:r>
      <w:r>
        <w:rPr>
          <w:rFonts w:ascii="Arial" w:hAnsi="Arial" w:cs="Arial"/>
          <w:sz w:val="18"/>
          <w:szCs w:val="18"/>
        </w:rPr>
        <w:t>in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z w:val="21"/>
          <w:szCs w:val="21"/>
        </w:rPr>
        <w:t xml:space="preserve">versichemden Person </w:t>
      </w:r>
      <w:r>
        <w:rPr>
          <w:rFonts w:ascii="Arial" w:hAnsi="Arial" w:cs="Arial"/>
          <w:sz w:val="20"/>
          <w:szCs w:val="20"/>
        </w:rPr>
        <w:t xml:space="preserve">liegt) </w:t>
      </w:r>
      <w:r>
        <w:rPr>
          <w:rFonts w:ascii="Arial" w:hAnsi="Arial" w:cs="Arial"/>
          <w:sz w:val="21"/>
          <w:szCs w:val="21"/>
        </w:rPr>
        <w:t xml:space="preserve">geprüft </w:t>
      </w:r>
      <w:r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19"/>
          <w:szCs w:val="19"/>
        </w:rPr>
        <w:t xml:space="preserve">den </w:t>
      </w:r>
      <w:r>
        <w:rPr>
          <w:rFonts w:ascii="Arial" w:hAnsi="Arial" w:cs="Arial"/>
          <w:sz w:val="21"/>
          <w:szCs w:val="21"/>
        </w:rPr>
        <w:t xml:space="preserve">jeweiligen </w:t>
      </w:r>
      <w:r>
        <w:rPr>
          <w:rFonts w:ascii="Arial" w:hAnsi="Arial" w:cs="Arial"/>
          <w:sz w:val="20"/>
          <w:szCs w:val="20"/>
        </w:rPr>
        <w:t xml:space="preserve">Risikogruppen </w:t>
      </w:r>
      <w:r>
        <w:rPr>
          <w:rFonts w:ascii="Arial" w:hAnsi="Arial" w:cs="Arial"/>
          <w:sz w:val="21"/>
          <w:szCs w:val="21"/>
        </w:rPr>
        <w:t xml:space="preserve">(=Versicherte) </w:t>
      </w:r>
      <w:r>
        <w:rPr>
          <w:rFonts w:ascii="Arial" w:hAnsi="Arial" w:cs="Arial"/>
          <w:sz w:val="20"/>
          <w:szCs w:val="20"/>
        </w:rPr>
        <w:t>mit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gleichen oder ähnlichen </w:t>
      </w:r>
      <w:r>
        <w:rPr>
          <w:rFonts w:ascii="Arial" w:hAnsi="Arial" w:cs="Arial"/>
          <w:sz w:val="21"/>
          <w:szCs w:val="21"/>
        </w:rPr>
        <w:t xml:space="preserve">Vorbedingungen zugeordnet. </w:t>
      </w:r>
      <w:r>
        <w:rPr>
          <w:rFonts w:ascii="Arial" w:hAnsi="Arial" w:cs="Arial"/>
          <w:sz w:val="20"/>
          <w:szCs w:val="20"/>
        </w:rPr>
        <w:t xml:space="preserve">Eigenangaben der zu </w:t>
      </w:r>
      <w:r>
        <w:rPr>
          <w:rFonts w:ascii="Arial" w:hAnsi="Arial" w:cs="Arial"/>
          <w:sz w:val="21"/>
          <w:szCs w:val="21"/>
        </w:rPr>
        <w:t>versichernden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Person, </w:t>
      </w:r>
      <w:proofErr w:type="spellStart"/>
      <w:r>
        <w:rPr>
          <w:rFonts w:ascii="Arial" w:hAnsi="Arial" w:cs="Arial"/>
        </w:rPr>
        <w:t>äztliche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Auskünfte </w:t>
      </w:r>
      <w:r>
        <w:rPr>
          <w:rFonts w:ascii="Arial" w:hAnsi="Arial" w:cs="Arial"/>
          <w:sz w:val="20"/>
          <w:szCs w:val="20"/>
        </w:rPr>
        <w:t xml:space="preserve">aus </w:t>
      </w:r>
      <w:r>
        <w:rPr>
          <w:rFonts w:ascii="Arial" w:hAnsi="Arial" w:cs="Arial"/>
          <w:sz w:val="21"/>
          <w:szCs w:val="21"/>
        </w:rPr>
        <w:t xml:space="preserve">den </w:t>
      </w:r>
      <w:r>
        <w:rPr>
          <w:rFonts w:ascii="Arial" w:hAnsi="Arial" w:cs="Arial"/>
          <w:sz w:val="20"/>
          <w:szCs w:val="20"/>
        </w:rPr>
        <w:t xml:space="preserve">Patientenkarteien sowie </w:t>
      </w:r>
      <w:r>
        <w:rPr>
          <w:rFonts w:ascii="Arial" w:hAnsi="Arial" w:cs="Arial"/>
          <w:sz w:val="21"/>
          <w:szCs w:val="21"/>
        </w:rPr>
        <w:t xml:space="preserve">spezielle </w:t>
      </w:r>
      <w:r>
        <w:rPr>
          <w:rFonts w:ascii="Arial" w:hAnsi="Arial" w:cs="Arial"/>
          <w:sz w:val="20"/>
          <w:szCs w:val="20"/>
        </w:rPr>
        <w:t xml:space="preserve">Untersuchungen, </w:t>
      </w:r>
      <w:r>
        <w:rPr>
          <w:rFonts w:ascii="Arial" w:hAnsi="Arial" w:cs="Arial"/>
          <w:sz w:val="21"/>
          <w:szCs w:val="21"/>
        </w:rPr>
        <w:t>wie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z.B. </w:t>
      </w:r>
      <w:r>
        <w:rPr>
          <w:rFonts w:ascii="Arial" w:hAnsi="Arial" w:cs="Arial"/>
          <w:sz w:val="20"/>
          <w:szCs w:val="20"/>
        </w:rPr>
        <w:t xml:space="preserve">Labor, sind </w:t>
      </w:r>
      <w:r>
        <w:rPr>
          <w:rFonts w:ascii="Arial" w:hAnsi="Arial" w:cs="Arial"/>
          <w:sz w:val="21"/>
          <w:szCs w:val="21"/>
        </w:rPr>
        <w:t xml:space="preserve">dafür </w:t>
      </w:r>
      <w:proofErr w:type="spellStart"/>
      <w:r>
        <w:rPr>
          <w:rFonts w:ascii="Arial" w:hAnsi="Arial" w:cs="Arial"/>
        </w:rPr>
        <w:t>unvezichtbare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Hilfsmittel. </w:t>
      </w: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1"/>
          <w:szCs w:val="21"/>
        </w:rPr>
        <w:t>versicherungsmedizinische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Risikobeurteilung </w:t>
      </w:r>
      <w:r>
        <w:rPr>
          <w:rFonts w:ascii="Arial" w:hAnsi="Arial" w:cs="Arial"/>
          <w:sz w:val="20"/>
          <w:szCs w:val="20"/>
        </w:rPr>
        <w:t xml:space="preserve">(=Auswertung der </w:t>
      </w:r>
      <w:r>
        <w:rPr>
          <w:rFonts w:ascii="Arial" w:hAnsi="Arial" w:cs="Arial"/>
          <w:sz w:val="21"/>
          <w:szCs w:val="21"/>
        </w:rPr>
        <w:t xml:space="preserve">vorliegenden Unterlagen) </w:t>
      </w:r>
      <w:r>
        <w:rPr>
          <w:rFonts w:ascii="Arial" w:hAnsi="Arial" w:cs="Arial"/>
          <w:sz w:val="20"/>
          <w:szCs w:val="20"/>
        </w:rPr>
        <w:t xml:space="preserve">ergibt, ob die zu </w:t>
      </w:r>
      <w:r>
        <w:rPr>
          <w:rFonts w:ascii="Arial" w:hAnsi="Arial" w:cs="Arial"/>
          <w:sz w:val="21"/>
          <w:szCs w:val="21"/>
        </w:rPr>
        <w:t>versichernde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 </w:t>
      </w:r>
      <w:r>
        <w:rPr>
          <w:rFonts w:ascii="Arial" w:hAnsi="Arial" w:cs="Arial"/>
          <w:sz w:val="21"/>
          <w:szCs w:val="21"/>
        </w:rPr>
        <w:t xml:space="preserve">für </w:t>
      </w:r>
      <w:r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1"/>
          <w:szCs w:val="21"/>
        </w:rPr>
        <w:t xml:space="preserve">Versicherungsunternehmen ein, </w:t>
      </w:r>
      <w:r>
        <w:rPr>
          <w:rFonts w:ascii="Arial" w:hAnsi="Arial" w:cs="Arial"/>
          <w:sz w:val="19"/>
          <w:szCs w:val="19"/>
        </w:rPr>
        <w:t xml:space="preserve">im </w:t>
      </w:r>
      <w:r>
        <w:rPr>
          <w:rFonts w:ascii="Arial" w:hAnsi="Arial" w:cs="Arial"/>
          <w:sz w:val="21"/>
          <w:szCs w:val="21"/>
        </w:rPr>
        <w:t xml:space="preserve">Vergleich zum </w:t>
      </w:r>
      <w:r>
        <w:rPr>
          <w:rFonts w:ascii="Arial" w:hAnsi="Arial" w:cs="Arial"/>
          <w:sz w:val="20"/>
          <w:szCs w:val="20"/>
        </w:rPr>
        <w:t xml:space="preserve">Durchschnitt, </w:t>
      </w:r>
      <w:r>
        <w:rPr>
          <w:rFonts w:ascii="Arial" w:hAnsi="Arial" w:cs="Arial"/>
          <w:sz w:val="21"/>
          <w:szCs w:val="21"/>
        </w:rPr>
        <w:t xml:space="preserve">erhöhtes </w:t>
      </w:r>
      <w:r>
        <w:rPr>
          <w:rFonts w:ascii="Arial" w:hAnsi="Arial" w:cs="Arial"/>
          <w:sz w:val="20"/>
          <w:szCs w:val="20"/>
        </w:rPr>
        <w:t>Risiko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darstellt.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dies </w:t>
      </w:r>
      <w:r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Fall, muss </w:t>
      </w:r>
      <w:r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Risikoerhöhung </w:t>
      </w:r>
      <w:r>
        <w:rPr>
          <w:rFonts w:ascii="Arial" w:hAnsi="Arial" w:cs="Arial"/>
          <w:sz w:val="21"/>
          <w:szCs w:val="21"/>
        </w:rPr>
        <w:t xml:space="preserve">mittels </w:t>
      </w:r>
      <w:r>
        <w:rPr>
          <w:rFonts w:ascii="Arial" w:hAnsi="Arial" w:cs="Arial"/>
          <w:sz w:val="20"/>
          <w:szCs w:val="20"/>
        </w:rPr>
        <w:t xml:space="preserve">Beitragszuschlägen oder </w:t>
      </w:r>
      <w:r>
        <w:rPr>
          <w:rFonts w:ascii="Arial" w:hAnsi="Arial" w:cs="Arial"/>
          <w:sz w:val="21"/>
          <w:szCs w:val="21"/>
        </w:rPr>
        <w:t>Ausschlüssen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ausgeglichen </w:t>
      </w:r>
      <w:r>
        <w:rPr>
          <w:rFonts w:ascii="Arial" w:hAnsi="Arial" w:cs="Arial"/>
          <w:sz w:val="21"/>
          <w:szCs w:val="21"/>
        </w:rPr>
        <w:t xml:space="preserve">werden. </w:t>
      </w:r>
      <w:r>
        <w:rPr>
          <w:rFonts w:ascii="Arial" w:hAnsi="Arial" w:cs="Arial"/>
          <w:sz w:val="20"/>
          <w:szCs w:val="20"/>
        </w:rPr>
        <w:t xml:space="preserve">Nur </w:t>
      </w:r>
      <w:r>
        <w:rPr>
          <w:rFonts w:ascii="Arial" w:hAnsi="Arial" w:cs="Arial"/>
          <w:sz w:val="21"/>
          <w:szCs w:val="21"/>
        </w:rPr>
        <w:t xml:space="preserve">so </w:t>
      </w:r>
      <w:r>
        <w:rPr>
          <w:rFonts w:ascii="Arial" w:hAnsi="Arial" w:cs="Arial"/>
          <w:sz w:val="20"/>
          <w:szCs w:val="20"/>
        </w:rPr>
        <w:t xml:space="preserve">kann gewährleistet </w:t>
      </w:r>
      <w:r>
        <w:rPr>
          <w:rFonts w:ascii="Arial" w:hAnsi="Arial" w:cs="Arial"/>
          <w:sz w:val="21"/>
          <w:szCs w:val="21"/>
        </w:rPr>
        <w:t xml:space="preserve">werden, dass </w:t>
      </w: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1"/>
          <w:szCs w:val="21"/>
        </w:rPr>
        <w:t>Anforderungen des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1"/>
          <w:szCs w:val="21"/>
        </w:rPr>
        <w:t>Aquivalenzprinzips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sz w:val="21"/>
          <w:szCs w:val="21"/>
        </w:rPr>
        <w:t>lndividualversicherung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(= zu </w:t>
      </w:r>
      <w:r>
        <w:rPr>
          <w:rFonts w:ascii="Arial" w:hAnsi="Arial" w:cs="Arial"/>
          <w:sz w:val="21"/>
          <w:szCs w:val="21"/>
        </w:rPr>
        <w:t xml:space="preserve">zahlende </w:t>
      </w:r>
      <w:r>
        <w:rPr>
          <w:rFonts w:ascii="Arial" w:hAnsi="Arial" w:cs="Arial"/>
          <w:sz w:val="20"/>
          <w:szCs w:val="20"/>
        </w:rPr>
        <w:t>Prämie entspricht dem zu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tragenden </w:t>
      </w:r>
      <w:r>
        <w:rPr>
          <w:rFonts w:ascii="Arial" w:hAnsi="Arial" w:cs="Arial"/>
          <w:sz w:val="20"/>
          <w:szCs w:val="20"/>
        </w:rPr>
        <w:t>Risiko) erfüllt werden.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19"/>
          <w:szCs w:val="19"/>
        </w:rPr>
        <w:t>lst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jedoch eine derartige </w:t>
      </w:r>
      <w:r>
        <w:rPr>
          <w:rFonts w:ascii="Arial" w:hAnsi="Arial" w:cs="Arial"/>
          <w:sz w:val="20"/>
          <w:szCs w:val="20"/>
        </w:rPr>
        <w:t xml:space="preserve">Kompensation nicht mehr </w:t>
      </w:r>
      <w:r>
        <w:rPr>
          <w:rFonts w:ascii="Arial" w:hAnsi="Arial" w:cs="Arial"/>
          <w:sz w:val="21"/>
          <w:szCs w:val="21"/>
        </w:rPr>
        <w:t xml:space="preserve">möglich, </w:t>
      </w:r>
      <w:r>
        <w:rPr>
          <w:rFonts w:ascii="Arial" w:hAnsi="Arial" w:cs="Arial"/>
          <w:sz w:val="20"/>
          <w:szCs w:val="20"/>
        </w:rPr>
        <w:t xml:space="preserve">so muss der </w:t>
      </w:r>
      <w:r>
        <w:rPr>
          <w:rFonts w:ascii="Arial" w:hAnsi="Arial" w:cs="Arial"/>
          <w:sz w:val="21"/>
          <w:szCs w:val="21"/>
        </w:rPr>
        <w:t>Versicherungsantrag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abgelehnt </w:t>
      </w:r>
      <w:r>
        <w:rPr>
          <w:rFonts w:ascii="Arial" w:hAnsi="Arial" w:cs="Arial"/>
          <w:sz w:val="21"/>
          <w:szCs w:val="21"/>
        </w:rPr>
        <w:t xml:space="preserve">werden. Gleiches </w:t>
      </w:r>
      <w:r>
        <w:rPr>
          <w:rFonts w:ascii="Arial" w:hAnsi="Arial" w:cs="Arial"/>
          <w:sz w:val="20"/>
          <w:szCs w:val="20"/>
        </w:rPr>
        <w:t xml:space="preserve">gilt, </w:t>
      </w:r>
      <w:r>
        <w:rPr>
          <w:rFonts w:ascii="Arial" w:hAnsi="Arial" w:cs="Arial"/>
          <w:sz w:val="21"/>
          <w:szCs w:val="21"/>
        </w:rPr>
        <w:t xml:space="preserve">wenn </w:t>
      </w:r>
      <w:r>
        <w:rPr>
          <w:rFonts w:ascii="Arial" w:hAnsi="Arial" w:cs="Arial"/>
          <w:sz w:val="20"/>
          <w:szCs w:val="20"/>
        </w:rPr>
        <w:t xml:space="preserve">kein </w:t>
      </w:r>
      <w:r>
        <w:rPr>
          <w:rFonts w:ascii="Arial" w:hAnsi="Arial" w:cs="Arial"/>
          <w:sz w:val="21"/>
          <w:szCs w:val="21"/>
        </w:rPr>
        <w:t xml:space="preserve">wirtschaftlich </w:t>
      </w:r>
      <w:r>
        <w:rPr>
          <w:rFonts w:ascii="Arial" w:hAnsi="Arial" w:cs="Arial"/>
          <w:sz w:val="20"/>
          <w:szCs w:val="20"/>
        </w:rPr>
        <w:t xml:space="preserve">vertretbares </w:t>
      </w:r>
      <w:r>
        <w:rPr>
          <w:rFonts w:ascii="Arial" w:hAnsi="Arial" w:cs="Arial"/>
          <w:sz w:val="21"/>
          <w:szCs w:val="21"/>
        </w:rPr>
        <w:t>Angebot unterbreitet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werden </w:t>
      </w:r>
      <w:r>
        <w:rPr>
          <w:rFonts w:ascii="Arial" w:hAnsi="Arial" w:cs="Arial"/>
          <w:sz w:val="20"/>
          <w:szCs w:val="20"/>
        </w:rPr>
        <w:t xml:space="preserve">kann </w:t>
      </w:r>
      <w:r>
        <w:rPr>
          <w:rFonts w:ascii="Arial" w:hAnsi="Arial" w:cs="Arial"/>
          <w:sz w:val="16"/>
          <w:szCs w:val="16"/>
        </w:rPr>
        <w:t xml:space="preserve">1= </w:t>
      </w:r>
      <w:r>
        <w:rPr>
          <w:rFonts w:ascii="Arial" w:hAnsi="Arial" w:cs="Arial"/>
          <w:sz w:val="21"/>
          <w:szCs w:val="21"/>
        </w:rPr>
        <w:t xml:space="preserve">zu hohe </w:t>
      </w:r>
      <w:r>
        <w:rPr>
          <w:rFonts w:ascii="Arial" w:hAnsi="Arial" w:cs="Arial"/>
          <w:sz w:val="20"/>
          <w:szCs w:val="20"/>
        </w:rPr>
        <w:t xml:space="preserve">Risikozuschläge und/oder zu </w:t>
      </w:r>
      <w:r>
        <w:rPr>
          <w:rFonts w:ascii="Arial" w:hAnsi="Arial" w:cs="Arial"/>
          <w:sz w:val="21"/>
          <w:szCs w:val="21"/>
        </w:rPr>
        <w:t xml:space="preserve">weitreichende </w:t>
      </w:r>
      <w:r>
        <w:rPr>
          <w:rFonts w:ascii="Arial" w:hAnsi="Arial" w:cs="Arial"/>
          <w:sz w:val="20"/>
          <w:szCs w:val="20"/>
        </w:rPr>
        <w:t>Leistungsausschlüsse).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lhr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behandelnder </w:t>
      </w:r>
      <w:proofErr w:type="spellStart"/>
      <w:r>
        <w:rPr>
          <w:rFonts w:ascii="Arial" w:hAnsi="Arial" w:cs="Arial"/>
          <w:sz w:val="25"/>
          <w:szCs w:val="25"/>
        </w:rPr>
        <w:t>Azt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hat </w:t>
      </w:r>
      <w:proofErr w:type="spellStart"/>
      <w:r>
        <w:rPr>
          <w:rFonts w:ascii="Arial" w:hAnsi="Arial" w:cs="Arial"/>
          <w:sz w:val="23"/>
          <w:szCs w:val="23"/>
        </w:rPr>
        <w:t>jedezeit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Möglichkeit, </w:t>
      </w:r>
      <w:r>
        <w:rPr>
          <w:rFonts w:ascii="Arial" w:hAnsi="Arial" w:cs="Arial"/>
          <w:sz w:val="21"/>
          <w:szCs w:val="21"/>
        </w:rPr>
        <w:t xml:space="preserve">seine </w:t>
      </w:r>
      <w:r>
        <w:rPr>
          <w:rFonts w:ascii="Arial" w:hAnsi="Arial" w:cs="Arial"/>
          <w:sz w:val="20"/>
          <w:szCs w:val="20"/>
        </w:rPr>
        <w:t xml:space="preserve">Behandlung </w:t>
      </w:r>
      <w:r>
        <w:rPr>
          <w:rFonts w:ascii="Arial" w:hAnsi="Arial" w:cs="Arial"/>
          <w:sz w:val="21"/>
          <w:szCs w:val="21"/>
        </w:rPr>
        <w:t xml:space="preserve">anzupassen. </w:t>
      </w:r>
      <w:r>
        <w:rPr>
          <w:rFonts w:ascii="Arial" w:hAnsi="Arial" w:cs="Arial"/>
          <w:sz w:val="20"/>
          <w:szCs w:val="20"/>
        </w:rPr>
        <w:t xml:space="preserve">Dies </w:t>
      </w:r>
      <w:r>
        <w:rPr>
          <w:rFonts w:ascii="Arial" w:hAnsi="Arial" w:cs="Arial"/>
          <w:sz w:val="21"/>
          <w:szCs w:val="21"/>
        </w:rPr>
        <w:t>bleibt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1"/>
          <w:szCs w:val="21"/>
        </w:rPr>
        <w:t xml:space="preserve">versicherungsmedizinischen </w:t>
      </w:r>
      <w:proofErr w:type="spellStart"/>
      <w:r>
        <w:rPr>
          <w:rFonts w:ascii="Arial" w:hAnsi="Arial" w:cs="Arial"/>
          <w:sz w:val="20"/>
          <w:szCs w:val="20"/>
        </w:rPr>
        <w:t>Risikoprufung</w:t>
      </w:r>
      <w:proofErr w:type="spellEnd"/>
      <w:r>
        <w:rPr>
          <w:rFonts w:ascii="Arial" w:hAnsi="Arial" w:cs="Arial"/>
          <w:sz w:val="20"/>
          <w:szCs w:val="20"/>
        </w:rPr>
        <w:t xml:space="preserve"> verwehrt. </w:t>
      </w:r>
      <w:r>
        <w:rPr>
          <w:rFonts w:ascii="Arial" w:hAnsi="Arial" w:cs="Arial"/>
          <w:sz w:val="21"/>
          <w:szCs w:val="21"/>
        </w:rPr>
        <w:t xml:space="preserve">Wir </w:t>
      </w:r>
      <w:r>
        <w:rPr>
          <w:rFonts w:ascii="Arial" w:hAnsi="Arial" w:cs="Arial"/>
          <w:sz w:val="20"/>
          <w:szCs w:val="20"/>
        </w:rPr>
        <w:t xml:space="preserve">müssen </w:t>
      </w:r>
      <w:r>
        <w:rPr>
          <w:rFonts w:ascii="Arial" w:hAnsi="Arial" w:cs="Arial"/>
          <w:sz w:val="21"/>
          <w:szCs w:val="21"/>
        </w:rPr>
        <w:t xml:space="preserve">unsere </w:t>
      </w:r>
      <w:r>
        <w:rPr>
          <w:rFonts w:ascii="Arial" w:hAnsi="Arial" w:cs="Arial"/>
          <w:sz w:val="20"/>
          <w:szCs w:val="20"/>
        </w:rPr>
        <w:t>Einschätzung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einmalig, zum </w:t>
      </w:r>
      <w:r>
        <w:rPr>
          <w:rFonts w:ascii="Arial" w:hAnsi="Arial" w:cs="Arial"/>
          <w:sz w:val="21"/>
          <w:szCs w:val="21"/>
        </w:rPr>
        <w:t xml:space="preserve">Zeitpunkt </w:t>
      </w:r>
      <w:r>
        <w:rPr>
          <w:rFonts w:ascii="Arial" w:hAnsi="Arial" w:cs="Arial"/>
          <w:sz w:val="20"/>
          <w:szCs w:val="20"/>
        </w:rPr>
        <w:t xml:space="preserve">der Antragstellung, </w:t>
      </w:r>
      <w:proofErr w:type="spellStart"/>
      <w:r>
        <w:rPr>
          <w:rFonts w:ascii="Arial" w:hAnsi="Arial" w:cs="Arial"/>
          <w:sz w:val="21"/>
          <w:szCs w:val="21"/>
        </w:rPr>
        <w:t>tretfen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1"/>
          <w:szCs w:val="21"/>
        </w:rPr>
        <w:t xml:space="preserve">dies </w:t>
      </w:r>
      <w:r>
        <w:rPr>
          <w:rFonts w:ascii="Arial" w:hAnsi="Arial" w:cs="Arial"/>
          <w:sz w:val="20"/>
          <w:szCs w:val="20"/>
        </w:rPr>
        <w:t xml:space="preserve">prognostisch für die </w:t>
      </w:r>
      <w:r>
        <w:rPr>
          <w:rFonts w:ascii="Arial" w:hAnsi="Arial" w:cs="Arial"/>
          <w:sz w:val="21"/>
          <w:szCs w:val="21"/>
        </w:rPr>
        <w:t>gesamte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Vertragslaufzeit.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Aus </w:t>
      </w:r>
      <w:r>
        <w:rPr>
          <w:rFonts w:ascii="Arial" w:hAnsi="Arial" w:cs="Arial"/>
          <w:sz w:val="20"/>
          <w:szCs w:val="20"/>
        </w:rPr>
        <w:t xml:space="preserve">diesem </w:t>
      </w:r>
      <w:r>
        <w:rPr>
          <w:rFonts w:ascii="Arial" w:hAnsi="Arial" w:cs="Arial"/>
          <w:sz w:val="21"/>
          <w:szCs w:val="21"/>
        </w:rPr>
        <w:t xml:space="preserve">Grund </w:t>
      </w:r>
      <w:r>
        <w:rPr>
          <w:rFonts w:ascii="Arial" w:hAnsi="Arial" w:cs="Arial"/>
          <w:sz w:val="20"/>
          <w:szCs w:val="20"/>
        </w:rPr>
        <w:t xml:space="preserve">können </w:t>
      </w:r>
      <w:r>
        <w:rPr>
          <w:rFonts w:ascii="Arial" w:hAnsi="Arial" w:cs="Arial"/>
          <w:sz w:val="21"/>
          <w:szCs w:val="21"/>
        </w:rPr>
        <w:t xml:space="preserve">wir </w:t>
      </w:r>
      <w:r>
        <w:rPr>
          <w:rFonts w:ascii="Arial" w:hAnsi="Arial" w:cs="Arial"/>
          <w:sz w:val="20"/>
          <w:szCs w:val="20"/>
        </w:rPr>
        <w:t xml:space="preserve">auch </w:t>
      </w:r>
      <w:r>
        <w:rPr>
          <w:rFonts w:ascii="Arial" w:hAnsi="Arial" w:cs="Arial"/>
          <w:sz w:val="21"/>
          <w:szCs w:val="21"/>
        </w:rPr>
        <w:t xml:space="preserve">auf </w:t>
      </w:r>
      <w:r>
        <w:rPr>
          <w:rFonts w:ascii="Arial" w:hAnsi="Arial" w:cs="Arial"/>
          <w:sz w:val="20"/>
          <w:szCs w:val="20"/>
        </w:rPr>
        <w:t xml:space="preserve">Grund der </w:t>
      </w:r>
      <w:r>
        <w:rPr>
          <w:rFonts w:ascii="Arial" w:hAnsi="Arial" w:cs="Arial"/>
          <w:sz w:val="21"/>
          <w:szCs w:val="21"/>
        </w:rPr>
        <w:t xml:space="preserve">aktuellen </w:t>
      </w:r>
      <w:r>
        <w:rPr>
          <w:rFonts w:ascii="Arial" w:hAnsi="Arial" w:cs="Arial"/>
          <w:sz w:val="20"/>
          <w:szCs w:val="20"/>
        </w:rPr>
        <w:t xml:space="preserve">Bescheinigung </w:t>
      </w:r>
      <w:proofErr w:type="spellStart"/>
      <w:r>
        <w:rPr>
          <w:rFonts w:ascii="Arial" w:hAnsi="Arial" w:cs="Arial"/>
          <w:sz w:val="20"/>
          <w:szCs w:val="20"/>
        </w:rPr>
        <w:t>lhres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Arztes </w:t>
      </w:r>
      <w:r>
        <w:rPr>
          <w:rFonts w:ascii="Arial" w:hAnsi="Arial" w:cs="Arial"/>
          <w:sz w:val="20"/>
          <w:szCs w:val="20"/>
        </w:rPr>
        <w:t>keine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anders lautende </w:t>
      </w:r>
      <w:r>
        <w:rPr>
          <w:rFonts w:ascii="Arial" w:hAnsi="Arial" w:cs="Arial"/>
          <w:sz w:val="20"/>
          <w:szCs w:val="20"/>
        </w:rPr>
        <w:t xml:space="preserve">Einschätzung </w:t>
      </w:r>
      <w:r>
        <w:rPr>
          <w:rFonts w:ascii="Arial" w:hAnsi="Arial" w:cs="Arial"/>
          <w:sz w:val="21"/>
          <w:szCs w:val="21"/>
        </w:rPr>
        <w:t xml:space="preserve">treffen. </w:t>
      </w:r>
      <w:r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sz w:val="21"/>
          <w:szCs w:val="21"/>
        </w:rPr>
        <w:t xml:space="preserve">Fortführung </w:t>
      </w:r>
      <w:proofErr w:type="spellStart"/>
      <w:r>
        <w:rPr>
          <w:rFonts w:ascii="Arial" w:hAnsi="Arial" w:cs="Arial"/>
          <w:sz w:val="20"/>
          <w:szCs w:val="20"/>
        </w:rPr>
        <w:t>lhrer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Verträge ist </w:t>
      </w:r>
      <w:r>
        <w:rPr>
          <w:rFonts w:ascii="Arial" w:hAnsi="Arial" w:cs="Arial"/>
          <w:sz w:val="20"/>
          <w:szCs w:val="20"/>
        </w:rPr>
        <w:t xml:space="preserve">leider </w:t>
      </w:r>
      <w:r>
        <w:rPr>
          <w:rFonts w:ascii="Arial" w:hAnsi="Arial" w:cs="Arial"/>
          <w:sz w:val="21"/>
          <w:szCs w:val="21"/>
        </w:rPr>
        <w:t xml:space="preserve">nicht </w:t>
      </w:r>
      <w:r>
        <w:rPr>
          <w:rFonts w:ascii="Arial" w:hAnsi="Arial" w:cs="Arial"/>
          <w:sz w:val="20"/>
          <w:szCs w:val="20"/>
        </w:rPr>
        <w:t>möglich.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Haben Sie </w:t>
      </w:r>
      <w:r>
        <w:rPr>
          <w:rFonts w:ascii="Arial" w:hAnsi="Arial" w:cs="Arial"/>
          <w:sz w:val="21"/>
          <w:szCs w:val="21"/>
        </w:rPr>
        <w:t xml:space="preserve">noch Fragen? </w:t>
      </w:r>
      <w:r>
        <w:rPr>
          <w:rFonts w:ascii="Arial" w:hAnsi="Arial" w:cs="Arial"/>
          <w:sz w:val="20"/>
          <w:szCs w:val="20"/>
        </w:rPr>
        <w:t xml:space="preserve">Rufen Sie uns an. </w:t>
      </w:r>
      <w:r>
        <w:rPr>
          <w:rFonts w:ascii="Arial" w:hAnsi="Arial" w:cs="Arial"/>
          <w:sz w:val="21"/>
          <w:szCs w:val="21"/>
        </w:rPr>
        <w:t xml:space="preserve">Wir </w:t>
      </w:r>
      <w:r>
        <w:rPr>
          <w:rFonts w:ascii="Arial" w:hAnsi="Arial" w:cs="Arial"/>
          <w:sz w:val="20"/>
          <w:szCs w:val="20"/>
        </w:rPr>
        <w:t xml:space="preserve">nehmen </w:t>
      </w:r>
      <w:r>
        <w:rPr>
          <w:rFonts w:ascii="Arial" w:hAnsi="Arial" w:cs="Arial"/>
          <w:sz w:val="21"/>
          <w:szCs w:val="21"/>
        </w:rPr>
        <w:t xml:space="preserve">uns </w:t>
      </w:r>
      <w:r>
        <w:rPr>
          <w:rFonts w:ascii="Arial" w:hAnsi="Arial" w:cs="Arial"/>
          <w:sz w:val="20"/>
          <w:szCs w:val="20"/>
        </w:rPr>
        <w:t xml:space="preserve">gerne Zeit für </w:t>
      </w:r>
      <w:r>
        <w:rPr>
          <w:rFonts w:ascii="Arial" w:hAnsi="Arial" w:cs="Arial"/>
          <w:sz w:val="19"/>
          <w:szCs w:val="19"/>
        </w:rPr>
        <w:t>Sie.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1"/>
          <w:szCs w:val="21"/>
        </w:rPr>
        <w:t>freundlichen Grüßen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9"/>
          <w:szCs w:val="29"/>
        </w:rPr>
        <w:t xml:space="preserve">!\ </w:t>
      </w:r>
      <w:r>
        <w:rPr>
          <w:rFonts w:ascii="Arial" w:hAnsi="Arial" w:cs="Arial"/>
          <w:sz w:val="18"/>
          <w:szCs w:val="18"/>
        </w:rPr>
        <w:t xml:space="preserve">/YK </w:t>
      </w:r>
      <w:r>
        <w:rPr>
          <w:rFonts w:ascii="Arial" w:hAnsi="Arial" w:cs="Arial"/>
          <w:sz w:val="20"/>
          <w:szCs w:val="20"/>
        </w:rPr>
        <w:t>Kundenservice</w:t>
      </w:r>
    </w:p>
    <w:p w:rsidR="005318F7" w:rsidRDefault="005318F7" w:rsidP="0053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sz w:val="19"/>
          <w:szCs w:val="19"/>
        </w:rPr>
        <w:t>rvicegru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 </w:t>
      </w:r>
      <w:proofErr w:type="spellStart"/>
      <w:r>
        <w:rPr>
          <w:rFonts w:ascii="Arial" w:hAnsi="Arial" w:cs="Arial"/>
          <w:sz w:val="15"/>
          <w:szCs w:val="15"/>
        </w:rPr>
        <w:t>isi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koei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nsch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ätzu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ng</w:t>
      </w:r>
      <w:proofErr w:type="spellEnd"/>
    </w:p>
    <w:p w:rsidR="00443703" w:rsidRDefault="005318F7" w:rsidP="005318F7">
      <w:r>
        <w:rPr>
          <w:rFonts w:ascii="Arial" w:hAnsi="Arial" w:cs="Arial"/>
          <w:sz w:val="27"/>
          <w:szCs w:val="27"/>
        </w:rPr>
        <w:t>*WWK-</w:t>
      </w:r>
      <w:proofErr w:type="spellStart"/>
      <w:r>
        <w:rPr>
          <w:rFonts w:ascii="Arial" w:hAnsi="Arial" w:cs="Arial"/>
          <w:sz w:val="27"/>
          <w:szCs w:val="27"/>
        </w:rPr>
        <w:t>Arcn</w:t>
      </w:r>
      <w:proofErr w:type="spellEnd"/>
      <w:r>
        <w:rPr>
          <w:rFonts w:ascii="Arial" w:hAnsi="Arial" w:cs="Arial"/>
          <w:sz w:val="27"/>
          <w:szCs w:val="27"/>
        </w:rPr>
        <w:t>,".</w:t>
      </w:r>
      <w:proofErr w:type="spellStart"/>
      <w:r>
        <w:rPr>
          <w:rFonts w:ascii="Arial" w:hAnsi="Arial" w:cs="Arial"/>
          <w:sz w:val="27"/>
          <w:szCs w:val="27"/>
        </w:rPr>
        <w:t>ffi</w:t>
      </w:r>
      <w:bookmarkStart w:id="0" w:name="_GoBack"/>
      <w:bookmarkEnd w:id="0"/>
      <w:proofErr w:type="spellEnd"/>
    </w:p>
    <w:sectPr w:rsidR="0044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7"/>
    <w:rsid w:val="001E26DE"/>
    <w:rsid w:val="005318F7"/>
    <w:rsid w:val="006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</cp:lastModifiedBy>
  <cp:revision>1</cp:revision>
  <dcterms:created xsi:type="dcterms:W3CDTF">2014-12-03T19:09:00Z</dcterms:created>
  <dcterms:modified xsi:type="dcterms:W3CDTF">2014-12-03T19:09:00Z</dcterms:modified>
</cp:coreProperties>
</file>