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3C" w:rsidRPr="00E45EB8" w:rsidRDefault="00A64B3C" w:rsidP="00A64B3C">
      <w:pPr>
        <w:jc w:val="center"/>
        <w:rPr>
          <w:rFonts w:ascii="Calibri" w:hAnsi="Calibri" w:cs="Calibri"/>
          <w:b/>
          <w:sz w:val="28"/>
          <w:szCs w:val="28"/>
          <w:u w:val="single"/>
          <w:lang w:eastAsia="en-GB"/>
        </w:rPr>
      </w:pPr>
      <w:r>
        <w:rPr>
          <w:rFonts w:ascii="Calibri" w:hAnsi="Calibri" w:cs="Calibri"/>
          <w:b/>
          <w:sz w:val="28"/>
          <w:szCs w:val="28"/>
          <w:u w:val="single"/>
          <w:lang w:eastAsia="en-GB"/>
        </w:rPr>
        <w:t xml:space="preserve">Activities </w:t>
      </w:r>
      <w:r w:rsidR="00F80256">
        <w:rPr>
          <w:rFonts w:ascii="Calibri" w:hAnsi="Calibri" w:cs="Calibri"/>
          <w:b/>
          <w:sz w:val="28"/>
          <w:szCs w:val="28"/>
          <w:u w:val="single"/>
          <w:lang w:eastAsia="en-GB"/>
        </w:rPr>
        <w:t>Consent Form for Summer Holiday Play 2014</w:t>
      </w:r>
    </w:p>
    <w:p w:rsidR="00A64B3C" w:rsidRPr="00E45EB8" w:rsidRDefault="00A64B3C" w:rsidP="00A64B3C">
      <w:pPr>
        <w:jc w:val="center"/>
        <w:rPr>
          <w:rFonts w:ascii="Calibri" w:hAnsi="Calibri" w:cs="Calibri"/>
          <w:b/>
          <w:sz w:val="28"/>
          <w:szCs w:val="28"/>
          <w:lang w:eastAsia="en-GB"/>
        </w:rPr>
      </w:pPr>
    </w:p>
    <w:p w:rsidR="00A64B3C" w:rsidRPr="00E45EB8" w:rsidRDefault="00A64B3C" w:rsidP="00A64B3C">
      <w:pPr>
        <w:jc w:val="both"/>
        <w:rPr>
          <w:rFonts w:ascii="Calibri" w:hAnsi="Calibri" w:cs="Calibri"/>
          <w:b/>
          <w:sz w:val="28"/>
          <w:szCs w:val="28"/>
          <w:lang w:eastAsia="en-GB"/>
        </w:rPr>
      </w:pPr>
      <w:r w:rsidRPr="00E45EB8">
        <w:rPr>
          <w:rFonts w:ascii="Calibri" w:hAnsi="Calibri" w:cs="Calibri"/>
          <w:b/>
          <w:sz w:val="28"/>
          <w:szCs w:val="28"/>
          <w:lang w:eastAsia="en-GB"/>
        </w:rPr>
        <w:t xml:space="preserve">Childs Name . . . . . . . . . . . . . . . . . . . . . . . . . .                               DOB . . . . . . . . . . . </w:t>
      </w:r>
    </w:p>
    <w:p w:rsidR="00A64B3C" w:rsidRPr="00A64B3C" w:rsidRDefault="00A64B3C" w:rsidP="00A64B3C">
      <w:pPr>
        <w:jc w:val="both"/>
        <w:rPr>
          <w:rFonts w:ascii="Calibri" w:hAnsi="Calibri" w:cs="Calibri"/>
          <w:sz w:val="22"/>
          <w:szCs w:val="22"/>
          <w:lang w:eastAsia="en-GB"/>
        </w:rPr>
      </w:pPr>
    </w:p>
    <w:p w:rsidR="00A64B3C" w:rsidRPr="00E45EB8" w:rsidRDefault="00A64B3C" w:rsidP="00A64B3C">
      <w:pPr>
        <w:rPr>
          <w:rFonts w:ascii="Calibri" w:hAnsi="Calibri" w:cs="Calibri"/>
          <w:b/>
          <w:sz w:val="22"/>
          <w:szCs w:val="22"/>
          <w:lang w:eastAsia="en-GB"/>
        </w:rPr>
      </w:pPr>
    </w:p>
    <w:p w:rsidR="00A64B3C" w:rsidRPr="00862404" w:rsidRDefault="00F80256" w:rsidP="00862404">
      <w:pPr>
        <w:rPr>
          <w:rFonts w:ascii="Calibri" w:hAnsi="Calibri" w:cs="Calibri"/>
          <w:szCs w:val="24"/>
          <w:lang w:eastAsia="en-GB"/>
        </w:rPr>
      </w:pPr>
      <w:r w:rsidRPr="00862404">
        <w:rPr>
          <w:rFonts w:ascii="Calibri" w:hAnsi="Calibri" w:cs="Calibri"/>
          <w:szCs w:val="24"/>
          <w:lang w:eastAsia="en-GB"/>
        </w:rPr>
        <w:t xml:space="preserve">TLC </w:t>
      </w:r>
      <w:proofErr w:type="gramStart"/>
      <w:r w:rsidRPr="00862404">
        <w:rPr>
          <w:rFonts w:ascii="Calibri" w:hAnsi="Calibri" w:cs="Calibri"/>
          <w:szCs w:val="24"/>
          <w:lang w:eastAsia="en-GB"/>
        </w:rPr>
        <w:t>Out</w:t>
      </w:r>
      <w:proofErr w:type="gramEnd"/>
      <w:r w:rsidRPr="00862404">
        <w:rPr>
          <w:rFonts w:ascii="Calibri" w:hAnsi="Calibri" w:cs="Calibri"/>
          <w:szCs w:val="24"/>
          <w:lang w:eastAsia="en-GB"/>
        </w:rPr>
        <w:t xml:space="preserve"> of School Care not only strongly believes in the benefits of child led play, outdoor play and “risky” play but champions it too.  During their time at TLC, children will</w:t>
      </w:r>
      <w:r w:rsidR="00862404">
        <w:rPr>
          <w:rFonts w:ascii="Calibri" w:hAnsi="Calibri" w:cs="Calibri"/>
          <w:szCs w:val="24"/>
          <w:lang w:eastAsia="en-GB"/>
        </w:rPr>
        <w:t xml:space="preserve"> be</w:t>
      </w:r>
      <w:r w:rsidRPr="00862404">
        <w:rPr>
          <w:rFonts w:ascii="Calibri" w:hAnsi="Calibri" w:cs="Calibri"/>
          <w:szCs w:val="24"/>
          <w:lang w:eastAsia="en-GB"/>
        </w:rPr>
        <w:t xml:space="preserve"> encouraged to choose their own play and to assess and manage any risk associated with that choice. Through this </w:t>
      </w:r>
      <w:r w:rsidR="00862404" w:rsidRPr="00862404">
        <w:rPr>
          <w:rFonts w:ascii="Calibri" w:hAnsi="Calibri" w:cs="Calibri"/>
          <w:szCs w:val="24"/>
          <w:lang w:eastAsia="en-GB"/>
        </w:rPr>
        <w:t xml:space="preserve">simple </w:t>
      </w:r>
      <w:r w:rsidRPr="00862404">
        <w:rPr>
          <w:rFonts w:ascii="Calibri" w:hAnsi="Calibri" w:cs="Calibri"/>
          <w:szCs w:val="24"/>
          <w:lang w:eastAsia="en-GB"/>
        </w:rPr>
        <w:t>process children learn</w:t>
      </w:r>
      <w:r w:rsidR="00862404">
        <w:rPr>
          <w:rFonts w:ascii="Calibri" w:hAnsi="Calibri" w:cs="Calibri"/>
          <w:szCs w:val="24"/>
          <w:lang w:eastAsia="en-GB"/>
        </w:rPr>
        <w:t xml:space="preserve"> skills that are</w:t>
      </w:r>
      <w:r w:rsidR="00862404" w:rsidRPr="00862404">
        <w:rPr>
          <w:rFonts w:ascii="Calibri" w:hAnsi="Calibri" w:cs="Calibri"/>
          <w:szCs w:val="24"/>
          <w:lang w:eastAsia="en-GB"/>
        </w:rPr>
        <w:t xml:space="preserve"> vital </w:t>
      </w:r>
      <w:r w:rsidR="00862404">
        <w:rPr>
          <w:rFonts w:ascii="Calibri" w:hAnsi="Calibri" w:cs="Calibri"/>
          <w:szCs w:val="24"/>
          <w:lang w:eastAsia="en-GB"/>
        </w:rPr>
        <w:t>for their healthy development - they</w:t>
      </w:r>
      <w:r w:rsidRPr="00862404">
        <w:rPr>
          <w:rFonts w:ascii="Calibri" w:hAnsi="Calibri" w:cs="Calibri"/>
          <w:szCs w:val="24"/>
          <w:lang w:eastAsia="en-GB"/>
        </w:rPr>
        <w:t xml:space="preserve"> </w:t>
      </w:r>
      <w:r w:rsidR="00F101D1">
        <w:rPr>
          <w:rFonts w:ascii="Calibri" w:hAnsi="Calibri" w:cs="Calibri"/>
          <w:szCs w:val="24"/>
          <w:lang w:eastAsia="en-GB"/>
        </w:rPr>
        <w:t xml:space="preserve">learn </w:t>
      </w:r>
      <w:r w:rsidRPr="00862404">
        <w:rPr>
          <w:rFonts w:ascii="Calibri" w:hAnsi="Calibri" w:cs="Calibri"/>
          <w:szCs w:val="24"/>
          <w:lang w:eastAsia="en-GB"/>
        </w:rPr>
        <w:t>to make decisions about their abilities and risk that will serve them well for their teens and adult life.</w:t>
      </w:r>
    </w:p>
    <w:p w:rsidR="00F80256" w:rsidRPr="00862404" w:rsidRDefault="00F80256" w:rsidP="00A64B3C">
      <w:pPr>
        <w:ind w:left="720"/>
        <w:rPr>
          <w:rFonts w:ascii="Calibri" w:hAnsi="Calibri" w:cs="Calibri"/>
          <w:szCs w:val="24"/>
          <w:lang w:eastAsia="en-GB"/>
        </w:rPr>
      </w:pPr>
    </w:p>
    <w:p w:rsidR="00F80256" w:rsidRDefault="00F80256" w:rsidP="00862404">
      <w:pPr>
        <w:rPr>
          <w:rFonts w:ascii="Calibri" w:hAnsi="Calibri" w:cs="Calibri"/>
          <w:szCs w:val="24"/>
          <w:lang w:eastAsia="en-GB"/>
        </w:rPr>
      </w:pPr>
      <w:r w:rsidRPr="00862404">
        <w:rPr>
          <w:rFonts w:ascii="Calibri" w:hAnsi="Calibri" w:cs="Calibri"/>
          <w:szCs w:val="24"/>
          <w:lang w:eastAsia="en-GB"/>
        </w:rPr>
        <w:t>TLC staff closely supervise this type of play and perform continuous Dynamic Risk Assessments in addition to the robust Risk Assessment</w:t>
      </w:r>
      <w:r w:rsidR="00862404" w:rsidRPr="00862404">
        <w:rPr>
          <w:rFonts w:ascii="Calibri" w:hAnsi="Calibri" w:cs="Calibri"/>
          <w:szCs w:val="24"/>
          <w:lang w:eastAsia="en-GB"/>
        </w:rPr>
        <w:t>s that are</w:t>
      </w:r>
      <w:r w:rsidRPr="00862404">
        <w:rPr>
          <w:rFonts w:ascii="Calibri" w:hAnsi="Calibri" w:cs="Calibri"/>
          <w:szCs w:val="24"/>
          <w:lang w:eastAsia="en-GB"/>
        </w:rPr>
        <w:t xml:space="preserve"> held on file</w:t>
      </w:r>
      <w:r w:rsidR="00862404" w:rsidRPr="00862404">
        <w:rPr>
          <w:rFonts w:ascii="Calibri" w:hAnsi="Calibri" w:cs="Calibri"/>
          <w:szCs w:val="24"/>
          <w:lang w:eastAsia="en-GB"/>
        </w:rPr>
        <w:t xml:space="preserve"> and available to view on request.</w:t>
      </w:r>
      <w:r w:rsidR="004A1E3A">
        <w:rPr>
          <w:rFonts w:ascii="Calibri" w:hAnsi="Calibri" w:cs="Calibri"/>
          <w:szCs w:val="24"/>
          <w:lang w:eastAsia="en-GB"/>
        </w:rPr>
        <w:t xml:space="preserve"> Whilst TLC will do everything possible to minimize the risk of injury to your child, due to the nature of children and how they learn through play, it is accepted that cuts, bruises, scrapes and any other minor injury is normal.</w:t>
      </w:r>
    </w:p>
    <w:p w:rsidR="00862404" w:rsidRDefault="00862404" w:rsidP="00862404">
      <w:pPr>
        <w:rPr>
          <w:rFonts w:ascii="Calibri" w:hAnsi="Calibri" w:cs="Calibri"/>
          <w:szCs w:val="24"/>
          <w:lang w:eastAsia="en-GB"/>
        </w:rPr>
      </w:pPr>
    </w:p>
    <w:p w:rsidR="004A1E3A" w:rsidRDefault="00862404" w:rsidP="00862404">
      <w:pPr>
        <w:rPr>
          <w:rFonts w:ascii="Calibri" w:hAnsi="Calibri" w:cs="Calibri"/>
          <w:szCs w:val="24"/>
          <w:lang w:eastAsia="en-GB"/>
        </w:rPr>
      </w:pPr>
      <w:r>
        <w:rPr>
          <w:rFonts w:ascii="Calibri" w:hAnsi="Calibri" w:cs="Calibri"/>
          <w:szCs w:val="24"/>
          <w:lang w:eastAsia="en-GB"/>
        </w:rPr>
        <w:t xml:space="preserve">TLC provides an amazing play space for your children and we wish them to be able to benefit fully from it.  </w:t>
      </w:r>
    </w:p>
    <w:p w:rsidR="004A1E3A" w:rsidRDefault="004A1E3A" w:rsidP="00862404">
      <w:pPr>
        <w:rPr>
          <w:rFonts w:ascii="Calibri" w:hAnsi="Calibri" w:cs="Calibri"/>
          <w:szCs w:val="24"/>
          <w:lang w:eastAsia="en-GB"/>
        </w:rPr>
      </w:pPr>
    </w:p>
    <w:p w:rsidR="00862404" w:rsidRPr="00862404" w:rsidRDefault="00862404" w:rsidP="00862404">
      <w:pPr>
        <w:rPr>
          <w:rFonts w:ascii="Calibri" w:hAnsi="Calibri" w:cs="Calibri"/>
          <w:szCs w:val="24"/>
          <w:lang w:eastAsia="en-GB"/>
        </w:rPr>
      </w:pPr>
      <w:r>
        <w:rPr>
          <w:rFonts w:ascii="Calibri" w:hAnsi="Calibri" w:cs="Calibri"/>
          <w:szCs w:val="24"/>
          <w:lang w:eastAsia="en-GB"/>
        </w:rPr>
        <w:t>Please read the statements below and tick to signify your agreement</w:t>
      </w:r>
      <w:r w:rsidR="004A1E3A">
        <w:rPr>
          <w:rFonts w:ascii="Calibri" w:hAnsi="Calibri" w:cs="Calibri"/>
          <w:szCs w:val="24"/>
          <w:lang w:eastAsia="en-GB"/>
        </w:rPr>
        <w:t>:</w:t>
      </w:r>
    </w:p>
    <w:p w:rsidR="004A1E3A" w:rsidRDefault="004A1E3A" w:rsidP="00A64B3C">
      <w:pPr>
        <w:jc w:val="both"/>
        <w:rPr>
          <w:rFonts w:ascii="Calibri" w:hAnsi="Calibri" w:cs="Calibri"/>
          <w:b/>
          <w:sz w:val="22"/>
          <w:szCs w:val="22"/>
          <w:lang w:eastAsia="en-GB"/>
        </w:rPr>
      </w:pPr>
    </w:p>
    <w:p w:rsidR="00A64B3C" w:rsidRPr="004A1E3A" w:rsidRDefault="004A1E3A" w:rsidP="00A64B3C">
      <w:pPr>
        <w:jc w:val="both"/>
        <w:rPr>
          <w:rFonts w:ascii="Calibri" w:hAnsi="Calibri" w:cs="Calibri"/>
          <w:b/>
          <w:sz w:val="22"/>
          <w:szCs w:val="22"/>
          <w:u w:val="single"/>
          <w:lang w:eastAsia="en-GB"/>
        </w:rPr>
      </w:pPr>
      <w:r w:rsidRPr="004A1E3A">
        <w:rPr>
          <w:rFonts w:ascii="Calibri" w:hAnsi="Calibri" w:cs="Calibri"/>
          <w:b/>
          <w:sz w:val="22"/>
          <w:szCs w:val="22"/>
          <w:u w:val="single"/>
          <w:lang w:eastAsia="en-GB"/>
        </w:rPr>
        <w:t>Bike and Scooter Riding</w:t>
      </w:r>
    </w:p>
    <w:p w:rsidR="004A1E3A" w:rsidRPr="004A1E3A" w:rsidRDefault="004A1E3A" w:rsidP="00A64B3C">
      <w:pPr>
        <w:jc w:val="both"/>
        <w:rPr>
          <w:rFonts w:ascii="Calibri" w:hAnsi="Calibri" w:cs="Calibri"/>
          <w:b/>
          <w:sz w:val="22"/>
          <w:szCs w:val="22"/>
          <w:lang w:eastAsia="en-GB"/>
        </w:rPr>
      </w:pPr>
    </w:p>
    <w:p w:rsidR="00A64B3C" w:rsidRPr="00E45EB8" w:rsidRDefault="00A64B3C" w:rsidP="00A64B3C">
      <w:pPr>
        <w:numPr>
          <w:ilvl w:val="0"/>
          <w:numId w:val="3"/>
        </w:numPr>
        <w:rPr>
          <w:rFonts w:ascii="Calibri" w:hAnsi="Calibri" w:cs="Calibri"/>
          <w:b/>
          <w:sz w:val="22"/>
          <w:szCs w:val="22"/>
          <w:lang w:eastAsia="en-GB"/>
        </w:rPr>
      </w:pPr>
      <w:r w:rsidRPr="00E45EB8">
        <w:rPr>
          <w:rFonts w:ascii="Calibri" w:hAnsi="Calibri" w:cs="Calibri"/>
          <w:b/>
          <w:sz w:val="22"/>
          <w:szCs w:val="22"/>
          <w:lang w:eastAsia="en-GB"/>
        </w:rPr>
        <w:t>I understand that it is my responsib</w:t>
      </w:r>
      <w:r w:rsidR="00AF4827">
        <w:rPr>
          <w:rFonts w:ascii="Calibri" w:hAnsi="Calibri" w:cs="Calibri"/>
          <w:b/>
          <w:sz w:val="22"/>
          <w:szCs w:val="22"/>
          <w:lang w:eastAsia="en-GB"/>
        </w:rPr>
        <w:t xml:space="preserve">ility to ensure that my child’s </w:t>
      </w:r>
      <w:r w:rsidRPr="00E45EB8">
        <w:rPr>
          <w:rFonts w:ascii="Calibri" w:hAnsi="Calibri" w:cs="Calibri"/>
          <w:b/>
          <w:sz w:val="22"/>
          <w:szCs w:val="22"/>
          <w:lang w:eastAsia="en-GB"/>
        </w:rPr>
        <w:t>bike</w:t>
      </w:r>
      <w:r w:rsidR="00F80256">
        <w:rPr>
          <w:rFonts w:ascii="Calibri" w:hAnsi="Calibri" w:cs="Calibri"/>
          <w:b/>
          <w:sz w:val="22"/>
          <w:szCs w:val="22"/>
          <w:lang w:eastAsia="en-GB"/>
        </w:rPr>
        <w:t>/scooter</w:t>
      </w:r>
      <w:r>
        <w:rPr>
          <w:rFonts w:ascii="Calibri" w:hAnsi="Calibri" w:cs="Calibri"/>
          <w:b/>
          <w:sz w:val="22"/>
          <w:szCs w:val="22"/>
          <w:lang w:eastAsia="en-GB"/>
        </w:rPr>
        <w:t xml:space="preserve"> </w:t>
      </w:r>
      <w:r w:rsidRPr="00E45EB8">
        <w:rPr>
          <w:rFonts w:ascii="Calibri" w:hAnsi="Calibri" w:cs="Calibri"/>
          <w:b/>
          <w:sz w:val="22"/>
          <w:szCs w:val="22"/>
          <w:lang w:eastAsia="en-GB"/>
        </w:rPr>
        <w:t>is fit and safe for use.</w:t>
      </w:r>
    </w:p>
    <w:p w:rsidR="00A64B3C" w:rsidRPr="00E45EB8" w:rsidRDefault="00A64B3C" w:rsidP="00A64B3C">
      <w:pPr>
        <w:numPr>
          <w:ilvl w:val="0"/>
          <w:numId w:val="3"/>
        </w:numPr>
        <w:rPr>
          <w:rFonts w:ascii="Calibri" w:hAnsi="Calibri" w:cs="Calibri"/>
          <w:b/>
          <w:sz w:val="22"/>
          <w:szCs w:val="22"/>
          <w:lang w:eastAsia="en-GB"/>
        </w:rPr>
      </w:pPr>
      <w:r w:rsidRPr="00E45EB8">
        <w:rPr>
          <w:rFonts w:ascii="Calibri" w:hAnsi="Calibri" w:cs="Calibri"/>
          <w:b/>
          <w:sz w:val="22"/>
          <w:szCs w:val="22"/>
          <w:lang w:eastAsia="en-GB"/>
        </w:rPr>
        <w:t>I conf</w:t>
      </w:r>
      <w:r w:rsidR="00F80256">
        <w:rPr>
          <w:rFonts w:ascii="Calibri" w:hAnsi="Calibri" w:cs="Calibri"/>
          <w:b/>
          <w:sz w:val="22"/>
          <w:szCs w:val="22"/>
          <w:lang w:eastAsia="en-GB"/>
        </w:rPr>
        <w:t>irm that my child’s bike/scooter</w:t>
      </w:r>
      <w:r>
        <w:rPr>
          <w:rFonts w:ascii="Calibri" w:hAnsi="Calibri" w:cs="Calibri"/>
          <w:b/>
          <w:sz w:val="22"/>
          <w:szCs w:val="22"/>
          <w:lang w:eastAsia="en-GB"/>
        </w:rPr>
        <w:t xml:space="preserve"> </w:t>
      </w:r>
      <w:r w:rsidRPr="00E45EB8">
        <w:rPr>
          <w:rFonts w:ascii="Calibri" w:hAnsi="Calibri" w:cs="Calibri"/>
          <w:b/>
          <w:sz w:val="22"/>
          <w:szCs w:val="22"/>
          <w:lang w:eastAsia="en-GB"/>
        </w:rPr>
        <w:t>is fit and safe for use</w:t>
      </w:r>
      <w:r>
        <w:rPr>
          <w:rFonts w:ascii="Calibri" w:hAnsi="Calibri" w:cs="Calibri"/>
          <w:b/>
          <w:sz w:val="22"/>
          <w:szCs w:val="22"/>
          <w:lang w:eastAsia="en-GB"/>
        </w:rPr>
        <w:t>.</w:t>
      </w:r>
    </w:p>
    <w:p w:rsidR="00A64B3C" w:rsidRPr="00E45EB8" w:rsidRDefault="00A64B3C" w:rsidP="00A64B3C">
      <w:pPr>
        <w:numPr>
          <w:ilvl w:val="0"/>
          <w:numId w:val="3"/>
        </w:numPr>
        <w:rPr>
          <w:rFonts w:ascii="Calibri" w:hAnsi="Calibri" w:cs="Calibri"/>
          <w:b/>
          <w:sz w:val="22"/>
          <w:szCs w:val="22"/>
          <w:lang w:eastAsia="en-GB"/>
        </w:rPr>
      </w:pPr>
      <w:r w:rsidRPr="00E45EB8">
        <w:rPr>
          <w:rFonts w:ascii="Calibri" w:hAnsi="Calibri" w:cs="Calibri"/>
          <w:b/>
          <w:sz w:val="22"/>
          <w:szCs w:val="22"/>
          <w:lang w:eastAsia="en-GB"/>
        </w:rPr>
        <w:t>I have provided safety equipment for my child.  (Please n</w:t>
      </w:r>
      <w:r w:rsidR="00F80256">
        <w:rPr>
          <w:rFonts w:ascii="Calibri" w:hAnsi="Calibri" w:cs="Calibri"/>
          <w:b/>
          <w:sz w:val="22"/>
          <w:szCs w:val="22"/>
          <w:lang w:eastAsia="en-GB"/>
        </w:rPr>
        <w:t>ame it!</w:t>
      </w:r>
      <w:r w:rsidRPr="00E45EB8">
        <w:rPr>
          <w:rFonts w:ascii="Calibri" w:hAnsi="Calibri" w:cs="Calibri"/>
          <w:b/>
          <w:sz w:val="22"/>
          <w:szCs w:val="22"/>
          <w:lang w:eastAsia="en-GB"/>
        </w:rPr>
        <w:t>)</w:t>
      </w:r>
      <w:r>
        <w:rPr>
          <w:rFonts w:ascii="Calibri" w:hAnsi="Calibri" w:cs="Calibri"/>
          <w:b/>
          <w:sz w:val="22"/>
          <w:szCs w:val="22"/>
          <w:lang w:eastAsia="en-GB"/>
        </w:rPr>
        <w:t>.</w:t>
      </w:r>
    </w:p>
    <w:p w:rsidR="00A64B3C" w:rsidRPr="00E45EB8" w:rsidRDefault="00A64B3C" w:rsidP="00A64B3C">
      <w:pPr>
        <w:numPr>
          <w:ilvl w:val="0"/>
          <w:numId w:val="3"/>
        </w:numPr>
        <w:rPr>
          <w:rFonts w:ascii="Calibri" w:hAnsi="Calibri" w:cs="Calibri"/>
          <w:b/>
          <w:sz w:val="22"/>
          <w:szCs w:val="22"/>
          <w:lang w:eastAsia="en-GB"/>
        </w:rPr>
      </w:pPr>
      <w:r w:rsidRPr="00E45EB8">
        <w:rPr>
          <w:rFonts w:ascii="Calibri" w:hAnsi="Calibri" w:cs="Calibri"/>
          <w:b/>
          <w:sz w:val="22"/>
          <w:szCs w:val="22"/>
          <w:lang w:eastAsia="en-GB"/>
        </w:rPr>
        <w:t>I am happy for other children to ‘have a go’ on my child’s bike</w:t>
      </w:r>
      <w:r w:rsidR="00F80256">
        <w:rPr>
          <w:rFonts w:ascii="Calibri" w:hAnsi="Calibri" w:cs="Calibri"/>
          <w:b/>
          <w:sz w:val="22"/>
          <w:szCs w:val="22"/>
          <w:lang w:eastAsia="en-GB"/>
        </w:rPr>
        <w:t>/scooter</w:t>
      </w:r>
      <w:r w:rsidRPr="00E45EB8">
        <w:rPr>
          <w:rFonts w:ascii="Calibri" w:hAnsi="Calibri" w:cs="Calibri"/>
          <w:b/>
          <w:sz w:val="22"/>
          <w:szCs w:val="22"/>
          <w:lang w:eastAsia="en-GB"/>
        </w:rPr>
        <w:t xml:space="preserve"> with their permission</w:t>
      </w:r>
      <w:r>
        <w:rPr>
          <w:rFonts w:ascii="Calibri" w:hAnsi="Calibri" w:cs="Calibri"/>
          <w:b/>
          <w:sz w:val="22"/>
          <w:szCs w:val="22"/>
          <w:lang w:eastAsia="en-GB"/>
        </w:rPr>
        <w:t>.</w:t>
      </w:r>
    </w:p>
    <w:p w:rsidR="00A64B3C" w:rsidRDefault="00A64B3C" w:rsidP="00A64B3C">
      <w:pPr>
        <w:rPr>
          <w:rFonts w:ascii="Calibri" w:hAnsi="Calibri" w:cs="Calibri"/>
          <w:b/>
          <w:sz w:val="22"/>
          <w:szCs w:val="22"/>
          <w:lang w:eastAsia="en-GB"/>
        </w:rPr>
      </w:pPr>
      <w:r w:rsidRPr="00E45EB8">
        <w:rPr>
          <w:rFonts w:ascii="Calibri" w:hAnsi="Calibri" w:cs="Calibri"/>
          <w:b/>
          <w:sz w:val="22"/>
          <w:szCs w:val="22"/>
          <w:lang w:eastAsia="en-GB"/>
        </w:rPr>
        <w:t>I am happy for my child to</w:t>
      </w:r>
      <w:r>
        <w:rPr>
          <w:rFonts w:ascii="Calibri" w:hAnsi="Calibri" w:cs="Calibri"/>
          <w:b/>
          <w:sz w:val="22"/>
          <w:szCs w:val="22"/>
          <w:lang w:eastAsia="en-GB"/>
        </w:rPr>
        <w:t xml:space="preserve"> ‘have a go’ on another child’s:-</w:t>
      </w:r>
      <w:r w:rsidR="0089707A">
        <w:rPr>
          <w:rFonts w:ascii="Calibri" w:hAnsi="Calibri" w:cs="Calibri"/>
          <w:b/>
          <w:sz w:val="22"/>
          <w:szCs w:val="22"/>
          <w:lang w:eastAsia="en-GB"/>
        </w:rPr>
        <w:t xml:space="preserve"> (please tick all that apply)</w:t>
      </w:r>
    </w:p>
    <w:p w:rsidR="00A64B3C" w:rsidRPr="00E45EB8" w:rsidRDefault="00A64B3C" w:rsidP="00A64B3C">
      <w:pPr>
        <w:numPr>
          <w:ilvl w:val="0"/>
          <w:numId w:val="4"/>
        </w:numPr>
        <w:rPr>
          <w:rFonts w:ascii="Calibri" w:hAnsi="Calibri" w:cs="Calibri"/>
          <w:b/>
          <w:sz w:val="22"/>
          <w:szCs w:val="22"/>
          <w:lang w:eastAsia="en-GB"/>
        </w:rPr>
      </w:pPr>
      <w:r w:rsidRPr="00E45EB8">
        <w:rPr>
          <w:rFonts w:ascii="Calibri" w:hAnsi="Calibri" w:cs="Calibri"/>
          <w:b/>
          <w:sz w:val="22"/>
          <w:szCs w:val="22"/>
          <w:lang w:eastAsia="en-GB"/>
        </w:rPr>
        <w:t>Bike</w:t>
      </w:r>
      <w:r w:rsidRPr="00E45EB8">
        <w:rPr>
          <w:rFonts w:ascii="Calibri" w:hAnsi="Calibri" w:cs="Calibri"/>
          <w:b/>
          <w:sz w:val="22"/>
          <w:szCs w:val="22"/>
          <w:lang w:eastAsia="en-GB"/>
        </w:rPr>
        <w:tab/>
      </w:r>
      <w:r w:rsidRPr="00E45EB8">
        <w:rPr>
          <w:rFonts w:ascii="Calibri" w:hAnsi="Calibri" w:cs="Calibri"/>
          <w:b/>
          <w:sz w:val="22"/>
          <w:szCs w:val="22"/>
          <w:lang w:eastAsia="en-GB"/>
        </w:rPr>
        <w:tab/>
      </w:r>
    </w:p>
    <w:p w:rsidR="004A1E3A" w:rsidRDefault="00A64B3C" w:rsidP="00A64B3C">
      <w:pPr>
        <w:numPr>
          <w:ilvl w:val="0"/>
          <w:numId w:val="4"/>
        </w:numPr>
        <w:rPr>
          <w:rFonts w:ascii="Calibri" w:hAnsi="Calibri" w:cs="Calibri"/>
          <w:b/>
          <w:sz w:val="22"/>
          <w:szCs w:val="22"/>
          <w:lang w:eastAsia="en-GB"/>
        </w:rPr>
      </w:pPr>
      <w:r w:rsidRPr="00E45EB8">
        <w:rPr>
          <w:rFonts w:ascii="Calibri" w:hAnsi="Calibri" w:cs="Calibri"/>
          <w:b/>
          <w:sz w:val="22"/>
          <w:szCs w:val="22"/>
          <w:lang w:eastAsia="en-GB"/>
        </w:rPr>
        <w:t>Scooter</w:t>
      </w:r>
      <w:r w:rsidRPr="00E45EB8">
        <w:rPr>
          <w:rFonts w:ascii="Calibri" w:hAnsi="Calibri" w:cs="Calibri"/>
          <w:b/>
          <w:sz w:val="22"/>
          <w:szCs w:val="22"/>
          <w:lang w:eastAsia="en-GB"/>
        </w:rPr>
        <w:tab/>
      </w:r>
    </w:p>
    <w:p w:rsidR="00380C49" w:rsidRDefault="00380C49" w:rsidP="004A1E3A">
      <w:pPr>
        <w:rPr>
          <w:rFonts w:ascii="Calibri" w:hAnsi="Calibri" w:cs="Calibri"/>
          <w:b/>
          <w:sz w:val="22"/>
          <w:szCs w:val="22"/>
          <w:lang w:eastAsia="en-GB"/>
        </w:rPr>
      </w:pPr>
    </w:p>
    <w:p w:rsidR="00380C49" w:rsidRDefault="00380C49" w:rsidP="004A1E3A">
      <w:pPr>
        <w:rPr>
          <w:rFonts w:ascii="Calibri" w:hAnsi="Calibri" w:cs="Calibri"/>
          <w:b/>
          <w:sz w:val="22"/>
          <w:szCs w:val="22"/>
          <w:u w:val="single"/>
          <w:lang w:eastAsia="en-GB"/>
        </w:rPr>
      </w:pPr>
      <w:r w:rsidRPr="00380C49">
        <w:rPr>
          <w:rFonts w:ascii="Calibri" w:hAnsi="Calibri" w:cs="Calibri"/>
          <w:b/>
          <w:sz w:val="22"/>
          <w:szCs w:val="22"/>
          <w:u w:val="single"/>
          <w:lang w:eastAsia="en-GB"/>
        </w:rPr>
        <w:t>Additional Consent Activities</w:t>
      </w:r>
      <w:r w:rsidR="00A406D1">
        <w:rPr>
          <w:rFonts w:ascii="Calibri" w:hAnsi="Calibri" w:cs="Calibri"/>
          <w:b/>
          <w:sz w:val="22"/>
          <w:szCs w:val="22"/>
          <w:u w:val="single"/>
          <w:lang w:eastAsia="en-GB"/>
        </w:rPr>
        <w:t xml:space="preserve"> - DISCLAIMER</w:t>
      </w:r>
    </w:p>
    <w:p w:rsidR="00380C49" w:rsidRPr="00380C49" w:rsidRDefault="00380C49" w:rsidP="004A1E3A">
      <w:pPr>
        <w:rPr>
          <w:rFonts w:ascii="Calibri" w:hAnsi="Calibri" w:cs="Calibri"/>
          <w:b/>
          <w:sz w:val="22"/>
          <w:szCs w:val="22"/>
          <w:u w:val="single"/>
          <w:lang w:eastAsia="en-GB"/>
        </w:rPr>
      </w:pPr>
    </w:p>
    <w:p w:rsidR="004A1E3A" w:rsidRPr="00A406D1" w:rsidRDefault="004A1E3A" w:rsidP="004A1E3A">
      <w:pPr>
        <w:rPr>
          <w:rFonts w:ascii="Calibri" w:hAnsi="Calibri" w:cs="Calibri"/>
          <w:b/>
          <w:color w:val="000000" w:themeColor="text1"/>
          <w:sz w:val="22"/>
          <w:szCs w:val="22"/>
          <w:lang w:eastAsia="en-GB"/>
        </w:rPr>
      </w:pPr>
      <w:r w:rsidRPr="00A406D1">
        <w:rPr>
          <w:rFonts w:ascii="Calibri" w:hAnsi="Calibri" w:cs="Calibri"/>
          <w:b/>
          <w:color w:val="000000" w:themeColor="text1"/>
          <w:sz w:val="22"/>
          <w:szCs w:val="22"/>
          <w:lang w:eastAsia="en-GB"/>
        </w:rPr>
        <w:t>I consent to my child named above to participat</w:t>
      </w:r>
      <w:r w:rsidR="00A406D1" w:rsidRPr="00A406D1">
        <w:rPr>
          <w:rFonts w:ascii="Calibri" w:hAnsi="Calibri" w:cs="Calibri"/>
          <w:b/>
          <w:color w:val="000000" w:themeColor="text1"/>
          <w:sz w:val="22"/>
          <w:szCs w:val="22"/>
          <w:lang w:eastAsia="en-GB"/>
        </w:rPr>
        <w:t>ing in the activities ticked below and</w:t>
      </w:r>
      <w:r w:rsidR="00A406D1" w:rsidRPr="00A406D1">
        <w:rPr>
          <w:rFonts w:ascii="Calibri" w:hAnsi="Calibri"/>
          <w:b/>
          <w:color w:val="000000" w:themeColor="text1"/>
          <w:sz w:val="22"/>
          <w:szCs w:val="22"/>
          <w:shd w:val="clear" w:color="auto" w:fill="FFFFFF"/>
        </w:rPr>
        <w:t xml:space="preserve"> </w:t>
      </w:r>
      <w:r w:rsidR="00A406D1" w:rsidRPr="00A406D1">
        <w:rPr>
          <w:rFonts w:ascii="Calibri" w:hAnsi="Calibri"/>
          <w:b/>
          <w:color w:val="000000" w:themeColor="text1"/>
          <w:sz w:val="22"/>
          <w:szCs w:val="22"/>
          <w:shd w:val="clear" w:color="auto" w:fill="FFFFFF"/>
        </w:rPr>
        <w:t xml:space="preserve">I understand </w:t>
      </w:r>
      <w:r w:rsidR="000C3C44">
        <w:rPr>
          <w:rFonts w:ascii="Calibri" w:hAnsi="Calibri"/>
          <w:b/>
          <w:color w:val="000000" w:themeColor="text1"/>
          <w:sz w:val="22"/>
          <w:szCs w:val="22"/>
          <w:shd w:val="clear" w:color="auto" w:fill="FFFFFF"/>
        </w:rPr>
        <w:t xml:space="preserve">and accept </w:t>
      </w:r>
      <w:r w:rsidR="00A406D1" w:rsidRPr="00A406D1">
        <w:rPr>
          <w:rFonts w:ascii="Calibri" w:hAnsi="Calibri"/>
          <w:b/>
          <w:color w:val="000000" w:themeColor="text1"/>
          <w:sz w:val="22"/>
          <w:szCs w:val="22"/>
          <w:shd w:val="clear" w:color="auto" w:fill="FFFFFF"/>
        </w:rPr>
        <w:t xml:space="preserve">that subject to my statutory rights, TLC </w:t>
      </w:r>
      <w:r w:rsidR="00A406D1" w:rsidRPr="00A406D1">
        <w:rPr>
          <w:rFonts w:ascii="Calibri" w:hAnsi="Calibri"/>
          <w:b/>
          <w:color w:val="000000" w:themeColor="text1"/>
          <w:sz w:val="22"/>
          <w:szCs w:val="22"/>
          <w:shd w:val="clear" w:color="auto" w:fill="FFFFFF"/>
        </w:rPr>
        <w:t xml:space="preserve">Out of School Care Community Interest Company </w:t>
      </w:r>
      <w:r w:rsidR="000C3C44">
        <w:rPr>
          <w:rFonts w:ascii="Calibri" w:hAnsi="Calibri"/>
          <w:b/>
          <w:color w:val="000000" w:themeColor="text1"/>
          <w:sz w:val="22"/>
          <w:szCs w:val="22"/>
          <w:shd w:val="clear" w:color="auto" w:fill="FFFFFF"/>
        </w:rPr>
        <w:t>is</w:t>
      </w:r>
      <w:bookmarkStart w:id="0" w:name="_GoBack"/>
      <w:bookmarkEnd w:id="0"/>
      <w:r w:rsidR="00A406D1" w:rsidRPr="00A406D1">
        <w:rPr>
          <w:rFonts w:ascii="Calibri" w:hAnsi="Calibri"/>
          <w:b/>
          <w:color w:val="000000" w:themeColor="text1"/>
          <w:sz w:val="22"/>
          <w:szCs w:val="22"/>
          <w:shd w:val="clear" w:color="auto" w:fill="FFFFFF"/>
        </w:rPr>
        <w:t xml:space="preserve"> not liable for any personal injury sustained by my child by taking part in these activities</w:t>
      </w:r>
      <w:r w:rsidR="00A406D1" w:rsidRPr="00A406D1">
        <w:rPr>
          <w:rFonts w:ascii="Calibri" w:hAnsi="Calibri" w:cs="Calibri"/>
          <w:b/>
          <w:color w:val="000000" w:themeColor="text1"/>
          <w:sz w:val="22"/>
          <w:szCs w:val="22"/>
          <w:lang w:eastAsia="en-GB"/>
        </w:rPr>
        <w:t>.</w:t>
      </w:r>
    </w:p>
    <w:p w:rsidR="00A64B3C" w:rsidRPr="00E45EB8" w:rsidRDefault="00A64B3C" w:rsidP="004A1E3A">
      <w:pPr>
        <w:rPr>
          <w:rFonts w:ascii="Calibri" w:hAnsi="Calibri" w:cs="Calibri"/>
          <w:b/>
          <w:sz w:val="22"/>
          <w:szCs w:val="22"/>
          <w:lang w:eastAsia="en-GB"/>
        </w:rPr>
      </w:pPr>
      <w:r w:rsidRPr="00E45EB8">
        <w:rPr>
          <w:rFonts w:ascii="Calibri" w:hAnsi="Calibri" w:cs="Calibri"/>
          <w:b/>
          <w:sz w:val="22"/>
          <w:szCs w:val="22"/>
          <w:lang w:eastAsia="en-GB"/>
        </w:rPr>
        <w:tab/>
      </w:r>
    </w:p>
    <w:p w:rsidR="004A1E3A" w:rsidRPr="004A1E3A" w:rsidRDefault="004A1E3A" w:rsidP="004A1E3A">
      <w:pPr>
        <w:pStyle w:val="ListParagraph"/>
        <w:numPr>
          <w:ilvl w:val="0"/>
          <w:numId w:val="8"/>
        </w:numPr>
        <w:rPr>
          <w:rFonts w:asciiTheme="minorHAnsi" w:hAnsiTheme="minorHAnsi" w:cstheme="minorHAnsi"/>
          <w:b/>
          <w:sz w:val="22"/>
          <w:szCs w:val="22"/>
          <w:lang w:eastAsia="en-GB"/>
        </w:rPr>
      </w:pPr>
      <w:r w:rsidRPr="004A1E3A">
        <w:rPr>
          <w:rFonts w:asciiTheme="minorHAnsi" w:hAnsiTheme="minorHAnsi" w:cstheme="minorHAnsi"/>
          <w:b/>
          <w:sz w:val="22"/>
          <w:szCs w:val="22"/>
          <w:lang w:eastAsia="en-GB"/>
        </w:rPr>
        <w:t>Rope swing/hammock construction</w:t>
      </w:r>
    </w:p>
    <w:p w:rsidR="004A1E3A" w:rsidRPr="004A1E3A" w:rsidRDefault="004A1E3A" w:rsidP="004A1E3A">
      <w:pPr>
        <w:pStyle w:val="ListParagraph"/>
        <w:numPr>
          <w:ilvl w:val="0"/>
          <w:numId w:val="8"/>
        </w:numPr>
        <w:rPr>
          <w:rFonts w:asciiTheme="minorHAnsi" w:hAnsiTheme="minorHAnsi" w:cstheme="minorHAnsi"/>
          <w:b/>
          <w:sz w:val="22"/>
          <w:szCs w:val="22"/>
          <w:lang w:eastAsia="en-GB"/>
        </w:rPr>
      </w:pPr>
      <w:r w:rsidRPr="004A1E3A">
        <w:rPr>
          <w:rFonts w:asciiTheme="minorHAnsi" w:hAnsiTheme="minorHAnsi" w:cstheme="minorHAnsi"/>
          <w:b/>
          <w:sz w:val="22"/>
          <w:szCs w:val="22"/>
          <w:lang w:eastAsia="en-GB"/>
        </w:rPr>
        <w:t>Tree climbing</w:t>
      </w:r>
    </w:p>
    <w:p w:rsidR="004A1E3A" w:rsidRPr="004A1E3A" w:rsidRDefault="004A1E3A" w:rsidP="004A1E3A">
      <w:pPr>
        <w:pStyle w:val="ListParagraph"/>
        <w:numPr>
          <w:ilvl w:val="0"/>
          <w:numId w:val="8"/>
        </w:numPr>
        <w:rPr>
          <w:rFonts w:asciiTheme="minorHAnsi" w:hAnsiTheme="minorHAnsi" w:cstheme="minorHAnsi"/>
          <w:b/>
          <w:sz w:val="22"/>
          <w:szCs w:val="22"/>
          <w:lang w:eastAsia="en-GB"/>
        </w:rPr>
      </w:pPr>
      <w:r w:rsidRPr="004A1E3A">
        <w:rPr>
          <w:rFonts w:asciiTheme="minorHAnsi" w:hAnsiTheme="minorHAnsi" w:cstheme="minorHAnsi"/>
          <w:b/>
          <w:sz w:val="22"/>
          <w:szCs w:val="22"/>
          <w:lang w:eastAsia="en-GB"/>
        </w:rPr>
        <w:t>Touch/Tag Rugby</w:t>
      </w:r>
    </w:p>
    <w:p w:rsidR="004A1E3A" w:rsidRPr="004A1E3A" w:rsidRDefault="004A1E3A" w:rsidP="004A1E3A">
      <w:pPr>
        <w:pStyle w:val="ListParagraph"/>
        <w:numPr>
          <w:ilvl w:val="0"/>
          <w:numId w:val="8"/>
        </w:numPr>
        <w:rPr>
          <w:rFonts w:asciiTheme="minorHAnsi" w:hAnsiTheme="minorHAnsi" w:cstheme="minorHAnsi"/>
          <w:b/>
          <w:sz w:val="22"/>
          <w:szCs w:val="22"/>
          <w:lang w:eastAsia="en-GB"/>
        </w:rPr>
      </w:pPr>
      <w:r w:rsidRPr="004A1E3A">
        <w:rPr>
          <w:rFonts w:asciiTheme="minorHAnsi" w:hAnsiTheme="minorHAnsi" w:cstheme="minorHAnsi"/>
          <w:b/>
          <w:sz w:val="22"/>
          <w:szCs w:val="22"/>
          <w:lang w:eastAsia="en-GB"/>
        </w:rPr>
        <w:t>Stream play/walking and Dam building</w:t>
      </w:r>
    </w:p>
    <w:p w:rsidR="004A1E3A" w:rsidRDefault="004A1E3A" w:rsidP="004A1E3A">
      <w:pPr>
        <w:pStyle w:val="ListParagraph"/>
        <w:numPr>
          <w:ilvl w:val="0"/>
          <w:numId w:val="8"/>
        </w:numPr>
        <w:rPr>
          <w:rFonts w:asciiTheme="minorHAnsi" w:hAnsiTheme="minorHAnsi" w:cstheme="minorHAnsi"/>
          <w:sz w:val="22"/>
          <w:szCs w:val="22"/>
          <w:lang w:eastAsia="en-GB"/>
        </w:rPr>
      </w:pPr>
      <w:r w:rsidRPr="004A1E3A">
        <w:rPr>
          <w:rFonts w:asciiTheme="minorHAnsi" w:hAnsiTheme="minorHAnsi" w:cstheme="minorHAnsi"/>
          <w:b/>
          <w:sz w:val="22"/>
          <w:szCs w:val="22"/>
          <w:lang w:eastAsia="en-GB"/>
        </w:rPr>
        <w:t>Camp fire/camp cooking</w:t>
      </w:r>
    </w:p>
    <w:p w:rsidR="00A64B3C" w:rsidRDefault="00A64B3C" w:rsidP="00A64B3C">
      <w:pPr>
        <w:rPr>
          <w:rFonts w:ascii="Calibri" w:hAnsi="Calibri" w:cs="Calibri"/>
          <w:b/>
          <w:sz w:val="22"/>
          <w:szCs w:val="22"/>
          <w:lang w:eastAsia="en-GB"/>
        </w:rPr>
      </w:pPr>
    </w:p>
    <w:p w:rsidR="00380C49" w:rsidRDefault="00380C49" w:rsidP="00A64B3C">
      <w:pPr>
        <w:rPr>
          <w:rFonts w:ascii="Calibri" w:hAnsi="Calibri" w:cs="Calibri"/>
          <w:b/>
          <w:sz w:val="22"/>
          <w:szCs w:val="22"/>
          <w:lang w:eastAsia="en-GB"/>
        </w:rPr>
      </w:pPr>
    </w:p>
    <w:p w:rsidR="00380C49" w:rsidRDefault="00380C49" w:rsidP="00A64B3C">
      <w:pPr>
        <w:rPr>
          <w:rFonts w:ascii="Calibri" w:hAnsi="Calibri" w:cs="Calibri"/>
          <w:b/>
          <w:sz w:val="22"/>
          <w:szCs w:val="22"/>
          <w:lang w:eastAsia="en-GB"/>
        </w:rPr>
      </w:pPr>
    </w:p>
    <w:p w:rsidR="00A64B3C" w:rsidRPr="00E45EB8" w:rsidRDefault="00A64B3C" w:rsidP="00A64B3C">
      <w:pPr>
        <w:rPr>
          <w:rFonts w:ascii="Calibri" w:hAnsi="Calibri" w:cs="Calibri"/>
          <w:b/>
          <w:sz w:val="22"/>
          <w:szCs w:val="22"/>
          <w:lang w:eastAsia="en-GB"/>
        </w:rPr>
      </w:pPr>
      <w:r>
        <w:rPr>
          <w:rFonts w:ascii="Calibri" w:hAnsi="Calibri" w:cs="Calibri"/>
          <w:b/>
          <w:sz w:val="22"/>
          <w:szCs w:val="22"/>
          <w:lang w:eastAsia="en-GB"/>
        </w:rPr>
        <w:t xml:space="preserve">Name . . . . . . . . . . . . . . . . . . . . . . . . . Signature . . . . . . . . . . . . . . . . . . . . . . . . . Date . . . . . . . . . . . . . . . . . . . . </w:t>
      </w:r>
    </w:p>
    <w:p w:rsidR="003F0B5A" w:rsidRPr="00A64B3C" w:rsidRDefault="00A64B3C" w:rsidP="00A64B3C">
      <w:pPr>
        <w:ind w:left="720"/>
        <w:rPr>
          <w:rFonts w:ascii="Calibri" w:hAnsi="Calibri" w:cs="Calibri"/>
          <w:sz w:val="22"/>
          <w:szCs w:val="22"/>
          <w:lang w:eastAsia="en-GB"/>
        </w:rPr>
      </w:pP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r w:rsidRPr="00E45EB8">
        <w:rPr>
          <w:rFonts w:ascii="Calibri" w:hAnsi="Calibri" w:cs="Calibri"/>
          <w:sz w:val="22"/>
          <w:szCs w:val="22"/>
          <w:lang w:eastAsia="en-GB"/>
        </w:rPr>
        <w:tab/>
      </w:r>
    </w:p>
    <w:sectPr w:rsidR="003F0B5A" w:rsidRPr="00A64B3C" w:rsidSect="00862404">
      <w:headerReference w:type="default" r:id="rId9"/>
      <w:footerReference w:type="default" r:id="rId10"/>
      <w:pgSz w:w="11907" w:h="16840" w:code="9"/>
      <w:pgMar w:top="720" w:right="720" w:bottom="720" w:left="720" w:header="141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0B" w:rsidRDefault="0045200B" w:rsidP="004C32E5">
      <w:r>
        <w:separator/>
      </w:r>
    </w:p>
  </w:endnote>
  <w:endnote w:type="continuationSeparator" w:id="0">
    <w:p w:rsidR="0045200B" w:rsidRDefault="0045200B" w:rsidP="004C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Std-Book">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E5" w:rsidRPr="00AD13B8" w:rsidRDefault="004C32E5" w:rsidP="00FF1A82">
    <w:pPr>
      <w:pStyle w:val="Footer"/>
      <w:jc w:val="center"/>
      <w:rPr>
        <w:rFonts w:ascii="Calibri" w:hAnsi="Calibri" w:cs="Calibri"/>
        <w:sz w:val="20"/>
      </w:rPr>
    </w:pPr>
    <w:r w:rsidRPr="00AD13B8">
      <w:rPr>
        <w:rFonts w:ascii="Calibri" w:hAnsi="Calibri" w:cs="Calibri"/>
        <w:sz w:val="20"/>
      </w:rPr>
      <w:t>TLC Out Of School Care Community Interest Company</w:t>
    </w:r>
    <w:r w:rsidR="00FF1A82" w:rsidRPr="00AD13B8">
      <w:rPr>
        <w:rFonts w:ascii="Calibri" w:hAnsi="Calibri" w:cs="Calibri"/>
        <w:sz w:val="20"/>
      </w:rPr>
      <w:t xml:space="preserve">, </w:t>
    </w:r>
    <w:r w:rsidRPr="00AD13B8">
      <w:rPr>
        <w:rFonts w:ascii="Calibri" w:hAnsi="Calibri" w:cs="Calibri"/>
        <w:sz w:val="20"/>
      </w:rPr>
      <w:t xml:space="preserve">1 </w:t>
    </w:r>
    <w:proofErr w:type="spellStart"/>
    <w:r w:rsidRPr="00AD13B8">
      <w:rPr>
        <w:rFonts w:ascii="Calibri" w:hAnsi="Calibri" w:cs="Calibri"/>
        <w:sz w:val="20"/>
      </w:rPr>
      <w:t>Westhill</w:t>
    </w:r>
    <w:proofErr w:type="spellEnd"/>
    <w:r w:rsidRPr="00AD13B8">
      <w:rPr>
        <w:rFonts w:ascii="Calibri" w:hAnsi="Calibri" w:cs="Calibri"/>
        <w:sz w:val="20"/>
      </w:rPr>
      <w:t xml:space="preserve"> Gardens, </w:t>
    </w:r>
    <w:proofErr w:type="spellStart"/>
    <w:r w:rsidRPr="00AD13B8">
      <w:rPr>
        <w:rFonts w:ascii="Calibri" w:hAnsi="Calibri" w:cs="Calibri"/>
        <w:sz w:val="20"/>
      </w:rPr>
      <w:t>Bromyard</w:t>
    </w:r>
    <w:proofErr w:type="spellEnd"/>
    <w:r w:rsidRPr="00AD13B8">
      <w:rPr>
        <w:rFonts w:ascii="Calibri" w:hAnsi="Calibri" w:cs="Calibri"/>
        <w:sz w:val="20"/>
      </w:rPr>
      <w:t>, Herefordshire HR7 4HW</w:t>
    </w:r>
  </w:p>
  <w:p w:rsidR="004C32E5" w:rsidRPr="00AD13B8" w:rsidRDefault="004C32E5" w:rsidP="00FF1A82">
    <w:pPr>
      <w:pStyle w:val="Footer"/>
      <w:jc w:val="center"/>
      <w:rPr>
        <w:rFonts w:ascii="Calibri" w:hAnsi="Calibri" w:cs="Calibri"/>
        <w:sz w:val="20"/>
      </w:rPr>
    </w:pPr>
    <w:r w:rsidRPr="00AD13B8">
      <w:rPr>
        <w:rFonts w:ascii="Calibri" w:hAnsi="Calibri" w:cs="Calibri"/>
        <w:sz w:val="20"/>
      </w:rPr>
      <w:t>Register</w:t>
    </w:r>
    <w:r w:rsidR="00FF1A82" w:rsidRPr="00AD13B8">
      <w:rPr>
        <w:rFonts w:ascii="Calibri" w:hAnsi="Calibri" w:cs="Calibri"/>
        <w:sz w:val="20"/>
      </w:rPr>
      <w:t>e</w:t>
    </w:r>
    <w:r w:rsidRPr="00AD13B8">
      <w:rPr>
        <w:rFonts w:ascii="Calibri" w:hAnsi="Calibri" w:cs="Calibri"/>
        <w:sz w:val="20"/>
      </w:rPr>
      <w:t>d in England and Wales</w:t>
    </w:r>
    <w:r w:rsidR="00FF1A82" w:rsidRPr="00AD13B8">
      <w:rPr>
        <w:rFonts w:ascii="Calibri" w:hAnsi="Calibri" w:cs="Calibri"/>
        <w:sz w:val="20"/>
      </w:rPr>
      <w:t xml:space="preserve">, </w:t>
    </w:r>
    <w:r w:rsidRPr="00AD13B8">
      <w:rPr>
        <w:rFonts w:ascii="Calibri" w:hAnsi="Calibri" w:cs="Calibri"/>
        <w:sz w:val="20"/>
      </w:rPr>
      <w:t>Company No. 7969487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0B" w:rsidRDefault="0045200B" w:rsidP="004C32E5">
      <w:r>
        <w:separator/>
      </w:r>
    </w:p>
  </w:footnote>
  <w:footnote w:type="continuationSeparator" w:id="0">
    <w:p w:rsidR="0045200B" w:rsidRDefault="0045200B" w:rsidP="004C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17" w:rsidRDefault="0092375F" w:rsidP="0092375F">
    <w:pPr>
      <w:pStyle w:val="TLC"/>
      <w:tabs>
        <w:tab w:val="center" w:pos="4819"/>
      </w:tabs>
    </w:pPr>
    <w:r>
      <w:rPr>
        <w:lang w:val="en-GB" w:eastAsia="en-GB"/>
      </w:rPr>
      <w:tab/>
    </w:r>
    <w:r w:rsidR="00817CA7">
      <w:rPr>
        <w:noProof/>
        <w:lang w:val="en-GB" w:eastAsia="en-GB" w:bidi="ar-SA"/>
      </w:rPr>
      <w:drawing>
        <wp:anchor distT="0" distB="0" distL="114300" distR="114300" simplePos="0" relativeHeight="251658752" behindDoc="1" locked="0" layoutInCell="1" allowOverlap="1" wp14:anchorId="4D62F329" wp14:editId="68174189">
          <wp:simplePos x="0" y="0"/>
          <wp:positionH relativeFrom="column">
            <wp:posOffset>1494155</wp:posOffset>
          </wp:positionH>
          <wp:positionV relativeFrom="paragraph">
            <wp:posOffset>-431165</wp:posOffset>
          </wp:positionV>
          <wp:extent cx="2520315" cy="828675"/>
          <wp:effectExtent l="0" t="0" r="0" b="9525"/>
          <wp:wrapNone/>
          <wp:docPr id="6" name="Picture 6" descr="tlc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c_logo_large"/>
                  <pic:cNvPicPr>
                    <a:picLocks noChangeAspect="1" noChangeArrowheads="1"/>
                  </pic:cNvPicPr>
                </pic:nvPicPr>
                <pic:blipFill>
                  <a:blip r:embed="rId1">
                    <a:extLst>
                      <a:ext uri="{28A0092B-C50C-407E-A947-70E740481C1C}">
                        <a14:useLocalDpi xmlns:a14="http://schemas.microsoft.com/office/drawing/2010/main" val="0"/>
                      </a:ext>
                    </a:extLst>
                  </a:blip>
                  <a:srcRect l="30893" r="11444"/>
                  <a:stretch>
                    <a:fillRect/>
                  </a:stretch>
                </pic:blipFill>
                <pic:spPr bwMode="auto">
                  <a:xfrm>
                    <a:off x="0" y="0"/>
                    <a:ext cx="2520315" cy="828675"/>
                  </a:xfrm>
                  <a:prstGeom prst="rect">
                    <a:avLst/>
                  </a:prstGeom>
                  <a:noFill/>
                  <a:ln>
                    <a:noFill/>
                  </a:ln>
                </pic:spPr>
              </pic:pic>
            </a:graphicData>
          </a:graphic>
        </wp:anchor>
      </w:drawing>
    </w:r>
    <w:r w:rsidR="00380C49">
      <w:rPr>
        <w:noProof/>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3699510</wp:posOffset>
              </wp:positionH>
              <wp:positionV relativeFrom="paragraph">
                <wp:posOffset>-565150</wp:posOffset>
              </wp:positionV>
              <wp:extent cx="2966720" cy="869315"/>
              <wp:effectExtent l="0" t="0" r="508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C17" w:rsidRDefault="00A23C17" w:rsidP="0092375F">
                          <w:pPr>
                            <w:pStyle w:val="TLC"/>
                          </w:pPr>
                          <w:r w:rsidRPr="00483C57">
                            <w:t>TLC Out of School Care</w:t>
                          </w:r>
                        </w:p>
                        <w:p w:rsidR="00A23C17" w:rsidRDefault="00A23C17" w:rsidP="0092375F">
                          <w:pPr>
                            <w:pStyle w:val="TLC"/>
                          </w:pPr>
                          <w:r>
                            <w:t>Community Interest Company</w:t>
                          </w:r>
                          <w:r w:rsidRPr="00483C57">
                            <w:br/>
                            <w:t xml:space="preserve">1 </w:t>
                          </w:r>
                          <w:proofErr w:type="spellStart"/>
                          <w:r w:rsidRPr="00483C57">
                            <w:t>Westhill</w:t>
                          </w:r>
                          <w:proofErr w:type="spellEnd"/>
                          <w:r w:rsidRPr="00483C57">
                            <w:t xml:space="preserve"> Gardens</w:t>
                          </w:r>
                          <w:r>
                            <w:t xml:space="preserve">, </w:t>
                          </w:r>
                          <w:proofErr w:type="spellStart"/>
                          <w:r w:rsidRPr="00483C57">
                            <w:t>Bromyard</w:t>
                          </w:r>
                          <w:proofErr w:type="spellEnd"/>
                          <w:r w:rsidRPr="00483C57">
                            <w:t xml:space="preserve"> </w:t>
                          </w:r>
                        </w:p>
                        <w:p w:rsidR="00A23C17" w:rsidRPr="00483C57" w:rsidRDefault="00A23C17" w:rsidP="0092375F">
                          <w:pPr>
                            <w:pStyle w:val="TLC"/>
                          </w:pPr>
                          <w:r>
                            <w:t xml:space="preserve">Herefordshire </w:t>
                          </w:r>
                          <w:r w:rsidRPr="00483C57">
                            <w:t xml:space="preserve">HR7 4HW </w:t>
                          </w:r>
                        </w:p>
                        <w:p w:rsidR="00A23C17" w:rsidRPr="00483C57" w:rsidRDefault="00A23C17" w:rsidP="0092375F">
                          <w:pPr>
                            <w:pStyle w:val="TLC"/>
                          </w:pPr>
                          <w:r w:rsidRPr="00483C57">
                            <w:t xml:space="preserve">Tel: 07791 382399 </w:t>
                          </w:r>
                        </w:p>
                        <w:p w:rsidR="00A23C17" w:rsidRPr="00483C57" w:rsidRDefault="00A23C17" w:rsidP="0092375F">
                          <w:pPr>
                            <w:pStyle w:val="TLC"/>
                          </w:pPr>
                          <w:r w:rsidRPr="00483C57">
                            <w:t>Email:</w:t>
                          </w:r>
                          <w:hyperlink r:id="rId2" w:history="1">
                            <w:r w:rsidRPr="0044556C">
                              <w:rPr>
                                <w:rStyle w:val="Hyperlink"/>
                              </w:rPr>
                              <w:t xml:space="preserve"> tammy@tlcoutofschoolcare.co.uk</w:t>
                            </w:r>
                          </w:hyperlink>
                        </w:p>
                        <w:p w:rsidR="00A23C17" w:rsidRDefault="00A23C17" w:rsidP="0092375F">
                          <w:pPr>
                            <w:pStyle w:val="TLC"/>
                          </w:pPr>
                          <w:r w:rsidRPr="00EE0580">
                            <w:t>Web: www.tlcoutofschoolcare.co.uk</w:t>
                          </w:r>
                        </w:p>
                        <w:p w:rsidR="00907BFD" w:rsidRDefault="00907B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1.3pt;margin-top:-44.5pt;width:233.6pt;height:6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pDqw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" filled="f" stroked="f">
              <v:textbox inset="0,0,0,0">
                <w:txbxContent>
                  <w:p w:rsidR="00A23C17" w:rsidRDefault="00A23C17" w:rsidP="0092375F">
                    <w:pPr>
                      <w:pStyle w:val="TLC"/>
                    </w:pPr>
                    <w:r w:rsidRPr="00483C57">
                      <w:t>TLC Out of School Care</w:t>
                    </w:r>
                  </w:p>
                  <w:p w:rsidR="00A23C17" w:rsidRDefault="00A23C17" w:rsidP="0092375F">
                    <w:pPr>
                      <w:pStyle w:val="TLC"/>
                    </w:pPr>
                    <w:r>
                      <w:t>Community Interest Company</w:t>
                    </w:r>
                    <w:r w:rsidRPr="00483C57">
                      <w:br/>
                      <w:t>1 Westhill Gardens</w:t>
                    </w:r>
                    <w:r>
                      <w:t xml:space="preserve">, </w:t>
                    </w:r>
                    <w:r w:rsidRPr="00483C57">
                      <w:t xml:space="preserve">Bromyard </w:t>
                    </w:r>
                  </w:p>
                  <w:p w:rsidR="00A23C17" w:rsidRPr="00483C57" w:rsidRDefault="00A23C17" w:rsidP="0092375F">
                    <w:pPr>
                      <w:pStyle w:val="TLC"/>
                    </w:pPr>
                    <w:r>
                      <w:t xml:space="preserve">Herefordshire </w:t>
                    </w:r>
                    <w:r w:rsidRPr="00483C57">
                      <w:t xml:space="preserve">HR7 4HW </w:t>
                    </w:r>
                  </w:p>
                  <w:p w:rsidR="00A23C17" w:rsidRPr="00483C57" w:rsidRDefault="00A23C17" w:rsidP="0092375F">
                    <w:pPr>
                      <w:pStyle w:val="TLC"/>
                    </w:pPr>
                    <w:r w:rsidRPr="00483C57">
                      <w:t xml:space="preserve">Tel: 07791 382399 </w:t>
                    </w:r>
                  </w:p>
                  <w:p w:rsidR="00A23C17" w:rsidRPr="00483C57" w:rsidRDefault="00A23C17" w:rsidP="0092375F">
                    <w:pPr>
                      <w:pStyle w:val="TLC"/>
                    </w:pPr>
                    <w:r w:rsidRPr="00483C57">
                      <w:t>Email:</w:t>
                    </w:r>
                    <w:hyperlink r:id="rId3" w:history="1">
                      <w:r w:rsidRPr="0044556C">
                        <w:rPr>
                          <w:rStyle w:val="Hyperlink"/>
                        </w:rPr>
                        <w:t xml:space="preserve"> tammy@tlcoutofschoolcare.co.uk</w:t>
                      </w:r>
                    </w:hyperlink>
                  </w:p>
                  <w:p w:rsidR="00A23C17" w:rsidRDefault="00A23C17" w:rsidP="0092375F">
                    <w:pPr>
                      <w:pStyle w:val="TLC"/>
                    </w:pPr>
                    <w:r w:rsidRPr="00EE0580">
                      <w:t>Web: www.tlcoutofschoolcare.co.uk</w:t>
                    </w:r>
                  </w:p>
                  <w:p w:rsidR="00907BFD" w:rsidRDefault="00907BFD"/>
                </w:txbxContent>
              </v:textbox>
            </v:shape>
          </w:pict>
        </mc:Fallback>
      </mc:AlternateContent>
    </w:r>
    <w:r w:rsidR="00817CA7">
      <w:rPr>
        <w:noProof/>
        <w:lang w:val="en-GB" w:eastAsia="en-GB" w:bidi="ar-SA"/>
      </w:rPr>
      <w:drawing>
        <wp:anchor distT="0" distB="0" distL="114300" distR="114300" simplePos="0" relativeHeight="251657728" behindDoc="1" locked="0" layoutInCell="1" allowOverlap="1" wp14:anchorId="5F3A1636" wp14:editId="5272EF9B">
          <wp:simplePos x="0" y="0"/>
          <wp:positionH relativeFrom="column">
            <wp:posOffset>-450215</wp:posOffset>
          </wp:positionH>
          <wp:positionV relativeFrom="paragraph">
            <wp:posOffset>-612775</wp:posOffset>
          </wp:positionV>
          <wp:extent cx="1427480" cy="993775"/>
          <wp:effectExtent l="0" t="0" r="1270" b="0"/>
          <wp:wrapNone/>
          <wp:docPr id="5" name="Picture 5" descr="tlc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c_logo_large"/>
                  <pic:cNvPicPr>
                    <a:picLocks noChangeAspect="1" noChangeArrowheads="1"/>
                  </pic:cNvPicPr>
                </pic:nvPicPr>
                <pic:blipFill>
                  <a:blip r:embed="rId1">
                    <a:extLst>
                      <a:ext uri="{28A0092B-C50C-407E-A947-70E740481C1C}">
                        <a14:useLocalDpi xmlns:a14="http://schemas.microsoft.com/office/drawing/2010/main" val="0"/>
                      </a:ext>
                    </a:extLst>
                  </a:blip>
                  <a:srcRect r="72742"/>
                  <a:stretch>
                    <a:fillRect/>
                  </a:stretch>
                </pic:blipFill>
                <pic:spPr bwMode="auto">
                  <a:xfrm>
                    <a:off x="0" y="0"/>
                    <a:ext cx="1427480" cy="993775"/>
                  </a:xfrm>
                  <a:prstGeom prst="rect">
                    <a:avLst/>
                  </a:prstGeom>
                  <a:noFill/>
                  <a:ln>
                    <a:noFill/>
                  </a:ln>
                </pic:spPr>
              </pic:pic>
            </a:graphicData>
          </a:graphic>
        </wp:anchor>
      </w:drawing>
    </w:r>
  </w:p>
  <w:p w:rsidR="00A23C17" w:rsidRDefault="00A23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E831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D0BC5"/>
    <w:multiLevelType w:val="hybridMultilevel"/>
    <w:tmpl w:val="906AB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D4473"/>
    <w:multiLevelType w:val="hybridMultilevel"/>
    <w:tmpl w:val="51CC8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551F4B"/>
    <w:multiLevelType w:val="hybridMultilevel"/>
    <w:tmpl w:val="4AE0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702D0B"/>
    <w:multiLevelType w:val="hybridMultilevel"/>
    <w:tmpl w:val="73A2AABA"/>
    <w:lvl w:ilvl="0" w:tplc="F50EC8CC">
      <w:start w:val="1"/>
      <w:numFmt w:val="bullet"/>
      <w:lvlText w:val=""/>
      <w:lvlJc w:val="left"/>
      <w:pPr>
        <w:ind w:left="6840" w:hanging="360"/>
      </w:pPr>
      <w:rPr>
        <w:rFonts w:ascii="Symbol" w:hAnsi="Symbo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5">
    <w:nsid w:val="5BE6551C"/>
    <w:multiLevelType w:val="hybridMultilevel"/>
    <w:tmpl w:val="A8404410"/>
    <w:lvl w:ilvl="0" w:tplc="F50EC8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6A3F6E"/>
    <w:multiLevelType w:val="hybridMultilevel"/>
    <w:tmpl w:val="1D386658"/>
    <w:lvl w:ilvl="0" w:tplc="F50EC8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54453"/>
    <w:multiLevelType w:val="hybridMultilevel"/>
    <w:tmpl w:val="C6CE43E8"/>
    <w:lvl w:ilvl="0" w:tplc="F50EC8C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1"/>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7F"/>
    <w:rsid w:val="000C3C44"/>
    <w:rsid w:val="000D6573"/>
    <w:rsid w:val="000F3991"/>
    <w:rsid w:val="0029139B"/>
    <w:rsid w:val="002E50E6"/>
    <w:rsid w:val="00332E45"/>
    <w:rsid w:val="00375A6B"/>
    <w:rsid w:val="00380C49"/>
    <w:rsid w:val="003F0B5A"/>
    <w:rsid w:val="0045200B"/>
    <w:rsid w:val="0049720E"/>
    <w:rsid w:val="004A1E3A"/>
    <w:rsid w:val="004C32E5"/>
    <w:rsid w:val="005141D8"/>
    <w:rsid w:val="00547AA7"/>
    <w:rsid w:val="00580F12"/>
    <w:rsid w:val="005903D2"/>
    <w:rsid w:val="005B4942"/>
    <w:rsid w:val="00666AF7"/>
    <w:rsid w:val="0071078C"/>
    <w:rsid w:val="007C7F11"/>
    <w:rsid w:val="00817CA7"/>
    <w:rsid w:val="00862404"/>
    <w:rsid w:val="0089707A"/>
    <w:rsid w:val="008B1762"/>
    <w:rsid w:val="008C7E82"/>
    <w:rsid w:val="009010B1"/>
    <w:rsid w:val="00907BFD"/>
    <w:rsid w:val="00911E7F"/>
    <w:rsid w:val="009226AD"/>
    <w:rsid w:val="0092375F"/>
    <w:rsid w:val="00997A87"/>
    <w:rsid w:val="009D0109"/>
    <w:rsid w:val="00A00E32"/>
    <w:rsid w:val="00A23C17"/>
    <w:rsid w:val="00A40461"/>
    <w:rsid w:val="00A406D1"/>
    <w:rsid w:val="00A64B3C"/>
    <w:rsid w:val="00A87368"/>
    <w:rsid w:val="00AA1B8C"/>
    <w:rsid w:val="00AD13B8"/>
    <w:rsid w:val="00AF4827"/>
    <w:rsid w:val="00B06C8A"/>
    <w:rsid w:val="00B31D97"/>
    <w:rsid w:val="00B91A89"/>
    <w:rsid w:val="00BA2413"/>
    <w:rsid w:val="00BA4FFD"/>
    <w:rsid w:val="00DE47CF"/>
    <w:rsid w:val="00DF447F"/>
    <w:rsid w:val="00E02175"/>
    <w:rsid w:val="00E877CB"/>
    <w:rsid w:val="00F101D1"/>
    <w:rsid w:val="00F80256"/>
    <w:rsid w:val="00FA6A52"/>
    <w:rsid w:val="00FF1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basedOn w:val="Normal"/>
    <w:rsid w:val="00761746"/>
    <w:pPr>
      <w:widowControl w:val="0"/>
      <w:tabs>
        <w:tab w:val="left" w:pos="280"/>
      </w:tabs>
      <w:suppressAutoHyphens/>
      <w:autoSpaceDE w:val="0"/>
      <w:autoSpaceDN w:val="0"/>
      <w:adjustRightInd w:val="0"/>
      <w:spacing w:after="142" w:line="288" w:lineRule="auto"/>
      <w:textAlignment w:val="center"/>
    </w:pPr>
    <w:rPr>
      <w:rFonts w:ascii="AvenirLTStd-Book" w:hAnsi="AvenirLTStd-Book" w:cs="AvenirLTStd-Book"/>
      <w:color w:val="0077BF"/>
      <w:spacing w:val="-2"/>
      <w:szCs w:val="24"/>
      <w:lang w:bidi="en-US"/>
    </w:rPr>
  </w:style>
  <w:style w:type="paragraph" w:customStyle="1" w:styleId="GREYHEADING">
    <w:name w:val="GREY HEADING"/>
    <w:basedOn w:val="BLUEHEADING"/>
    <w:rsid w:val="00761746"/>
    <w:rPr>
      <w:b/>
      <w:color w:val="333333"/>
    </w:rPr>
  </w:style>
  <w:style w:type="paragraph" w:customStyle="1" w:styleId="GREYHEADLINE">
    <w:name w:val="GREY HEADLINE"/>
    <w:basedOn w:val="BLUEHEADING"/>
    <w:rsid w:val="00761746"/>
    <w:rPr>
      <w:b/>
      <w:color w:val="48535B"/>
    </w:rPr>
  </w:style>
  <w:style w:type="paragraph" w:styleId="NormalWeb">
    <w:name w:val="Normal (Web)"/>
    <w:basedOn w:val="Normal"/>
    <w:rsid w:val="00EE0580"/>
    <w:pPr>
      <w:spacing w:before="100" w:beforeAutospacing="1" w:after="100" w:afterAutospacing="1"/>
    </w:pPr>
    <w:rPr>
      <w:rFonts w:ascii="Times" w:eastAsia="Times" w:hAnsi="Times"/>
      <w:sz w:val="20"/>
    </w:rPr>
  </w:style>
  <w:style w:type="character" w:styleId="Strong">
    <w:name w:val="Strong"/>
    <w:qFormat/>
    <w:rsid w:val="00EE0580"/>
    <w:rPr>
      <w:b/>
    </w:rPr>
  </w:style>
  <w:style w:type="paragraph" w:styleId="ListBullet">
    <w:name w:val="List Bullet"/>
    <w:basedOn w:val="Normal"/>
    <w:autoRedefine/>
    <w:rsid w:val="00483C57"/>
    <w:pPr>
      <w:numPr>
        <w:numId w:val="1"/>
      </w:numPr>
    </w:pPr>
  </w:style>
  <w:style w:type="paragraph" w:customStyle="1" w:styleId="TLC">
    <w:name w:val="TLC"/>
    <w:autoRedefine/>
    <w:rsid w:val="0092375F"/>
    <w:pPr>
      <w:ind w:right="567"/>
      <w:jc w:val="right"/>
    </w:pPr>
    <w:rPr>
      <w:rFonts w:ascii="Verdana" w:hAnsi="Verdana" w:cs="AvenirLTStd-Book"/>
      <w:color w:val="000000"/>
      <w:spacing w:val="-2"/>
      <w:sz w:val="16"/>
      <w:szCs w:val="24"/>
      <w:lang w:val="en-US" w:eastAsia="en-US" w:bidi="en-US"/>
    </w:rPr>
  </w:style>
  <w:style w:type="character" w:styleId="Hyperlink">
    <w:name w:val="Hyperlink"/>
    <w:uiPriority w:val="99"/>
    <w:unhideWhenUsed/>
    <w:rsid w:val="004C32E5"/>
    <w:rPr>
      <w:color w:val="0000FF"/>
      <w:u w:val="single"/>
    </w:rPr>
  </w:style>
  <w:style w:type="paragraph" w:styleId="Header">
    <w:name w:val="header"/>
    <w:basedOn w:val="Normal"/>
    <w:link w:val="HeaderChar"/>
    <w:uiPriority w:val="99"/>
    <w:unhideWhenUsed/>
    <w:rsid w:val="004C32E5"/>
    <w:pPr>
      <w:tabs>
        <w:tab w:val="center" w:pos="4513"/>
        <w:tab w:val="right" w:pos="9026"/>
      </w:tabs>
    </w:pPr>
  </w:style>
  <w:style w:type="character" w:customStyle="1" w:styleId="HeaderChar">
    <w:name w:val="Header Char"/>
    <w:link w:val="Header"/>
    <w:uiPriority w:val="99"/>
    <w:rsid w:val="004C32E5"/>
    <w:rPr>
      <w:sz w:val="24"/>
      <w:lang w:val="en-US" w:eastAsia="en-US"/>
    </w:rPr>
  </w:style>
  <w:style w:type="paragraph" w:styleId="Footer">
    <w:name w:val="footer"/>
    <w:basedOn w:val="Normal"/>
    <w:link w:val="FooterChar"/>
    <w:uiPriority w:val="99"/>
    <w:unhideWhenUsed/>
    <w:rsid w:val="004C32E5"/>
    <w:pPr>
      <w:tabs>
        <w:tab w:val="center" w:pos="4513"/>
        <w:tab w:val="right" w:pos="9026"/>
      </w:tabs>
    </w:pPr>
  </w:style>
  <w:style w:type="character" w:customStyle="1" w:styleId="FooterChar">
    <w:name w:val="Footer Char"/>
    <w:link w:val="Footer"/>
    <w:uiPriority w:val="99"/>
    <w:rsid w:val="004C32E5"/>
    <w:rPr>
      <w:sz w:val="24"/>
      <w:lang w:val="en-US" w:eastAsia="en-US"/>
    </w:rPr>
  </w:style>
  <w:style w:type="paragraph" w:styleId="BalloonText">
    <w:name w:val="Balloon Text"/>
    <w:basedOn w:val="Normal"/>
    <w:link w:val="BalloonTextChar"/>
    <w:uiPriority w:val="99"/>
    <w:semiHidden/>
    <w:unhideWhenUsed/>
    <w:rsid w:val="0092375F"/>
    <w:rPr>
      <w:rFonts w:ascii="Tahoma" w:hAnsi="Tahoma" w:cs="Tahoma"/>
      <w:sz w:val="16"/>
      <w:szCs w:val="16"/>
    </w:rPr>
  </w:style>
  <w:style w:type="character" w:customStyle="1" w:styleId="BalloonTextChar">
    <w:name w:val="Balloon Text Char"/>
    <w:link w:val="BalloonText"/>
    <w:uiPriority w:val="99"/>
    <w:semiHidden/>
    <w:rsid w:val="0092375F"/>
    <w:rPr>
      <w:rFonts w:ascii="Tahoma" w:hAnsi="Tahoma" w:cs="Tahoma"/>
      <w:sz w:val="16"/>
      <w:szCs w:val="16"/>
      <w:lang w:val="en-US" w:eastAsia="en-US"/>
    </w:rPr>
  </w:style>
  <w:style w:type="paragraph" w:styleId="Date">
    <w:name w:val="Date"/>
    <w:basedOn w:val="Normal"/>
    <w:next w:val="Normal"/>
    <w:link w:val="DateChar"/>
    <w:rsid w:val="0092375F"/>
    <w:pPr>
      <w:spacing w:before="480" w:after="480"/>
    </w:pPr>
    <w:rPr>
      <w:szCs w:val="24"/>
    </w:rPr>
  </w:style>
  <w:style w:type="character" w:customStyle="1" w:styleId="DateChar">
    <w:name w:val="Date Char"/>
    <w:link w:val="Date"/>
    <w:rsid w:val="0092375F"/>
    <w:rPr>
      <w:sz w:val="24"/>
      <w:szCs w:val="24"/>
      <w:lang w:val="en-US" w:eastAsia="en-US"/>
    </w:rPr>
  </w:style>
  <w:style w:type="paragraph" w:customStyle="1" w:styleId="RecipientAddress">
    <w:name w:val="Recipient Address"/>
    <w:basedOn w:val="Normal"/>
    <w:rsid w:val="0092375F"/>
    <w:rPr>
      <w:szCs w:val="24"/>
    </w:rPr>
  </w:style>
  <w:style w:type="paragraph" w:styleId="Salutation">
    <w:name w:val="Salutation"/>
    <w:basedOn w:val="Normal"/>
    <w:next w:val="Normal"/>
    <w:link w:val="SalutationChar"/>
    <w:rsid w:val="0092375F"/>
    <w:pPr>
      <w:spacing w:before="480" w:after="240"/>
    </w:pPr>
    <w:rPr>
      <w:szCs w:val="24"/>
    </w:rPr>
  </w:style>
  <w:style w:type="character" w:customStyle="1" w:styleId="SalutationChar">
    <w:name w:val="Salutation Char"/>
    <w:link w:val="Salutation"/>
    <w:rsid w:val="0092375F"/>
    <w:rPr>
      <w:sz w:val="24"/>
      <w:szCs w:val="24"/>
      <w:lang w:val="en-US" w:eastAsia="en-US"/>
    </w:rPr>
  </w:style>
  <w:style w:type="paragraph" w:styleId="Closing">
    <w:name w:val="Closing"/>
    <w:basedOn w:val="Normal"/>
    <w:link w:val="ClosingChar"/>
    <w:rsid w:val="0092375F"/>
    <w:pPr>
      <w:spacing w:after="960"/>
    </w:pPr>
    <w:rPr>
      <w:szCs w:val="24"/>
    </w:rPr>
  </w:style>
  <w:style w:type="character" w:customStyle="1" w:styleId="ClosingChar">
    <w:name w:val="Closing Char"/>
    <w:link w:val="Closing"/>
    <w:rsid w:val="0092375F"/>
    <w:rPr>
      <w:sz w:val="24"/>
      <w:szCs w:val="24"/>
      <w:lang w:val="en-US" w:eastAsia="en-US"/>
    </w:rPr>
  </w:style>
  <w:style w:type="paragraph" w:styleId="Signature">
    <w:name w:val="Signature"/>
    <w:basedOn w:val="Normal"/>
    <w:link w:val="SignatureChar"/>
    <w:rsid w:val="0092375F"/>
    <w:pPr>
      <w:spacing w:before="960" w:after="240"/>
    </w:pPr>
    <w:rPr>
      <w:szCs w:val="24"/>
    </w:rPr>
  </w:style>
  <w:style w:type="character" w:customStyle="1" w:styleId="SignatureChar">
    <w:name w:val="Signature Char"/>
    <w:link w:val="Signature"/>
    <w:rsid w:val="0092375F"/>
    <w:rPr>
      <w:sz w:val="24"/>
      <w:szCs w:val="24"/>
      <w:lang w:val="en-US" w:eastAsia="en-US"/>
    </w:rPr>
  </w:style>
  <w:style w:type="paragraph" w:styleId="BodyText">
    <w:name w:val="Body Text"/>
    <w:basedOn w:val="Normal"/>
    <w:link w:val="BodyTextChar"/>
    <w:rsid w:val="0092375F"/>
    <w:pPr>
      <w:spacing w:after="240"/>
    </w:pPr>
    <w:rPr>
      <w:szCs w:val="24"/>
    </w:rPr>
  </w:style>
  <w:style w:type="character" w:customStyle="1" w:styleId="BodyTextChar">
    <w:name w:val="Body Text Char"/>
    <w:link w:val="BodyText"/>
    <w:rsid w:val="0092375F"/>
    <w:rPr>
      <w:sz w:val="24"/>
      <w:szCs w:val="24"/>
      <w:lang w:val="en-US" w:eastAsia="en-US"/>
    </w:rPr>
  </w:style>
  <w:style w:type="paragraph" w:styleId="ListParagraph">
    <w:name w:val="List Paragraph"/>
    <w:basedOn w:val="Normal"/>
    <w:uiPriority w:val="34"/>
    <w:qFormat/>
    <w:rsid w:val="004A1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basedOn w:val="Normal"/>
    <w:rsid w:val="00761746"/>
    <w:pPr>
      <w:widowControl w:val="0"/>
      <w:tabs>
        <w:tab w:val="left" w:pos="280"/>
      </w:tabs>
      <w:suppressAutoHyphens/>
      <w:autoSpaceDE w:val="0"/>
      <w:autoSpaceDN w:val="0"/>
      <w:adjustRightInd w:val="0"/>
      <w:spacing w:after="142" w:line="288" w:lineRule="auto"/>
      <w:textAlignment w:val="center"/>
    </w:pPr>
    <w:rPr>
      <w:rFonts w:ascii="AvenirLTStd-Book" w:hAnsi="AvenirLTStd-Book" w:cs="AvenirLTStd-Book"/>
      <w:color w:val="0077BF"/>
      <w:spacing w:val="-2"/>
      <w:szCs w:val="24"/>
      <w:lang w:bidi="en-US"/>
    </w:rPr>
  </w:style>
  <w:style w:type="paragraph" w:customStyle="1" w:styleId="GREYHEADING">
    <w:name w:val="GREY HEADING"/>
    <w:basedOn w:val="BLUEHEADING"/>
    <w:rsid w:val="00761746"/>
    <w:rPr>
      <w:b/>
      <w:color w:val="333333"/>
    </w:rPr>
  </w:style>
  <w:style w:type="paragraph" w:customStyle="1" w:styleId="GREYHEADLINE">
    <w:name w:val="GREY HEADLINE"/>
    <w:basedOn w:val="BLUEHEADING"/>
    <w:rsid w:val="00761746"/>
    <w:rPr>
      <w:b/>
      <w:color w:val="48535B"/>
    </w:rPr>
  </w:style>
  <w:style w:type="paragraph" w:styleId="NormalWeb">
    <w:name w:val="Normal (Web)"/>
    <w:basedOn w:val="Normal"/>
    <w:rsid w:val="00EE0580"/>
    <w:pPr>
      <w:spacing w:before="100" w:beforeAutospacing="1" w:after="100" w:afterAutospacing="1"/>
    </w:pPr>
    <w:rPr>
      <w:rFonts w:ascii="Times" w:eastAsia="Times" w:hAnsi="Times"/>
      <w:sz w:val="20"/>
    </w:rPr>
  </w:style>
  <w:style w:type="character" w:styleId="Strong">
    <w:name w:val="Strong"/>
    <w:qFormat/>
    <w:rsid w:val="00EE0580"/>
    <w:rPr>
      <w:b/>
    </w:rPr>
  </w:style>
  <w:style w:type="paragraph" w:styleId="ListBullet">
    <w:name w:val="List Bullet"/>
    <w:basedOn w:val="Normal"/>
    <w:autoRedefine/>
    <w:rsid w:val="00483C57"/>
    <w:pPr>
      <w:numPr>
        <w:numId w:val="1"/>
      </w:numPr>
    </w:pPr>
  </w:style>
  <w:style w:type="paragraph" w:customStyle="1" w:styleId="TLC">
    <w:name w:val="TLC"/>
    <w:autoRedefine/>
    <w:rsid w:val="0092375F"/>
    <w:pPr>
      <w:ind w:right="567"/>
      <w:jc w:val="right"/>
    </w:pPr>
    <w:rPr>
      <w:rFonts w:ascii="Verdana" w:hAnsi="Verdana" w:cs="AvenirLTStd-Book"/>
      <w:color w:val="000000"/>
      <w:spacing w:val="-2"/>
      <w:sz w:val="16"/>
      <w:szCs w:val="24"/>
      <w:lang w:val="en-US" w:eastAsia="en-US" w:bidi="en-US"/>
    </w:rPr>
  </w:style>
  <w:style w:type="character" w:styleId="Hyperlink">
    <w:name w:val="Hyperlink"/>
    <w:uiPriority w:val="99"/>
    <w:unhideWhenUsed/>
    <w:rsid w:val="004C32E5"/>
    <w:rPr>
      <w:color w:val="0000FF"/>
      <w:u w:val="single"/>
    </w:rPr>
  </w:style>
  <w:style w:type="paragraph" w:styleId="Header">
    <w:name w:val="header"/>
    <w:basedOn w:val="Normal"/>
    <w:link w:val="HeaderChar"/>
    <w:uiPriority w:val="99"/>
    <w:unhideWhenUsed/>
    <w:rsid w:val="004C32E5"/>
    <w:pPr>
      <w:tabs>
        <w:tab w:val="center" w:pos="4513"/>
        <w:tab w:val="right" w:pos="9026"/>
      </w:tabs>
    </w:pPr>
  </w:style>
  <w:style w:type="character" w:customStyle="1" w:styleId="HeaderChar">
    <w:name w:val="Header Char"/>
    <w:link w:val="Header"/>
    <w:uiPriority w:val="99"/>
    <w:rsid w:val="004C32E5"/>
    <w:rPr>
      <w:sz w:val="24"/>
      <w:lang w:val="en-US" w:eastAsia="en-US"/>
    </w:rPr>
  </w:style>
  <w:style w:type="paragraph" w:styleId="Footer">
    <w:name w:val="footer"/>
    <w:basedOn w:val="Normal"/>
    <w:link w:val="FooterChar"/>
    <w:uiPriority w:val="99"/>
    <w:unhideWhenUsed/>
    <w:rsid w:val="004C32E5"/>
    <w:pPr>
      <w:tabs>
        <w:tab w:val="center" w:pos="4513"/>
        <w:tab w:val="right" w:pos="9026"/>
      </w:tabs>
    </w:pPr>
  </w:style>
  <w:style w:type="character" w:customStyle="1" w:styleId="FooterChar">
    <w:name w:val="Footer Char"/>
    <w:link w:val="Footer"/>
    <w:uiPriority w:val="99"/>
    <w:rsid w:val="004C32E5"/>
    <w:rPr>
      <w:sz w:val="24"/>
      <w:lang w:val="en-US" w:eastAsia="en-US"/>
    </w:rPr>
  </w:style>
  <w:style w:type="paragraph" w:styleId="BalloonText">
    <w:name w:val="Balloon Text"/>
    <w:basedOn w:val="Normal"/>
    <w:link w:val="BalloonTextChar"/>
    <w:uiPriority w:val="99"/>
    <w:semiHidden/>
    <w:unhideWhenUsed/>
    <w:rsid w:val="0092375F"/>
    <w:rPr>
      <w:rFonts w:ascii="Tahoma" w:hAnsi="Tahoma" w:cs="Tahoma"/>
      <w:sz w:val="16"/>
      <w:szCs w:val="16"/>
    </w:rPr>
  </w:style>
  <w:style w:type="character" w:customStyle="1" w:styleId="BalloonTextChar">
    <w:name w:val="Balloon Text Char"/>
    <w:link w:val="BalloonText"/>
    <w:uiPriority w:val="99"/>
    <w:semiHidden/>
    <w:rsid w:val="0092375F"/>
    <w:rPr>
      <w:rFonts w:ascii="Tahoma" w:hAnsi="Tahoma" w:cs="Tahoma"/>
      <w:sz w:val="16"/>
      <w:szCs w:val="16"/>
      <w:lang w:val="en-US" w:eastAsia="en-US"/>
    </w:rPr>
  </w:style>
  <w:style w:type="paragraph" w:styleId="Date">
    <w:name w:val="Date"/>
    <w:basedOn w:val="Normal"/>
    <w:next w:val="Normal"/>
    <w:link w:val="DateChar"/>
    <w:rsid w:val="0092375F"/>
    <w:pPr>
      <w:spacing w:before="480" w:after="480"/>
    </w:pPr>
    <w:rPr>
      <w:szCs w:val="24"/>
    </w:rPr>
  </w:style>
  <w:style w:type="character" w:customStyle="1" w:styleId="DateChar">
    <w:name w:val="Date Char"/>
    <w:link w:val="Date"/>
    <w:rsid w:val="0092375F"/>
    <w:rPr>
      <w:sz w:val="24"/>
      <w:szCs w:val="24"/>
      <w:lang w:val="en-US" w:eastAsia="en-US"/>
    </w:rPr>
  </w:style>
  <w:style w:type="paragraph" w:customStyle="1" w:styleId="RecipientAddress">
    <w:name w:val="Recipient Address"/>
    <w:basedOn w:val="Normal"/>
    <w:rsid w:val="0092375F"/>
    <w:rPr>
      <w:szCs w:val="24"/>
    </w:rPr>
  </w:style>
  <w:style w:type="paragraph" w:styleId="Salutation">
    <w:name w:val="Salutation"/>
    <w:basedOn w:val="Normal"/>
    <w:next w:val="Normal"/>
    <w:link w:val="SalutationChar"/>
    <w:rsid w:val="0092375F"/>
    <w:pPr>
      <w:spacing w:before="480" w:after="240"/>
    </w:pPr>
    <w:rPr>
      <w:szCs w:val="24"/>
    </w:rPr>
  </w:style>
  <w:style w:type="character" w:customStyle="1" w:styleId="SalutationChar">
    <w:name w:val="Salutation Char"/>
    <w:link w:val="Salutation"/>
    <w:rsid w:val="0092375F"/>
    <w:rPr>
      <w:sz w:val="24"/>
      <w:szCs w:val="24"/>
      <w:lang w:val="en-US" w:eastAsia="en-US"/>
    </w:rPr>
  </w:style>
  <w:style w:type="paragraph" w:styleId="Closing">
    <w:name w:val="Closing"/>
    <w:basedOn w:val="Normal"/>
    <w:link w:val="ClosingChar"/>
    <w:rsid w:val="0092375F"/>
    <w:pPr>
      <w:spacing w:after="960"/>
    </w:pPr>
    <w:rPr>
      <w:szCs w:val="24"/>
    </w:rPr>
  </w:style>
  <w:style w:type="character" w:customStyle="1" w:styleId="ClosingChar">
    <w:name w:val="Closing Char"/>
    <w:link w:val="Closing"/>
    <w:rsid w:val="0092375F"/>
    <w:rPr>
      <w:sz w:val="24"/>
      <w:szCs w:val="24"/>
      <w:lang w:val="en-US" w:eastAsia="en-US"/>
    </w:rPr>
  </w:style>
  <w:style w:type="paragraph" w:styleId="Signature">
    <w:name w:val="Signature"/>
    <w:basedOn w:val="Normal"/>
    <w:link w:val="SignatureChar"/>
    <w:rsid w:val="0092375F"/>
    <w:pPr>
      <w:spacing w:before="960" w:after="240"/>
    </w:pPr>
    <w:rPr>
      <w:szCs w:val="24"/>
    </w:rPr>
  </w:style>
  <w:style w:type="character" w:customStyle="1" w:styleId="SignatureChar">
    <w:name w:val="Signature Char"/>
    <w:link w:val="Signature"/>
    <w:rsid w:val="0092375F"/>
    <w:rPr>
      <w:sz w:val="24"/>
      <w:szCs w:val="24"/>
      <w:lang w:val="en-US" w:eastAsia="en-US"/>
    </w:rPr>
  </w:style>
  <w:style w:type="paragraph" w:styleId="BodyText">
    <w:name w:val="Body Text"/>
    <w:basedOn w:val="Normal"/>
    <w:link w:val="BodyTextChar"/>
    <w:rsid w:val="0092375F"/>
    <w:pPr>
      <w:spacing w:after="240"/>
    </w:pPr>
    <w:rPr>
      <w:szCs w:val="24"/>
    </w:rPr>
  </w:style>
  <w:style w:type="character" w:customStyle="1" w:styleId="BodyTextChar">
    <w:name w:val="Body Text Char"/>
    <w:link w:val="BodyText"/>
    <w:rsid w:val="0092375F"/>
    <w:rPr>
      <w:sz w:val="24"/>
      <w:szCs w:val="24"/>
      <w:lang w:val="en-US" w:eastAsia="en-US"/>
    </w:rPr>
  </w:style>
  <w:style w:type="paragraph" w:styleId="ListParagraph">
    <w:name w:val="List Paragraph"/>
    <w:basedOn w:val="Normal"/>
    <w:uiPriority w:val="34"/>
    <w:qFormat/>
    <w:rsid w:val="004A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20tammy@tlcoutofschoolcare.co.uk" TargetMode="External"/><Relationship Id="rId2" Type="http://schemas.openxmlformats.org/officeDocument/2006/relationships/hyperlink" Target="mailto:%20tammy@tlcoutofschoolcare.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6C88-0BE6-4180-A89C-0CD82ABE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David Flockhart</Company>
  <LinksUpToDate>false</LinksUpToDate>
  <CharactersWithSpaces>2369</CharactersWithSpaces>
  <SharedDoc>false</SharedDoc>
  <HLinks>
    <vt:vector size="6" baseType="variant">
      <vt:variant>
        <vt:i4>6815812</vt:i4>
      </vt:variant>
      <vt:variant>
        <vt:i4>0</vt:i4>
      </vt:variant>
      <vt:variant>
        <vt:i4>0</vt:i4>
      </vt:variant>
      <vt:variant>
        <vt:i4>5</vt:i4>
      </vt:variant>
      <vt:variant>
        <vt:lpwstr>mailto:%20tammy@tlcoutofschoolcare.co.uk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Flockhart</dc:creator>
  <cp:lastModifiedBy>Tammy Rawlings</cp:lastModifiedBy>
  <cp:revision>4</cp:revision>
  <cp:lastPrinted>2013-10-27T20:12:00Z</cp:lastPrinted>
  <dcterms:created xsi:type="dcterms:W3CDTF">2014-07-19T10:25:00Z</dcterms:created>
  <dcterms:modified xsi:type="dcterms:W3CDTF">2014-07-19T17:02:00Z</dcterms:modified>
</cp:coreProperties>
</file>