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F3" w:rsidRPr="00415BCE" w:rsidRDefault="00415BCE" w:rsidP="00415BCE">
      <w:pPr>
        <w:jc w:val="center"/>
        <w:rPr>
          <w:b/>
        </w:rPr>
      </w:pPr>
      <w:r w:rsidRPr="00415BCE">
        <w:rPr>
          <w:b/>
        </w:rPr>
        <w:t xml:space="preserve">Your Ref: </w:t>
      </w:r>
      <w:r w:rsidRPr="00415BCE">
        <w:rPr>
          <w:b/>
          <w:u w:val="single"/>
        </w:rPr>
        <w:t>STA/009/287</w:t>
      </w:r>
      <w:r w:rsidRPr="00415BCE">
        <w:rPr>
          <w:b/>
        </w:rPr>
        <w:t xml:space="preserve">                      26/01/2015</w:t>
      </w:r>
    </w:p>
    <w:p w:rsidR="00415BCE" w:rsidRDefault="00415BCE" w:rsidP="00415BCE">
      <w:pPr>
        <w:jc w:val="center"/>
      </w:pPr>
    </w:p>
    <w:p w:rsidR="00415BCE" w:rsidRPr="00415BCE" w:rsidRDefault="00415BCE" w:rsidP="00415BCE">
      <w:pPr>
        <w:jc w:val="left"/>
        <w:rPr>
          <w:b/>
        </w:rPr>
      </w:pPr>
      <w:r w:rsidRPr="00415BCE">
        <w:rPr>
          <w:b/>
        </w:rPr>
        <w:t>Dear Sir/ Madam,</w:t>
      </w:r>
    </w:p>
    <w:p w:rsidR="00415BCE" w:rsidRPr="00415BCE" w:rsidRDefault="00415BCE" w:rsidP="00415BCE">
      <w:pPr>
        <w:jc w:val="left"/>
        <w:rPr>
          <w:b/>
        </w:rPr>
      </w:pPr>
    </w:p>
    <w:p w:rsidR="00415BCE" w:rsidRPr="00415BCE" w:rsidRDefault="00415BCE" w:rsidP="00415BCE">
      <w:pPr>
        <w:jc w:val="left"/>
        <w:rPr>
          <w:b/>
        </w:rPr>
      </w:pPr>
      <w:r w:rsidRPr="00415BCE">
        <w:rPr>
          <w:b/>
        </w:rPr>
        <w:t xml:space="preserve">I am in receipt of your letter dated 13/01/2015 which was forwarded to me as I no longer reside at Lilac Cottage. </w:t>
      </w:r>
    </w:p>
    <w:p w:rsidR="00415BCE" w:rsidRPr="00415BCE" w:rsidRDefault="00415BCE" w:rsidP="00415BCE">
      <w:pPr>
        <w:jc w:val="left"/>
        <w:rPr>
          <w:b/>
        </w:rPr>
      </w:pPr>
      <w:r w:rsidRPr="00415BCE">
        <w:rPr>
          <w:b/>
        </w:rPr>
        <w:t xml:space="preserve">I left the UAE in 2002 and was not aware of any debt owing to the afore mentioned bank. </w:t>
      </w:r>
    </w:p>
    <w:p w:rsidR="00415BCE" w:rsidRPr="00415BCE" w:rsidRDefault="00415BCE" w:rsidP="00415BCE">
      <w:pPr>
        <w:jc w:val="left"/>
        <w:rPr>
          <w:b/>
        </w:rPr>
      </w:pPr>
    </w:p>
    <w:p w:rsidR="00415BCE" w:rsidRPr="00415BCE" w:rsidRDefault="00415BCE" w:rsidP="00415BCE">
      <w:pPr>
        <w:jc w:val="left"/>
        <w:rPr>
          <w:b/>
        </w:rPr>
      </w:pPr>
      <w:r w:rsidRPr="00415BCE">
        <w:rPr>
          <w:b/>
        </w:rPr>
        <w:t>I have never received any reminder</w:t>
      </w:r>
      <w:r>
        <w:rPr>
          <w:b/>
        </w:rPr>
        <w:t>,</w:t>
      </w:r>
      <w:r w:rsidRPr="00415BCE">
        <w:rPr>
          <w:b/>
        </w:rPr>
        <w:t xml:space="preserve"> with regard to this account</w:t>
      </w:r>
      <w:r>
        <w:rPr>
          <w:b/>
        </w:rPr>
        <w:t>,</w:t>
      </w:r>
      <w:r w:rsidRPr="00415BCE">
        <w:rPr>
          <w:b/>
        </w:rPr>
        <w:t xml:space="preserve"> at any time during those years. </w:t>
      </w:r>
    </w:p>
    <w:p w:rsidR="00415BCE" w:rsidRDefault="00415BCE" w:rsidP="00415BCE">
      <w:pPr>
        <w:jc w:val="left"/>
      </w:pPr>
    </w:p>
    <w:p w:rsidR="00415BCE" w:rsidRDefault="00415BCE" w:rsidP="00415BCE">
      <w:pPr>
        <w:jc w:val="left"/>
        <w:rPr>
          <w:b/>
        </w:rPr>
      </w:pPr>
      <w:r w:rsidRPr="00415BCE">
        <w:rPr>
          <w:b/>
        </w:rPr>
        <w:t xml:space="preserve">I HAVE ALSO, VISITED THE  UAE  BOTH WITH REGARD TO WORK AND PERSONAL VISITS, AT LEAST 40 TIMES DURING THIS PERIOD AND ON NO OCCASION HAVE I BEEN MADE AWARE OF THIS ACCOUNT. </w:t>
      </w:r>
    </w:p>
    <w:p w:rsidR="00415BCE" w:rsidRDefault="00415BCE" w:rsidP="00415BCE">
      <w:pPr>
        <w:jc w:val="left"/>
        <w:rPr>
          <w:b/>
        </w:rPr>
      </w:pPr>
      <w:r>
        <w:rPr>
          <w:b/>
        </w:rPr>
        <w:t xml:space="preserve">I do not accept any claim made against me at this time and please be advised that the address that you sent the letter to is not my current home address as I am working overseas. </w:t>
      </w:r>
    </w:p>
    <w:p w:rsidR="00415BCE" w:rsidRDefault="00415BCE" w:rsidP="00415BCE">
      <w:pPr>
        <w:jc w:val="left"/>
        <w:rPr>
          <w:b/>
        </w:rPr>
      </w:pPr>
      <w:r>
        <w:rPr>
          <w:b/>
        </w:rPr>
        <w:t>Any correspondence in the future with regard to this matter will be handled by my Solicitor who has been copied in on this letter .</w:t>
      </w:r>
    </w:p>
    <w:p w:rsidR="00415BCE" w:rsidRDefault="00415BCE" w:rsidP="00415BCE">
      <w:pPr>
        <w:jc w:val="left"/>
        <w:rPr>
          <w:b/>
        </w:rPr>
      </w:pPr>
    </w:p>
    <w:p w:rsidR="00415BCE" w:rsidRDefault="00415BCE" w:rsidP="00415BCE">
      <w:pPr>
        <w:jc w:val="left"/>
        <w:rPr>
          <w:b/>
        </w:rPr>
      </w:pPr>
      <w:r>
        <w:rPr>
          <w:b/>
        </w:rPr>
        <w:t xml:space="preserve">Regards </w:t>
      </w:r>
    </w:p>
    <w:p w:rsidR="00415BCE" w:rsidRDefault="00415BCE" w:rsidP="00415BCE">
      <w:pPr>
        <w:jc w:val="left"/>
        <w:rPr>
          <w:b/>
        </w:rPr>
      </w:pPr>
    </w:p>
    <w:p w:rsidR="00415BCE" w:rsidRDefault="00415BCE" w:rsidP="00415BCE">
      <w:pPr>
        <w:jc w:val="left"/>
        <w:rPr>
          <w:b/>
        </w:rPr>
      </w:pPr>
      <w:r>
        <w:rPr>
          <w:b/>
        </w:rPr>
        <w:t xml:space="preserve">Trevor Cox </w:t>
      </w:r>
    </w:p>
    <w:p w:rsidR="00415BCE" w:rsidRDefault="00415BCE" w:rsidP="00415BCE">
      <w:pPr>
        <w:jc w:val="left"/>
        <w:rPr>
          <w:b/>
        </w:rPr>
      </w:pPr>
    </w:p>
    <w:p w:rsidR="00415BCE" w:rsidRPr="00415BCE" w:rsidRDefault="00415BCE" w:rsidP="00415BCE">
      <w:pPr>
        <w:jc w:val="left"/>
        <w:rPr>
          <w:b/>
        </w:rPr>
      </w:pPr>
      <w:bookmarkStart w:id="0" w:name="_GoBack"/>
      <w:bookmarkEnd w:id="0"/>
    </w:p>
    <w:p w:rsidR="00415BCE" w:rsidRDefault="00415BCE" w:rsidP="00415BCE">
      <w:pPr>
        <w:jc w:val="left"/>
      </w:pPr>
    </w:p>
    <w:p w:rsidR="00415BCE" w:rsidRDefault="00415BCE" w:rsidP="00415BCE">
      <w:pPr>
        <w:jc w:val="left"/>
      </w:pPr>
    </w:p>
    <w:p w:rsidR="00415BCE" w:rsidRDefault="00415BCE" w:rsidP="00415BCE">
      <w:pPr>
        <w:jc w:val="left"/>
      </w:pPr>
    </w:p>
    <w:p w:rsidR="00415BCE" w:rsidRPr="00F63029" w:rsidRDefault="00415BCE" w:rsidP="00415BCE">
      <w:pPr>
        <w:jc w:val="left"/>
      </w:pPr>
    </w:p>
    <w:sectPr w:rsidR="00415BCE" w:rsidRPr="00F63029" w:rsidSect="000B2091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CE" w:rsidRDefault="00415BCE" w:rsidP="00F54661">
      <w:pPr>
        <w:spacing w:before="0" w:line="240" w:lineRule="auto"/>
      </w:pPr>
      <w:r>
        <w:separator/>
      </w:r>
    </w:p>
  </w:endnote>
  <w:endnote w:type="continuationSeparator" w:id="0">
    <w:p w:rsidR="00415BCE" w:rsidRDefault="00415BCE" w:rsidP="00F546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CE" w:rsidRDefault="00415BCE" w:rsidP="00F54661">
      <w:pPr>
        <w:spacing w:before="0" w:line="240" w:lineRule="auto"/>
      </w:pPr>
      <w:r>
        <w:separator/>
      </w:r>
    </w:p>
  </w:footnote>
  <w:footnote w:type="continuationSeparator" w:id="0">
    <w:p w:rsidR="00415BCE" w:rsidRDefault="00415BCE" w:rsidP="00F5466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225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2F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38F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12C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500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01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2F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486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2F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F7A23"/>
    <w:multiLevelType w:val="hybridMultilevel"/>
    <w:tmpl w:val="BA1687B4"/>
    <w:lvl w:ilvl="0" w:tplc="ADD0A95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6302B"/>
    <w:multiLevelType w:val="hybridMultilevel"/>
    <w:tmpl w:val="9B768D1A"/>
    <w:lvl w:ilvl="0" w:tplc="856AA3C0">
      <w:start w:val="1"/>
      <w:numFmt w:val="bullet"/>
      <w:pStyle w:val="Bullets25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4CEC"/>
    <w:multiLevelType w:val="multilevel"/>
    <w:tmpl w:val="5928A8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7AEB5EA9"/>
    <w:multiLevelType w:val="multilevel"/>
    <w:tmpl w:val="11F6843C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E"/>
    <w:rsid w:val="000234C1"/>
    <w:rsid w:val="000B2091"/>
    <w:rsid w:val="0012467F"/>
    <w:rsid w:val="00167942"/>
    <w:rsid w:val="00170C2C"/>
    <w:rsid w:val="001A00E4"/>
    <w:rsid w:val="001A2599"/>
    <w:rsid w:val="003C73B8"/>
    <w:rsid w:val="00415BCE"/>
    <w:rsid w:val="00476ABB"/>
    <w:rsid w:val="004A2D97"/>
    <w:rsid w:val="004C775B"/>
    <w:rsid w:val="00526D86"/>
    <w:rsid w:val="005E1AC3"/>
    <w:rsid w:val="0067121C"/>
    <w:rsid w:val="00682910"/>
    <w:rsid w:val="006942B2"/>
    <w:rsid w:val="008550F3"/>
    <w:rsid w:val="00895C5B"/>
    <w:rsid w:val="008A2A3F"/>
    <w:rsid w:val="00900A54"/>
    <w:rsid w:val="009531F7"/>
    <w:rsid w:val="00972F8C"/>
    <w:rsid w:val="00A123CE"/>
    <w:rsid w:val="00B21C80"/>
    <w:rsid w:val="00BC016F"/>
    <w:rsid w:val="00BF6DEB"/>
    <w:rsid w:val="00CC1B21"/>
    <w:rsid w:val="00CD1938"/>
    <w:rsid w:val="00E32C99"/>
    <w:rsid w:val="00E91B13"/>
    <w:rsid w:val="00F27B35"/>
    <w:rsid w:val="00F54661"/>
    <w:rsid w:val="00F63029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AFE8FE-9354-4B39-B36F-E3034C0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kern w:val="16"/>
        <w:sz w:val="22"/>
        <w:szCs w:val="22"/>
        <w:lang w:val="en-US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CE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0F3"/>
    <w:pPr>
      <w:numPr>
        <w:numId w:val="4"/>
      </w:numPr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42"/>
    <w:pPr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3B8"/>
    <w:pPr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3B8"/>
    <w:pPr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3B8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0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942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3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73B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73B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531F7"/>
    <w:pPr>
      <w:spacing w:before="0" w:line="240" w:lineRule="auto"/>
      <w:jc w:val="lef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531F7"/>
    <w:rPr>
      <w:noProof/>
      <w:sz w:val="18"/>
    </w:rPr>
  </w:style>
  <w:style w:type="paragraph" w:styleId="Footer">
    <w:name w:val="footer"/>
    <w:basedOn w:val="Normal"/>
    <w:link w:val="FooterChar"/>
    <w:uiPriority w:val="99"/>
    <w:unhideWhenUsed/>
    <w:rsid w:val="009531F7"/>
    <w:pPr>
      <w:tabs>
        <w:tab w:val="center" w:pos="4703"/>
        <w:tab w:val="right" w:pos="9406"/>
      </w:tabs>
      <w:spacing w:before="0" w:line="240" w:lineRule="auto"/>
      <w:jc w:val="center"/>
    </w:pPr>
    <w:rPr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31F7"/>
    <w:rPr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661"/>
    <w:pPr>
      <w:spacing w:line="240" w:lineRule="auto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661"/>
    <w:rPr>
      <w:sz w:val="18"/>
      <w:szCs w:val="20"/>
    </w:rPr>
  </w:style>
  <w:style w:type="paragraph" w:styleId="NoSpacing">
    <w:name w:val="No Spacing"/>
    <w:uiPriority w:val="1"/>
    <w:rsid w:val="00E32C99"/>
    <w:pPr>
      <w:spacing w:line="240" w:lineRule="auto"/>
    </w:pPr>
  </w:style>
  <w:style w:type="paragraph" w:customStyle="1" w:styleId="Text05cm">
    <w:name w:val="Text 0.5cm"/>
    <w:basedOn w:val="Normal"/>
    <w:qFormat/>
    <w:rsid w:val="00A123CE"/>
    <w:pPr>
      <w:ind w:left="284"/>
    </w:pPr>
  </w:style>
  <w:style w:type="paragraph" w:customStyle="1" w:styleId="Text25cm">
    <w:name w:val="Text 2.5cm"/>
    <w:basedOn w:val="Text05cm"/>
    <w:qFormat/>
    <w:rsid w:val="00E32C99"/>
    <w:pPr>
      <w:ind w:left="1418"/>
    </w:pPr>
  </w:style>
  <w:style w:type="paragraph" w:styleId="ListParagraph">
    <w:name w:val="List Paragraph"/>
    <w:basedOn w:val="Normal"/>
    <w:uiPriority w:val="34"/>
    <w:rsid w:val="00E91B13"/>
    <w:pPr>
      <w:ind w:left="720"/>
      <w:contextualSpacing/>
    </w:pPr>
  </w:style>
  <w:style w:type="paragraph" w:customStyle="1" w:styleId="Bullets25cm">
    <w:name w:val="Bullets 2.5cm"/>
    <w:basedOn w:val="ListParagraph"/>
    <w:qFormat/>
    <w:rsid w:val="00CD1938"/>
    <w:pPr>
      <w:numPr>
        <w:numId w:val="15"/>
      </w:numPr>
      <w:tabs>
        <w:tab w:val="left" w:pos="1701"/>
      </w:tabs>
      <w:ind w:left="1702" w:hanging="284"/>
    </w:pPr>
  </w:style>
  <w:style w:type="paragraph" w:customStyle="1" w:styleId="Bullets">
    <w:name w:val="Bullets"/>
    <w:basedOn w:val="ListParagraph"/>
    <w:qFormat/>
    <w:rsid w:val="00CD1938"/>
    <w:pPr>
      <w:numPr>
        <w:numId w:val="16"/>
      </w:numPr>
      <w:tabs>
        <w:tab w:val="left" w:pos="284"/>
      </w:tabs>
      <w:ind w:left="284" w:hanging="284"/>
    </w:pPr>
  </w:style>
  <w:style w:type="paragraph" w:customStyle="1" w:styleId="Text3cm">
    <w:name w:val="Text 3cm"/>
    <w:basedOn w:val="Normal"/>
    <w:qFormat/>
    <w:rsid w:val="004C775B"/>
    <w:pPr>
      <w:ind w:lef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ST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79C1"/>
      </a:accent1>
      <a:accent2>
        <a:srgbClr val="007D32"/>
      </a:accent2>
      <a:accent3>
        <a:srgbClr val="AAAAAA"/>
      </a:accent3>
      <a:accent4>
        <a:srgbClr val="787878"/>
      </a:accent4>
      <a:accent5>
        <a:srgbClr val="787878"/>
      </a:accent5>
      <a:accent6>
        <a:srgbClr val="464646"/>
      </a:accent6>
      <a:hlink>
        <a:srgbClr val="0079C1"/>
      </a:hlink>
      <a:folHlink>
        <a:srgbClr val="464646"/>
      </a:folHlink>
    </a:clrScheme>
    <a:fontScheme name="SS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Stream Transport AG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Cox</dc:creator>
  <cp:keywords/>
  <dc:description/>
  <cp:lastModifiedBy>Trevor Cox</cp:lastModifiedBy>
  <cp:revision>1</cp:revision>
  <dcterms:created xsi:type="dcterms:W3CDTF">2015-01-29T14:00:00Z</dcterms:created>
  <dcterms:modified xsi:type="dcterms:W3CDTF">2015-01-29T14:09:00Z</dcterms:modified>
</cp:coreProperties>
</file>