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F2" w:rsidRDefault="00DC3EF2" w:rsidP="00DC3EF2">
      <w:pPr>
        <w:tabs>
          <w:tab w:val="left" w:pos="4962"/>
        </w:tabs>
        <w:spacing w:line="360" w:lineRule="auto"/>
      </w:pPr>
      <w:r>
        <w:t xml:space="preserve">Cost of house when purchased by Mark - </w:t>
      </w:r>
      <w:r>
        <w:tab/>
        <w:t>£500,000</w:t>
      </w:r>
    </w:p>
    <w:p w:rsidR="00DC3EF2" w:rsidRDefault="00DC3EF2" w:rsidP="00DC3EF2">
      <w:pPr>
        <w:tabs>
          <w:tab w:val="left" w:pos="4962"/>
        </w:tabs>
        <w:spacing w:line="360" w:lineRule="auto"/>
      </w:pPr>
      <w:r>
        <w:t>Mortgage</w:t>
      </w:r>
      <w:r>
        <w:tab/>
        <w:t>£300,000</w:t>
      </w:r>
    </w:p>
    <w:p w:rsidR="00DC3EF2" w:rsidRDefault="00DC3EF2" w:rsidP="00DC3EF2">
      <w:pPr>
        <w:tabs>
          <w:tab w:val="left" w:pos="4962"/>
        </w:tabs>
        <w:spacing w:line="360" w:lineRule="auto"/>
      </w:pPr>
      <w:r>
        <w:t>Equity</w:t>
      </w:r>
      <w:r>
        <w:tab/>
        <w:t>£200,000</w:t>
      </w:r>
    </w:p>
    <w:p w:rsidR="00DC3EF2" w:rsidRDefault="00DC3EF2" w:rsidP="00DC3EF2">
      <w:pPr>
        <w:tabs>
          <w:tab w:val="left" w:pos="4962"/>
        </w:tabs>
        <w:spacing w:line="360" w:lineRule="auto"/>
      </w:pPr>
    </w:p>
    <w:p w:rsidR="00DC3EF2" w:rsidRDefault="00DC3EF2" w:rsidP="00DC3EF2">
      <w:pPr>
        <w:tabs>
          <w:tab w:val="left" w:pos="4962"/>
        </w:tabs>
        <w:spacing w:line="360" w:lineRule="auto"/>
      </w:pPr>
      <w:r>
        <w:t xml:space="preserve">Value of house now </w:t>
      </w:r>
      <w:r>
        <w:tab/>
        <w:t>£620,000</w:t>
      </w:r>
    </w:p>
    <w:p w:rsidR="00DC3EF2" w:rsidRDefault="00DC3EF2" w:rsidP="00DC3EF2">
      <w:pPr>
        <w:tabs>
          <w:tab w:val="left" w:pos="4962"/>
        </w:tabs>
        <w:spacing w:line="360" w:lineRule="auto"/>
      </w:pPr>
      <w:r>
        <w:t>Mortgage</w:t>
      </w:r>
      <w:r>
        <w:tab/>
        <w:t>£240,000</w:t>
      </w:r>
    </w:p>
    <w:p w:rsidR="00DC3EF2" w:rsidRDefault="00DC3EF2" w:rsidP="00DC3EF2">
      <w:pPr>
        <w:tabs>
          <w:tab w:val="left" w:pos="4962"/>
        </w:tabs>
        <w:spacing w:line="360" w:lineRule="auto"/>
      </w:pPr>
      <w:r>
        <w:t>Equity</w:t>
      </w:r>
      <w:r>
        <w:tab/>
        <w:t>£380,000</w:t>
      </w:r>
    </w:p>
    <w:p w:rsidR="00DC3EF2" w:rsidRDefault="00DC3EF2" w:rsidP="00DC3EF2">
      <w:pPr>
        <w:tabs>
          <w:tab w:val="left" w:pos="4962"/>
        </w:tabs>
        <w:spacing w:line="360" w:lineRule="auto"/>
      </w:pPr>
    </w:p>
    <w:p w:rsidR="00DC3EF2" w:rsidRPr="00DC3EF2" w:rsidRDefault="00DC3EF2" w:rsidP="00DC3EF2">
      <w:pPr>
        <w:tabs>
          <w:tab w:val="left" w:pos="4962"/>
        </w:tabs>
        <w:spacing w:line="360" w:lineRule="auto"/>
        <w:rPr>
          <w:u w:val="single"/>
        </w:rPr>
      </w:pPr>
      <w:r w:rsidRPr="00DC3EF2">
        <w:rPr>
          <w:u w:val="single"/>
        </w:rPr>
        <w:t>Marks costs towards house</w:t>
      </w:r>
    </w:p>
    <w:p w:rsidR="00DC3EF2" w:rsidRDefault="00DC3EF2" w:rsidP="00DC3EF2">
      <w:pPr>
        <w:tabs>
          <w:tab w:val="left" w:pos="4962"/>
        </w:tabs>
        <w:spacing w:line="360" w:lineRule="auto"/>
      </w:pPr>
      <w:r>
        <w:t>Home improvements</w:t>
      </w:r>
      <w:r>
        <w:tab/>
        <w:t>£100,000</w:t>
      </w:r>
    </w:p>
    <w:p w:rsidR="00DC3EF2" w:rsidRDefault="00DC3EF2" w:rsidP="00DC3EF2">
      <w:pPr>
        <w:tabs>
          <w:tab w:val="left" w:pos="4962"/>
        </w:tabs>
        <w:spacing w:line="360" w:lineRule="auto"/>
      </w:pPr>
      <w:r>
        <w:t>Mortgage payments</w:t>
      </w:r>
      <w:r>
        <w:tab/>
        <w:t>£96,000</w:t>
      </w:r>
    </w:p>
    <w:p w:rsidR="00DC3EF2" w:rsidRDefault="00DC3EF2" w:rsidP="00DC3EF2">
      <w:pPr>
        <w:tabs>
          <w:tab w:val="left" w:pos="4962"/>
        </w:tabs>
        <w:spacing w:line="360" w:lineRule="auto"/>
      </w:pPr>
      <w:r>
        <w:t>Utilities</w:t>
      </w:r>
      <w:r>
        <w:tab/>
        <w:t>£12,000</w:t>
      </w:r>
    </w:p>
    <w:p w:rsidR="00DC3EF2" w:rsidRDefault="00DC3EF2" w:rsidP="00DC3EF2">
      <w:pPr>
        <w:tabs>
          <w:tab w:val="left" w:pos="4962"/>
        </w:tabs>
        <w:spacing w:line="360" w:lineRule="auto"/>
        <w:rPr>
          <w:u w:val="single"/>
        </w:rPr>
      </w:pPr>
      <w:r>
        <w:t>Council tax</w:t>
      </w:r>
      <w:r>
        <w:tab/>
      </w:r>
      <w:r w:rsidRPr="00DC3EF2">
        <w:rPr>
          <w:u w:val="single"/>
        </w:rPr>
        <w:t>£10,000</w:t>
      </w:r>
    </w:p>
    <w:p w:rsidR="00DC3EF2" w:rsidRDefault="00DC3EF2" w:rsidP="00DC3EF2">
      <w:pPr>
        <w:tabs>
          <w:tab w:val="left" w:pos="4962"/>
        </w:tabs>
        <w:spacing w:line="360" w:lineRule="auto"/>
      </w:pPr>
      <w:r w:rsidRPr="00DC3EF2">
        <w:t>Total</w:t>
      </w:r>
      <w:r>
        <w:tab/>
        <w:t>£218,000</w:t>
      </w:r>
    </w:p>
    <w:p w:rsidR="00DC3EF2" w:rsidRDefault="00DC3EF2" w:rsidP="00DC3EF2">
      <w:pPr>
        <w:tabs>
          <w:tab w:val="left" w:pos="4962"/>
        </w:tabs>
        <w:spacing w:line="360" w:lineRule="auto"/>
      </w:pPr>
    </w:p>
    <w:p w:rsidR="00DC3EF2" w:rsidRDefault="00DC3EF2" w:rsidP="00DC3EF2">
      <w:pPr>
        <w:tabs>
          <w:tab w:val="left" w:pos="4962"/>
        </w:tabs>
        <w:spacing w:line="360" w:lineRule="auto"/>
        <w:rPr>
          <w:u w:val="single"/>
        </w:rPr>
      </w:pPr>
      <w:r>
        <w:rPr>
          <w:u w:val="single"/>
        </w:rPr>
        <w:t>Shona’s costs towards house</w:t>
      </w:r>
    </w:p>
    <w:p w:rsidR="00DC3EF2" w:rsidRDefault="00DC3EF2" w:rsidP="00DC3EF2">
      <w:pPr>
        <w:tabs>
          <w:tab w:val="left" w:pos="4962"/>
        </w:tabs>
        <w:spacing w:line="360" w:lineRule="auto"/>
        <w:rPr>
          <w:u w:val="single"/>
        </w:rPr>
      </w:pPr>
      <w:r>
        <w:t>Home Improvements</w:t>
      </w:r>
      <w:r>
        <w:tab/>
      </w:r>
      <w:r w:rsidRPr="00DC3EF2">
        <w:rPr>
          <w:u w:val="single"/>
        </w:rPr>
        <w:t>£30,000</w:t>
      </w:r>
    </w:p>
    <w:p w:rsidR="00DC3EF2" w:rsidRPr="00DC3EF2" w:rsidRDefault="00DC3EF2" w:rsidP="00DC3EF2">
      <w:pPr>
        <w:tabs>
          <w:tab w:val="left" w:pos="4962"/>
        </w:tabs>
        <w:spacing w:line="360" w:lineRule="auto"/>
      </w:pPr>
      <w:r>
        <w:t>Total</w:t>
      </w:r>
      <w:r>
        <w:tab/>
        <w:t>£30,000</w:t>
      </w:r>
    </w:p>
    <w:p w:rsidR="00DC3EF2" w:rsidRPr="00DC3EF2" w:rsidRDefault="00DC3EF2" w:rsidP="00DC3EF2">
      <w:pPr>
        <w:tabs>
          <w:tab w:val="left" w:pos="4962"/>
        </w:tabs>
        <w:spacing w:line="360" w:lineRule="auto"/>
      </w:pPr>
    </w:p>
    <w:p w:rsidR="00DC3EF2" w:rsidRDefault="00DC3EF2" w:rsidP="00DC3EF2">
      <w:pPr>
        <w:tabs>
          <w:tab w:val="left" w:pos="4962"/>
        </w:tabs>
        <w:spacing w:line="360" w:lineRule="auto"/>
      </w:pPr>
    </w:p>
    <w:p w:rsidR="00DC3EF2" w:rsidRDefault="00DC3EF2" w:rsidP="00DC3EF2">
      <w:pPr>
        <w:tabs>
          <w:tab w:val="left" w:pos="4962"/>
        </w:tabs>
        <w:spacing w:line="360" w:lineRule="auto"/>
      </w:pPr>
    </w:p>
    <w:p w:rsidR="00250351" w:rsidRDefault="00DC3EF2" w:rsidP="00DC3EF2">
      <w:pPr>
        <w:tabs>
          <w:tab w:val="left" w:pos="4962"/>
        </w:tabs>
        <w:spacing w:line="360" w:lineRule="auto"/>
      </w:pPr>
    </w:p>
    <w:sectPr w:rsidR="00250351" w:rsidSect="00FD767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C3EF2"/>
    <w:rsid w:val="00DC3EF2"/>
  </w:rsids>
  <m:mathPr>
    <m:mathFont m:val="Highlander-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51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Macintosh Word</Application>
  <DocSecurity>0</DocSecurity>
  <Lines>1</Lines>
  <Paragraphs>1</Paragraphs>
  <ScaleCrop>false</ScaleCrop>
  <Company>Innov8 The Angle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Lappin</dc:creator>
  <cp:keywords/>
  <cp:lastModifiedBy>Mark Lappin</cp:lastModifiedBy>
  <cp:revision>1</cp:revision>
  <cp:lastPrinted>2014-05-11T11:47:00Z</cp:lastPrinted>
  <dcterms:created xsi:type="dcterms:W3CDTF">2014-05-11T11:36:00Z</dcterms:created>
  <dcterms:modified xsi:type="dcterms:W3CDTF">2014-05-11T11:51:00Z</dcterms:modified>
</cp:coreProperties>
</file>