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Dated: 4 March 2015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Jacqueline </w:t>
      </w:r>
      <w:proofErr w:type="spellStart"/>
      <w:r>
        <w:rPr>
          <w:rFonts w:ascii="Calibri,Bold" w:hAnsi="Calibri,Bold" w:cs="Calibri,Bold"/>
          <w:b/>
          <w:bCs/>
        </w:rPr>
        <w:t>Nesta</w:t>
      </w:r>
      <w:proofErr w:type="spellEnd"/>
      <w:r>
        <w:rPr>
          <w:rFonts w:ascii="Calibri,Bold" w:hAnsi="Calibri,Bold" w:cs="Calibri,Bold"/>
          <w:b/>
          <w:bCs/>
        </w:rPr>
        <w:t xml:space="preserve"> Victor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and</w:t>
      </w:r>
      <w:proofErr w:type="gramEnd"/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PROPERTY RESCUE LIMITED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OPTION AGREEMENT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relating</w:t>
      </w:r>
      <w:proofErr w:type="gramEnd"/>
      <w:r>
        <w:rPr>
          <w:rFonts w:ascii="Calibri" w:hAnsi="Calibri" w:cs="Calibri"/>
          <w:sz w:val="20"/>
          <w:szCs w:val="20"/>
        </w:rPr>
        <w:t xml:space="preserve"> to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10 B </w:t>
      </w:r>
      <w:r>
        <w:rPr>
          <w:rFonts w:ascii="Calibri" w:hAnsi="Calibri" w:cs="Calibri"/>
          <w:sz w:val="20"/>
          <w:szCs w:val="20"/>
        </w:rPr>
        <w:t>Cerise Road</w:t>
      </w:r>
      <w:r>
        <w:rPr>
          <w:rFonts w:ascii="Calibri" w:hAnsi="Calibri" w:cs="Calibri"/>
        </w:rPr>
        <w:t>, London, SE15 5HQ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TABLE OF CONTENTS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INTERPRETATION ...................................................................................................................... 1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OPTION..................................................................................................................................... 2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TITLE DEDUCTION ..................................................................................................................... 3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EXERCISE OF THE OPTION ......................................................................................................... 3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TITLE GUARANTEE ..................................................................................................................... 3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 CONDITIONS .............................................................................................................................. 4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7. VACANT POSSESSION ................................................................................................................ 4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8. COMPLETION ............................................................................................................................ 4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DISPOSALS AND </w:t>
      </w:r>
      <w:proofErr w:type="gramStart"/>
      <w:r>
        <w:rPr>
          <w:rFonts w:ascii="Calibri" w:hAnsi="Calibri" w:cs="Calibri"/>
        </w:rPr>
        <w:t>RESTRICTION ..................................................................................................</w:t>
      </w:r>
      <w:proofErr w:type="gramEnd"/>
      <w:r>
        <w:rPr>
          <w:rFonts w:ascii="Calibri" w:hAnsi="Calibri" w:cs="Calibri"/>
        </w:rPr>
        <w:t xml:space="preserve"> 4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 COSTS ....................................................................................................................................... 5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11. VAT ........................................................................................................................................... 5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 CONSEQUENCES OF BREACH .................................................................................................... 5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13. Assignment ............................................................................................................................... 6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14. SEVERANCE ............................................................................................................................... 6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ENTIRE </w:t>
      </w:r>
      <w:proofErr w:type="gramStart"/>
      <w:r>
        <w:rPr>
          <w:rFonts w:ascii="Calibri" w:hAnsi="Calibri" w:cs="Calibri"/>
        </w:rPr>
        <w:t>AGREEMENT .................................................................................................................</w:t>
      </w:r>
      <w:proofErr w:type="gramEnd"/>
      <w:r>
        <w:rPr>
          <w:rFonts w:ascii="Calibri" w:hAnsi="Calibri" w:cs="Calibri"/>
        </w:rPr>
        <w:t xml:space="preserve"> 7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>NOTICES ...................................................................................................................................</w:t>
      </w:r>
      <w:proofErr w:type="gramEnd"/>
      <w:r>
        <w:rPr>
          <w:rFonts w:ascii="Calibri" w:hAnsi="Calibri" w:cs="Calibri"/>
        </w:rPr>
        <w:t xml:space="preserve"> 7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RIGHTS OF THIRD </w:t>
      </w:r>
      <w:proofErr w:type="gramStart"/>
      <w:r>
        <w:rPr>
          <w:rFonts w:ascii="Calibri" w:hAnsi="Calibri" w:cs="Calibri"/>
        </w:rPr>
        <w:t>PARTIES ........................................................................................................</w:t>
      </w:r>
      <w:proofErr w:type="gramEnd"/>
      <w:r>
        <w:rPr>
          <w:rFonts w:ascii="Calibri" w:hAnsi="Calibri" w:cs="Calibri"/>
        </w:rPr>
        <w:t xml:space="preserve"> 8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18. DISPUTES .................................................................................................................................. 8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governing</w:t>
      </w:r>
      <w:proofErr w:type="gramEnd"/>
      <w:r>
        <w:rPr>
          <w:rFonts w:ascii="Calibri" w:hAnsi="Calibri" w:cs="Calibri"/>
        </w:rPr>
        <w:t xml:space="preserve"> law ............................................................................................................................ 8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SCHEDULE 1 The option </w:t>
      </w:r>
      <w:proofErr w:type="gramStart"/>
      <w:r>
        <w:rPr>
          <w:rFonts w:ascii="Calibri" w:hAnsi="Calibri" w:cs="Calibri"/>
        </w:rPr>
        <w:t>notice ..............................................................................................................</w:t>
      </w:r>
      <w:proofErr w:type="gramEnd"/>
      <w:r>
        <w:rPr>
          <w:rFonts w:ascii="Calibri" w:hAnsi="Calibri" w:cs="Calibri"/>
        </w:rPr>
        <w:t xml:space="preserve"> 9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THIS AGREEMENT </w:t>
      </w:r>
      <w:r>
        <w:rPr>
          <w:rFonts w:ascii="Calibri" w:hAnsi="Calibri" w:cs="Calibri"/>
        </w:rPr>
        <w:t>is made on the 4 March 2015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BETWEEN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(1) Jacqueline </w:t>
      </w:r>
      <w:proofErr w:type="spellStart"/>
      <w:r>
        <w:rPr>
          <w:rFonts w:ascii="Calibri" w:hAnsi="Calibri" w:cs="Calibri"/>
        </w:rPr>
        <w:t>Nesta</w:t>
      </w:r>
      <w:proofErr w:type="spellEnd"/>
      <w:r>
        <w:rPr>
          <w:rFonts w:ascii="Calibri" w:hAnsi="Calibri" w:cs="Calibri"/>
        </w:rPr>
        <w:t xml:space="preserve"> Victor of 10 B Cerise Road, London</w:t>
      </w:r>
      <w:proofErr w:type="gramStart"/>
      <w:r>
        <w:rPr>
          <w:rFonts w:ascii="Calibri" w:hAnsi="Calibri" w:cs="Calibri"/>
        </w:rPr>
        <w:t>, ,</w:t>
      </w:r>
      <w:proofErr w:type="gramEnd"/>
      <w:r>
        <w:rPr>
          <w:rFonts w:ascii="Calibri" w:hAnsi="Calibri" w:cs="Calibri"/>
        </w:rPr>
        <w:t xml:space="preserve"> SE15 5HQ (the </w:t>
      </w:r>
      <w:r>
        <w:rPr>
          <w:rFonts w:ascii="Calibri,Bold" w:hAnsi="Calibri,Bold" w:cs="Calibri,Bold"/>
          <w:b/>
          <w:bCs/>
        </w:rPr>
        <w:t>Owner</w:t>
      </w:r>
      <w:r>
        <w:rPr>
          <w:rFonts w:ascii="Calibri" w:hAnsi="Calibri" w:cs="Calibri"/>
        </w:rPr>
        <w:t>); and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(2) PROPERTY RESCUE LIMITED a company incorporated and registered in England and Wales with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company</w:t>
      </w:r>
      <w:proofErr w:type="gramEnd"/>
      <w:r>
        <w:rPr>
          <w:rFonts w:ascii="Calibri" w:hAnsi="Calibri" w:cs="Calibri"/>
        </w:rPr>
        <w:t xml:space="preserve"> number 5636616 whose registered office is at 7 Johnston Road, Woodford Green, Essex,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IG0XA (the </w:t>
      </w:r>
      <w:r>
        <w:rPr>
          <w:rFonts w:ascii="Calibri,Bold" w:hAnsi="Calibri,Bold" w:cs="Calibri,Bold"/>
          <w:b/>
          <w:bCs/>
        </w:rPr>
        <w:t>Option Holder</w:t>
      </w:r>
      <w:r>
        <w:rPr>
          <w:rFonts w:ascii="Calibri" w:hAnsi="Calibri" w:cs="Calibri"/>
        </w:rPr>
        <w:t>).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Also Trading As PRL Financial Services.</w:t>
      </w:r>
      <w:proofErr w:type="gramEnd"/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RECITALS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(A) The Owner owns the Property and has agreed to grant the Option Holder an option to buy the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Property in accordance with the terms of this agreement.</w:t>
      </w:r>
      <w:proofErr w:type="gramEnd"/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IT IS HEREBY AGREED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1. INTERPRETATION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1.1 The definitions in this clause apply in this agreement including the recitals.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Completion Date</w:t>
      </w:r>
      <w:r>
        <w:rPr>
          <w:rFonts w:ascii="Calibri" w:hAnsi="Calibri" w:cs="Calibri"/>
        </w:rPr>
        <w:t>: the date 28 Working Days after the date of service of the Option Notice.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Conditions: </w:t>
      </w:r>
      <w:r>
        <w:rPr>
          <w:rFonts w:ascii="Calibri" w:hAnsi="Calibri" w:cs="Calibri"/>
        </w:rPr>
        <w:t>the fifth edition of the Standard Conditions of Sale.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Deposit</w:t>
      </w:r>
      <w:r>
        <w:rPr>
          <w:rFonts w:ascii="Calibri" w:hAnsi="Calibri" w:cs="Calibri"/>
        </w:rPr>
        <w:t>: 10% of the Purchase Price.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Disposal</w:t>
      </w:r>
      <w:r>
        <w:rPr>
          <w:rFonts w:ascii="Calibri" w:hAnsi="Calibri" w:cs="Calibri"/>
        </w:rPr>
        <w:t>: a disposition within the meaning of section 205 of the Law of Property Act 1925 of the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whole</w:t>
      </w:r>
      <w:proofErr w:type="gramEnd"/>
      <w:r>
        <w:rPr>
          <w:rFonts w:ascii="Calibri" w:hAnsi="Calibri" w:cs="Calibri"/>
        </w:rPr>
        <w:t xml:space="preserve"> or any part or parts of the Property.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Option</w:t>
      </w:r>
      <w:r>
        <w:rPr>
          <w:rFonts w:ascii="Calibri" w:hAnsi="Calibri" w:cs="Calibri"/>
        </w:rPr>
        <w:t>: the option granted by the Owner to the Option Holder by this agreement.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Option Notice</w:t>
      </w:r>
      <w:r>
        <w:rPr>
          <w:rFonts w:ascii="Calibri" w:hAnsi="Calibri" w:cs="Calibri"/>
        </w:rPr>
        <w:t>: written notice exercising the Option in the form set out in Schedule 1 to this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agreement</w:t>
      </w:r>
      <w:proofErr w:type="gramEnd"/>
      <w:r>
        <w:rPr>
          <w:rFonts w:ascii="Calibri" w:hAnsi="Calibri" w:cs="Calibri"/>
        </w:rPr>
        <w:t>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Option Period</w:t>
      </w:r>
      <w:r>
        <w:rPr>
          <w:rFonts w:ascii="Calibri" w:hAnsi="Calibri" w:cs="Calibri"/>
        </w:rPr>
        <w:t>: the period of 60 days from the date of this agreement.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Option Sum</w:t>
      </w:r>
      <w:r>
        <w:rPr>
          <w:rFonts w:ascii="Calibri" w:hAnsi="Calibri" w:cs="Calibri"/>
        </w:rPr>
        <w:t>: £1.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lastRenderedPageBreak/>
        <w:t xml:space="preserve">Owner's </w:t>
      </w:r>
      <w:proofErr w:type="spellStart"/>
      <w:r>
        <w:rPr>
          <w:rFonts w:ascii="Calibri,Bold" w:hAnsi="Calibri,Bold" w:cs="Calibri,Bold"/>
          <w:b/>
          <w:bCs/>
        </w:rPr>
        <w:t>Conveyancer</w:t>
      </w:r>
      <w:proofErr w:type="spellEnd"/>
      <w:r>
        <w:rPr>
          <w:rFonts w:ascii="Calibri" w:hAnsi="Calibri" w:cs="Calibri"/>
        </w:rPr>
        <w:t xml:space="preserve">: Such </w:t>
      </w:r>
      <w:proofErr w:type="spellStart"/>
      <w:r>
        <w:rPr>
          <w:rFonts w:ascii="Calibri" w:hAnsi="Calibri" w:cs="Calibri"/>
        </w:rPr>
        <w:t>conveyancer</w:t>
      </w:r>
      <w:proofErr w:type="spellEnd"/>
      <w:r>
        <w:rPr>
          <w:rFonts w:ascii="Calibri" w:hAnsi="Calibri" w:cs="Calibri"/>
        </w:rPr>
        <w:t xml:space="preserve"> as may be appointed by the Owner to deal with the sale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of</w:t>
      </w:r>
      <w:proofErr w:type="gramEnd"/>
      <w:r>
        <w:rPr>
          <w:rFonts w:ascii="Calibri" w:hAnsi="Calibri" w:cs="Calibri"/>
        </w:rPr>
        <w:t xml:space="preserve"> the Property.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Property</w:t>
      </w:r>
      <w:r>
        <w:rPr>
          <w:rFonts w:ascii="Calibri" w:hAnsi="Calibri" w:cs="Calibri"/>
        </w:rPr>
        <w:t>: the Leasehold property at 10 B Cerise Road, London</w:t>
      </w:r>
      <w:proofErr w:type="gramStart"/>
      <w:r>
        <w:rPr>
          <w:rFonts w:ascii="Calibri" w:hAnsi="Calibri" w:cs="Calibri"/>
        </w:rPr>
        <w:t>, ,</w:t>
      </w:r>
      <w:proofErr w:type="gramEnd"/>
      <w:r>
        <w:rPr>
          <w:rFonts w:ascii="Calibri" w:hAnsi="Calibri" w:cs="Calibri"/>
        </w:rPr>
        <w:t xml:space="preserve"> SE15 5HQ registered at HM Land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Registry under title number[s] TGL207709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Purchase Price</w:t>
      </w:r>
      <w:r>
        <w:rPr>
          <w:rFonts w:ascii="Calibri" w:hAnsi="Calibri" w:cs="Calibri"/>
        </w:rPr>
        <w:t>: £320,000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VAT</w:t>
      </w:r>
      <w:r>
        <w:rPr>
          <w:rFonts w:ascii="Calibri" w:hAnsi="Calibri" w:cs="Calibri"/>
        </w:rPr>
        <w:t>: value added tax chargeable under the Value Added Tax Act 1994 and any similar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replacement</w:t>
      </w:r>
      <w:proofErr w:type="gramEnd"/>
      <w:r>
        <w:rPr>
          <w:rFonts w:ascii="Calibri" w:hAnsi="Calibri" w:cs="Calibri"/>
        </w:rPr>
        <w:t xml:space="preserve"> tax and any similar additional tax.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Working Day</w:t>
      </w:r>
      <w:r>
        <w:rPr>
          <w:rFonts w:ascii="Calibri" w:hAnsi="Calibri" w:cs="Calibri"/>
        </w:rPr>
        <w:t>: a day (other than a Saturday, Sunday or public holiday) when banks in London are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open</w:t>
      </w:r>
      <w:proofErr w:type="gramEnd"/>
      <w:r>
        <w:rPr>
          <w:rFonts w:ascii="Calibri" w:hAnsi="Calibri" w:cs="Calibri"/>
        </w:rPr>
        <w:t xml:space="preserve"> for business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1.2 The rules of interpretation in this clause apply in this agreement.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1.3 Clause and Schedule headings do not affect the interpretation of this agreement.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1.4 Except where a contrary intention appears, a reference to a clause or a Schedule is a reference to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clause of, or Schedule to this agreement.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1.5 Unless otherwise specified, a reference to a law is a reference to it as it is in force for the time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being</w:t>
      </w:r>
      <w:proofErr w:type="gramEnd"/>
      <w:r>
        <w:rPr>
          <w:rFonts w:ascii="Calibri" w:hAnsi="Calibri" w:cs="Calibri"/>
        </w:rPr>
        <w:t xml:space="preserve"> taking account of any amendment, extension, application or re-enactment and includes any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subordinate</w:t>
      </w:r>
      <w:proofErr w:type="gramEnd"/>
      <w:r>
        <w:rPr>
          <w:rFonts w:ascii="Calibri" w:hAnsi="Calibri" w:cs="Calibri"/>
        </w:rPr>
        <w:t xml:space="preserve"> legislation for the time being in force made under it.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 A </w:t>
      </w:r>
      <w:r>
        <w:rPr>
          <w:rFonts w:ascii="Calibri,Bold" w:hAnsi="Calibri,Bold" w:cs="Calibri,Bold"/>
          <w:b/>
          <w:bCs/>
        </w:rPr>
        <w:t xml:space="preserve">person </w:t>
      </w:r>
      <w:r>
        <w:rPr>
          <w:rFonts w:ascii="Calibri" w:hAnsi="Calibri" w:cs="Calibri"/>
        </w:rPr>
        <w:t>includes a corporate or unincorporated body.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 </w:t>
      </w:r>
      <w:r>
        <w:rPr>
          <w:rFonts w:ascii="Calibri,Bold" w:hAnsi="Calibri,Bold" w:cs="Calibri,Bold"/>
          <w:b/>
          <w:bCs/>
        </w:rPr>
        <w:t xml:space="preserve">Writing </w:t>
      </w:r>
      <w:r>
        <w:rPr>
          <w:rFonts w:ascii="Calibri" w:hAnsi="Calibri" w:cs="Calibri"/>
        </w:rPr>
        <w:t xml:space="preserve">or </w:t>
      </w:r>
      <w:r>
        <w:rPr>
          <w:rFonts w:ascii="Calibri,Bold" w:hAnsi="Calibri,Bold" w:cs="Calibri,Bold"/>
          <w:b/>
          <w:bCs/>
        </w:rPr>
        <w:t xml:space="preserve">written </w:t>
      </w:r>
      <w:r>
        <w:rPr>
          <w:rFonts w:ascii="Calibri" w:hAnsi="Calibri" w:cs="Calibri"/>
        </w:rPr>
        <w:t>includes faxes but not e-mail.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1.8 Any obligation in this agreement on a person not to do something includes an obligation not to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agree</w:t>
      </w:r>
      <w:proofErr w:type="gramEnd"/>
      <w:r>
        <w:rPr>
          <w:rFonts w:ascii="Calibri" w:hAnsi="Calibri" w:cs="Calibri"/>
        </w:rPr>
        <w:t xml:space="preserve"> or allow that thing to be done.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 Any reference to the </w:t>
      </w:r>
      <w:r>
        <w:rPr>
          <w:rFonts w:ascii="Calibri,Bold" w:hAnsi="Calibri,Bold" w:cs="Calibri,Bold"/>
          <w:b/>
          <w:bCs/>
        </w:rPr>
        <w:t xml:space="preserve">Option Holder </w:t>
      </w:r>
      <w:r>
        <w:rPr>
          <w:rFonts w:ascii="Calibri" w:hAnsi="Calibri" w:cs="Calibri"/>
        </w:rPr>
        <w:t>includes its successors in title.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2. OPTION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2.1 On the date of this agreement the Option Holder will pay the Option Sum to the Owner. The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Option Sum does not form part of the Purchase Price.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2.2 In return for the Option Sum, the Owner grants the Option Holder an option during the Option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Period to buy the Property at the Purchase Price.</w:t>
      </w:r>
      <w:proofErr w:type="gramEnd"/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2.3 Any advance payments released to the Owner or any third party nominated by the Owner, prior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</w:rPr>
        <w:t xml:space="preserve"> legal completion, will form part of the Purchase Price.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2.4 If the Property is charged, the Owner will supply written evidence to the Option Holder that the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chargee</w:t>
      </w:r>
      <w:proofErr w:type="spellEnd"/>
      <w:proofErr w:type="gramEnd"/>
      <w:r>
        <w:rPr>
          <w:rFonts w:ascii="Calibri" w:hAnsi="Calibri" w:cs="Calibri"/>
        </w:rPr>
        <w:t xml:space="preserve"> has consented to the grant of the Option and that, in exercising any power of sale or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disposal</w:t>
      </w:r>
      <w:proofErr w:type="gramEnd"/>
      <w:r>
        <w:rPr>
          <w:rFonts w:ascii="Calibri" w:hAnsi="Calibri" w:cs="Calibri"/>
        </w:rPr>
        <w:t xml:space="preserve"> under the charge, such transaction will be subject to the Option.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2.5 The Owner consents to the entry of an agreed notice against the Owner's title to the Property at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HM Land Registry in order to protect this option agreement.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2.6 The Owner shall grant to the Option Holder or its agents &amp; representatives including but not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limited</w:t>
      </w:r>
      <w:proofErr w:type="gramEnd"/>
      <w:r>
        <w:rPr>
          <w:rFonts w:ascii="Calibri" w:hAnsi="Calibri" w:cs="Calibri"/>
        </w:rPr>
        <w:t xml:space="preserve"> to the surveyor or surveyors appointed by the Option Holder on reasonable notice from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Option Holder such access to the Property as the Option Holder or its agents &amp;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representatives</w:t>
      </w:r>
      <w:proofErr w:type="gramEnd"/>
      <w:r>
        <w:rPr>
          <w:rFonts w:ascii="Calibri" w:hAnsi="Calibri" w:cs="Calibri"/>
        </w:rPr>
        <w:t xml:space="preserve"> shall reasonably require in relation to the sale of the Property.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3. TITLE DEDUCTION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Immediately upon the Option Holder's request made at any time during the Option Period, the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Owner will deduce title to the Property to the Option Holder's satisfaction, including supplying full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copies</w:t>
      </w:r>
      <w:proofErr w:type="gramEnd"/>
      <w:r>
        <w:rPr>
          <w:rFonts w:ascii="Calibri" w:hAnsi="Calibri" w:cs="Calibri"/>
        </w:rPr>
        <w:t xml:space="preserve"> of any documents not obtainable by the Option Holder from HM Land Registry.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4. EXERCISE OF THE OPTION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4.1 The Option Holder may exercise the Option at any time during the Option Period by serving an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Option Notice on the Owner.</w:t>
      </w:r>
      <w:proofErr w:type="gramEnd"/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4.2 Upon the Option Holder’s request or on the exercise of the Option, whichever is earlier, the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Owner will immediately instruct the Owner’s </w:t>
      </w:r>
      <w:proofErr w:type="spellStart"/>
      <w:r>
        <w:rPr>
          <w:rFonts w:ascii="Calibri" w:hAnsi="Calibri" w:cs="Calibri"/>
        </w:rPr>
        <w:t>Conveyancer</w:t>
      </w:r>
      <w:proofErr w:type="spellEnd"/>
      <w:r>
        <w:rPr>
          <w:rFonts w:ascii="Calibri" w:hAnsi="Calibri" w:cs="Calibri"/>
        </w:rPr>
        <w:t xml:space="preserve"> and or provide full details of the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Owner’s </w:t>
      </w:r>
      <w:proofErr w:type="spellStart"/>
      <w:r>
        <w:rPr>
          <w:rFonts w:ascii="Calibri" w:hAnsi="Calibri" w:cs="Calibri"/>
        </w:rPr>
        <w:t>Conveyancer</w:t>
      </w:r>
      <w:proofErr w:type="spellEnd"/>
      <w:r>
        <w:rPr>
          <w:rFonts w:ascii="Calibri" w:hAnsi="Calibri" w:cs="Calibri"/>
        </w:rPr>
        <w:t xml:space="preserve"> to the Option Holder including, but not limited to, the Owner’s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Conveyancer’s</w:t>
      </w:r>
      <w:proofErr w:type="spellEnd"/>
      <w:r>
        <w:rPr>
          <w:rFonts w:ascii="Calibri" w:hAnsi="Calibri" w:cs="Calibri"/>
        </w:rPr>
        <w:t xml:space="preserve"> client account details.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4.3 Following receipt of the information required in accordance with clause 4.2, the Option Holder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will</w:t>
      </w:r>
      <w:proofErr w:type="gramEnd"/>
      <w:r>
        <w:rPr>
          <w:rFonts w:ascii="Calibri" w:hAnsi="Calibri" w:cs="Calibri"/>
        </w:rPr>
        <w:t xml:space="preserve"> pay the Deposit to the Owner's </w:t>
      </w:r>
      <w:proofErr w:type="spellStart"/>
      <w:r>
        <w:rPr>
          <w:rFonts w:ascii="Calibri" w:hAnsi="Calibri" w:cs="Calibri"/>
        </w:rPr>
        <w:t>Conveyancer</w:t>
      </w:r>
      <w:proofErr w:type="spellEnd"/>
      <w:r>
        <w:rPr>
          <w:rFonts w:ascii="Calibri" w:hAnsi="Calibri" w:cs="Calibri"/>
        </w:rPr>
        <w:t xml:space="preserve"> as stakeholder on terms that on completion the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Deposit is paid to the Owner along with the accrued interest.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5. TITLE GUARANTEE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5.1 If the Option is exercised in accordance with the terms of this agreement the Owner will sell the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Property to the Option Holder for the Purchase Price.</w:t>
      </w:r>
      <w:proofErr w:type="gramEnd"/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5.2 The Owner will sell the Property with full title guarantee.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6. CONDITIONS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6.1 Upon exercise of the Option, the Conditions will be incorporated into this agreement in so far as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they</w:t>
      </w:r>
      <w:proofErr w:type="gramEnd"/>
      <w:r>
        <w:rPr>
          <w:rFonts w:ascii="Calibri" w:hAnsi="Calibri" w:cs="Calibri"/>
        </w:rPr>
        <w:t>: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6.1.1 </w:t>
      </w:r>
      <w:proofErr w:type="gramStart"/>
      <w:r>
        <w:rPr>
          <w:rFonts w:ascii="Calibri" w:hAnsi="Calibri" w:cs="Calibri"/>
        </w:rPr>
        <w:t>apply</w:t>
      </w:r>
      <w:proofErr w:type="gramEnd"/>
      <w:r>
        <w:rPr>
          <w:rFonts w:ascii="Calibri" w:hAnsi="Calibri" w:cs="Calibri"/>
        </w:rPr>
        <w:t xml:space="preserve"> to a sale by private treaty;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6.1.2 </w:t>
      </w:r>
      <w:proofErr w:type="gramStart"/>
      <w:r>
        <w:rPr>
          <w:rFonts w:ascii="Calibri" w:hAnsi="Calibri" w:cs="Calibri"/>
        </w:rPr>
        <w:t>relate</w:t>
      </w:r>
      <w:proofErr w:type="gramEnd"/>
      <w:r>
        <w:rPr>
          <w:rFonts w:ascii="Calibri" w:hAnsi="Calibri" w:cs="Calibri"/>
        </w:rPr>
        <w:t xml:space="preserve"> to Leasehold property;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6.1.3 </w:t>
      </w:r>
      <w:proofErr w:type="gramStart"/>
      <w:r>
        <w:rPr>
          <w:rFonts w:ascii="Calibri" w:hAnsi="Calibri" w:cs="Calibri"/>
        </w:rPr>
        <w:t>are</w:t>
      </w:r>
      <w:proofErr w:type="gramEnd"/>
      <w:r>
        <w:rPr>
          <w:rFonts w:ascii="Calibri" w:hAnsi="Calibri" w:cs="Calibri"/>
        </w:rPr>
        <w:t xml:space="preserve"> not inconsistent with the other clauses in this agreement; and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6.1.4 </w:t>
      </w:r>
      <w:proofErr w:type="gramStart"/>
      <w:r>
        <w:rPr>
          <w:rFonts w:ascii="Calibri" w:hAnsi="Calibri" w:cs="Calibri"/>
        </w:rPr>
        <w:t>have</w:t>
      </w:r>
      <w:proofErr w:type="gramEnd"/>
      <w:r>
        <w:rPr>
          <w:rFonts w:ascii="Calibri" w:hAnsi="Calibri" w:cs="Calibri"/>
        </w:rPr>
        <w:t xml:space="preserve"> not been modified or excluded by any of the other clauses in this agreement.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7. VACANT POSSESSION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Property will be sold with vacant possession on completion.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8. COMPLETION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8.1 Completion will take place on the Completion Date.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8.2 On completion the Option Holder will pay the Purchase Price less the Deposit to the Owner.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9. DISPOSALS AND RESTRICTION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9.1 The Owner covenants with the Option Holder not to make any Disposal at any time during the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Option Period other than to the Option Holder, its successor or assignee.</w:t>
      </w:r>
      <w:proofErr w:type="gramEnd"/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9.2 The Owner consents to the entry of the following restriction against the Owner's title to the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Property at HM Land Registry and shall provide the Option Holder with all necessary assistance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and/or</w:t>
      </w:r>
      <w:proofErr w:type="gramEnd"/>
      <w:r>
        <w:rPr>
          <w:rFonts w:ascii="Calibri" w:hAnsi="Calibri" w:cs="Calibri"/>
        </w:rPr>
        <w:t xml:space="preserve"> documentation to permit entry of the restriction: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"No disposition of the registered estate by the proprietor of the registered estate, or by the proprietor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registered charge, not being a charge registered before the entry of this restriction, is to be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registered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without a consent in writing signed by Property Rescue Limited of 7 Johnston Road,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Woodford Green, Essex IG8 0XA or their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conveyancer</w:t>
      </w:r>
      <w:proofErr w:type="spellEnd"/>
      <w:r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9.3 The Owner shall provide such assistance to the Option Holder as is required in order to perfect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registration of the restriction in clause 9.2at HM Land Registry including, but not limited to,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completing</w:t>
      </w:r>
      <w:proofErr w:type="gramEnd"/>
      <w:r>
        <w:rPr>
          <w:rFonts w:ascii="Calibri" w:hAnsi="Calibri" w:cs="Calibri"/>
        </w:rPr>
        <w:t xml:space="preserve"> any required form, paying any required fee and providing any required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documentation</w:t>
      </w:r>
      <w:proofErr w:type="gramEnd"/>
      <w:r>
        <w:rPr>
          <w:rFonts w:ascii="Calibri" w:hAnsi="Calibri" w:cs="Calibri"/>
        </w:rPr>
        <w:t xml:space="preserve"> or information.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9.4 The Option Holder shall apply for the withdrawal of the restriction entered against the title to the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Property within 2 Working Days following: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9.4.1 </w:t>
      </w: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end of the Option Period; or, if later,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9.4.2 </w:t>
      </w:r>
      <w:proofErr w:type="gramStart"/>
      <w:r>
        <w:rPr>
          <w:rFonts w:ascii="Calibri" w:hAnsi="Calibri" w:cs="Calibri"/>
        </w:rPr>
        <w:t>payment</w:t>
      </w:r>
      <w:proofErr w:type="gramEnd"/>
      <w:r>
        <w:rPr>
          <w:rFonts w:ascii="Calibri" w:hAnsi="Calibri" w:cs="Calibri"/>
        </w:rPr>
        <w:t xml:space="preserve"> by the Owner to the Option Holder of all sums due from the Owner to the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Option Holder under the terms of this agreement including as a result of any breach of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this</w:t>
      </w:r>
      <w:proofErr w:type="gramEnd"/>
      <w:r>
        <w:rPr>
          <w:rFonts w:ascii="Calibri" w:hAnsi="Calibri" w:cs="Calibri"/>
        </w:rPr>
        <w:t xml:space="preserve"> agreement by the Owner; or,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9.4.3 </w:t>
      </w: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decision of the Option Holder not to proceed with the purchase following a </w:t>
      </w:r>
      <w:proofErr w:type="spellStart"/>
      <w:r>
        <w:rPr>
          <w:rFonts w:ascii="Calibri" w:hAnsi="Calibri" w:cs="Calibri"/>
        </w:rPr>
        <w:t>downvaluation</w:t>
      </w:r>
      <w:proofErr w:type="spellEnd"/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or</w:t>
      </w:r>
      <w:proofErr w:type="gramEnd"/>
      <w:r>
        <w:rPr>
          <w:rFonts w:ascii="Calibri" w:hAnsi="Calibri" w:cs="Calibri"/>
        </w:rPr>
        <w:t xml:space="preserve"> receipt of other negative information associated with the property. In this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instance</w:t>
      </w:r>
      <w:proofErr w:type="gramEnd"/>
      <w:r>
        <w:rPr>
          <w:rFonts w:ascii="Calibri" w:hAnsi="Calibri" w:cs="Calibri"/>
        </w:rPr>
        <w:t xml:space="preserve"> the Owner would not be considered in Breach of this agreement.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10. COSTS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10.1 The Option Holder shall pay the Owner’s reasonable and proportionate legal costs and expenses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associated</w:t>
      </w:r>
      <w:proofErr w:type="gramEnd"/>
      <w:r>
        <w:rPr>
          <w:rFonts w:ascii="Calibri" w:hAnsi="Calibri" w:cs="Calibri"/>
        </w:rPr>
        <w:t xml:space="preserve"> with the sale of the Property by the Owner to the Option Holder or the Option Holder’s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successor</w:t>
      </w:r>
      <w:proofErr w:type="gramEnd"/>
      <w:r>
        <w:rPr>
          <w:rFonts w:ascii="Calibri" w:hAnsi="Calibri" w:cs="Calibri"/>
        </w:rPr>
        <w:t xml:space="preserve"> in title whether or not the Option Holder exercises the Option up to a maximum of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£650.</w:t>
      </w:r>
      <w:proofErr w:type="gramEnd"/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11. VAT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11.1 Each amount stated to be payable by the Option Holder to the Owner under or pursuant to this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agreement</w:t>
      </w:r>
      <w:proofErr w:type="gramEnd"/>
      <w:r>
        <w:rPr>
          <w:rFonts w:ascii="Calibri" w:hAnsi="Calibri" w:cs="Calibri"/>
        </w:rPr>
        <w:t xml:space="preserve"> is exclusive of VAT (if any).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11.2 If any VAT is chargeable on any supply made by the Owner under or pursuant to this agreement,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Option Holder will pay the Owner an amount equal to that VAT, subject to the Owner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supplying</w:t>
      </w:r>
      <w:proofErr w:type="gramEnd"/>
      <w:r>
        <w:rPr>
          <w:rFonts w:ascii="Calibri" w:hAnsi="Calibri" w:cs="Calibri"/>
        </w:rPr>
        <w:t xml:space="preserve"> the Option Holder with a VAT invoice at the time of payment.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12. CONSEQUENCES OF BREACH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12.1 In the event that the Owner makes a Disposal of the Property during the Option Period in breach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of</w:t>
      </w:r>
      <w:proofErr w:type="gramEnd"/>
      <w:r>
        <w:rPr>
          <w:rFonts w:ascii="Calibri" w:hAnsi="Calibri" w:cs="Calibri"/>
        </w:rPr>
        <w:t xml:space="preserve"> clause 9.1 and the consideration for such Disposal is greater than the Purchase Price, the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Owner shall pay to the Option Holder a sum amounting to the difference between the </w:t>
      </w:r>
      <w:proofErr w:type="gramStart"/>
      <w:r>
        <w:rPr>
          <w:rFonts w:ascii="Calibri" w:hAnsi="Calibri" w:cs="Calibri"/>
        </w:rPr>
        <w:t>Purchase</w:t>
      </w:r>
      <w:proofErr w:type="gramEnd"/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Price and the consideration paid on such Disposal.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12.2 In addition and without prejudice to the Option Holder’s remedy under clause 12.1, in the event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that</w:t>
      </w:r>
      <w:proofErr w:type="gramEnd"/>
      <w:r>
        <w:rPr>
          <w:rFonts w:ascii="Calibri" w:hAnsi="Calibri" w:cs="Calibri"/>
        </w:rPr>
        <w:t xml:space="preserve"> the Owner breaches or is in breach of this agreement and, where such breach is capable of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remedy</w:t>
      </w:r>
      <w:proofErr w:type="gramEnd"/>
      <w:r>
        <w:rPr>
          <w:rFonts w:ascii="Calibri" w:hAnsi="Calibri" w:cs="Calibri"/>
        </w:rPr>
        <w:t>, fails to remedy such breach within 5 Working Days of service by the Option Holder on the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Owner of notice to remedy such breach: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12.2.1 </w:t>
      </w:r>
      <w:proofErr w:type="gramStart"/>
      <w:r>
        <w:rPr>
          <w:rFonts w:ascii="Calibri" w:hAnsi="Calibri" w:cs="Calibri"/>
        </w:rPr>
        <w:t>if</w:t>
      </w:r>
      <w:proofErr w:type="gramEnd"/>
      <w:r>
        <w:rPr>
          <w:rFonts w:ascii="Calibri" w:hAnsi="Calibri" w:cs="Calibri"/>
        </w:rPr>
        <w:t xml:space="preserve"> the breach occurs before the Option Holder has exercised the Option in accordance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with</w:t>
      </w:r>
      <w:proofErr w:type="gramEnd"/>
      <w:r>
        <w:rPr>
          <w:rFonts w:ascii="Calibri" w:hAnsi="Calibri" w:cs="Calibri"/>
        </w:rPr>
        <w:t xml:space="preserve"> clause 4, the Owner shall pay to the Option Holder on demand as liquidated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damages</w:t>
      </w:r>
      <w:proofErr w:type="gramEnd"/>
      <w:r>
        <w:rPr>
          <w:rFonts w:ascii="Calibri" w:hAnsi="Calibri" w:cs="Calibri"/>
        </w:rPr>
        <w:t xml:space="preserve"> a sum of £50 with respect to each day from the date of this agreement up to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including the date of the default up to a maximum of £4,500;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12.2.2 </w:t>
      </w:r>
      <w:proofErr w:type="gramStart"/>
      <w:r>
        <w:rPr>
          <w:rFonts w:ascii="Calibri" w:hAnsi="Calibri" w:cs="Calibri"/>
        </w:rPr>
        <w:t>if</w:t>
      </w:r>
      <w:proofErr w:type="gramEnd"/>
      <w:r>
        <w:rPr>
          <w:rFonts w:ascii="Calibri" w:hAnsi="Calibri" w:cs="Calibri"/>
        </w:rPr>
        <w:t xml:space="preserve"> the breach occurs after the Option Holder has exercised the Option in accordance with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clause</w:t>
      </w:r>
      <w:proofErr w:type="gramEnd"/>
      <w:r>
        <w:rPr>
          <w:rFonts w:ascii="Calibri" w:hAnsi="Calibri" w:cs="Calibri"/>
        </w:rPr>
        <w:t xml:space="preserve"> 4, or after the Option Holder and the Owner have otherwise entered into an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agreement</w:t>
      </w:r>
      <w:proofErr w:type="gramEnd"/>
      <w:r>
        <w:rPr>
          <w:rFonts w:ascii="Calibri" w:hAnsi="Calibri" w:cs="Calibri"/>
        </w:rPr>
        <w:t xml:space="preserve"> for the sale of the Property, the Owner shall pay to the Option Holder on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demand</w:t>
      </w:r>
      <w:proofErr w:type="gramEnd"/>
      <w:r>
        <w:rPr>
          <w:rFonts w:ascii="Calibri" w:hAnsi="Calibri" w:cs="Calibri"/>
        </w:rPr>
        <w:t xml:space="preserve"> as liquidated damages a sum of £50 with respect to each day from the date of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this</w:t>
      </w:r>
      <w:proofErr w:type="gramEnd"/>
      <w:r>
        <w:rPr>
          <w:rFonts w:ascii="Calibri" w:hAnsi="Calibri" w:cs="Calibri"/>
        </w:rPr>
        <w:t xml:space="preserve"> agreement up to and including the date of the exercise of the Option and £100 with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respect</w:t>
      </w:r>
      <w:proofErr w:type="gramEnd"/>
      <w:r>
        <w:rPr>
          <w:rFonts w:ascii="Calibri" w:hAnsi="Calibri" w:cs="Calibri"/>
        </w:rPr>
        <w:t xml:space="preserve"> to each day thereafter up to and including the date of the default up to a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maximum</w:t>
      </w:r>
      <w:proofErr w:type="gramEnd"/>
      <w:r>
        <w:rPr>
          <w:rFonts w:ascii="Calibri" w:hAnsi="Calibri" w:cs="Calibri"/>
        </w:rPr>
        <w:t xml:space="preserve"> of £5,000.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12.2.3 </w:t>
      </w:r>
      <w:proofErr w:type="gramStart"/>
      <w:r>
        <w:rPr>
          <w:rFonts w:ascii="Calibri" w:hAnsi="Calibri" w:cs="Calibri"/>
        </w:rPr>
        <w:t>if</w:t>
      </w:r>
      <w:proofErr w:type="gramEnd"/>
      <w:r>
        <w:rPr>
          <w:rFonts w:ascii="Calibri" w:hAnsi="Calibri" w:cs="Calibri"/>
        </w:rPr>
        <w:t xml:space="preserve"> the breach occurs at any time after the actions of the Option Holder has led to the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Owner’s lender(s) to suspend debt or eviction proceedings, then the Owner shall pay to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Option Holder on demand as liquidated damages a sum of £5,000 and clauses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12.2.1 </w:t>
      </w: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12.2.2 shall not apply.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12.2.4 </w:t>
      </w:r>
      <w:proofErr w:type="gramStart"/>
      <w:r>
        <w:rPr>
          <w:rFonts w:ascii="Calibri" w:hAnsi="Calibri" w:cs="Calibri"/>
        </w:rPr>
        <w:t>if</w:t>
      </w:r>
      <w:proofErr w:type="gramEnd"/>
      <w:r>
        <w:rPr>
          <w:rFonts w:ascii="Calibri" w:hAnsi="Calibri" w:cs="Calibri"/>
        </w:rPr>
        <w:t xml:space="preserve"> the breach occurs at any time after the Option Holder has made an advance payment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</w:rPr>
        <w:t xml:space="preserve"> the Owner or any third party nominated by the Owner, these funds must be paid back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</w:t>
      </w:r>
      <w:proofErr w:type="gramEnd"/>
      <w:r>
        <w:rPr>
          <w:rFonts w:ascii="Calibri" w:hAnsi="Calibri" w:cs="Calibri"/>
        </w:rPr>
        <w:t xml:space="preserve"> addition to any damages due under clauses 12.2.1, 12.2.2 or 12.2.3.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12.3 The Owner and the Option Holder agree that the calculation of liquidated damages in clauses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12.2.1 and 12.2.2 represent a reasonable pre-estimate of the loss suffered by the Option Holder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including</w:t>
      </w:r>
      <w:proofErr w:type="gramEnd"/>
      <w:r>
        <w:rPr>
          <w:rFonts w:ascii="Calibri" w:hAnsi="Calibri" w:cs="Calibri"/>
        </w:rPr>
        <w:t xml:space="preserve"> the Option Holder’s legal costs and disbursements, surveyors fees and disbursements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administrative expenses including the costs of finance incurred by the Option Holder in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fulfilling</w:t>
      </w:r>
      <w:proofErr w:type="gramEnd"/>
      <w:r>
        <w:rPr>
          <w:rFonts w:ascii="Calibri" w:hAnsi="Calibri" w:cs="Calibri"/>
        </w:rPr>
        <w:t xml:space="preserve"> its obligations under this agreement.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13. ASSIGNMENT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13.1 The Option Holder may at its sole discretion assign the benefit of this agreement at any time to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such party as the Option Holder sees fit provided that the Option Holder serves notice of the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assignment</w:t>
      </w:r>
      <w:proofErr w:type="gramEnd"/>
      <w:r>
        <w:rPr>
          <w:rFonts w:ascii="Calibri" w:hAnsi="Calibri" w:cs="Calibri"/>
        </w:rPr>
        <w:t xml:space="preserve"> on the Owner within 5 Working Days of the date of such assignment.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14. SEVERANCE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14.1 If any provision or part-provision of this agreement is or becomes invalid, illegal or unenforceable,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it</w:t>
      </w:r>
      <w:proofErr w:type="gramEnd"/>
      <w:r>
        <w:rPr>
          <w:rFonts w:ascii="Calibri" w:hAnsi="Calibri" w:cs="Calibri"/>
        </w:rPr>
        <w:t xml:space="preserve"> shall be deemed modified to the minimum extent necessary to make it valid, legal and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enforceable</w:t>
      </w:r>
      <w:proofErr w:type="gramEnd"/>
      <w:r>
        <w:rPr>
          <w:rFonts w:ascii="Calibri" w:hAnsi="Calibri" w:cs="Calibri"/>
        </w:rPr>
        <w:t>. If such modification is not possible, the relevant provision or part-provision shall be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deemed</w:t>
      </w:r>
      <w:proofErr w:type="gramEnd"/>
      <w:r>
        <w:rPr>
          <w:rFonts w:ascii="Calibri" w:hAnsi="Calibri" w:cs="Calibri"/>
        </w:rPr>
        <w:t xml:space="preserve"> deleted. Any modification to or deletion of a provision or part-provision under this clause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shall</w:t>
      </w:r>
      <w:proofErr w:type="gramEnd"/>
      <w:r>
        <w:rPr>
          <w:rFonts w:ascii="Calibri" w:hAnsi="Calibri" w:cs="Calibri"/>
        </w:rPr>
        <w:t xml:space="preserve"> not affect the validity and enforceability of the rest of this agreement.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15. ENTIRE AGREEMENT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15.1 This agreement constitutes the entire agreement and understanding of the parties and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supersedes</w:t>
      </w:r>
      <w:proofErr w:type="gramEnd"/>
      <w:r>
        <w:rPr>
          <w:rFonts w:ascii="Calibri" w:hAnsi="Calibri" w:cs="Calibri"/>
        </w:rPr>
        <w:t xml:space="preserve"> any previous agreement or understanding between them relating to the subject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matter</w:t>
      </w:r>
      <w:proofErr w:type="gramEnd"/>
      <w:r>
        <w:rPr>
          <w:rFonts w:ascii="Calibri" w:hAnsi="Calibri" w:cs="Calibri"/>
        </w:rPr>
        <w:t xml:space="preserve"> of this agreement.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16. NOTICES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16.1 Any notice (including the Option Notice) given under this agreement must be in writing and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signed</w:t>
      </w:r>
      <w:proofErr w:type="gramEnd"/>
      <w:r>
        <w:rPr>
          <w:rFonts w:ascii="Calibri" w:hAnsi="Calibri" w:cs="Calibri"/>
        </w:rPr>
        <w:t xml:space="preserve"> by or on behalf of the party giving it.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16.2 Any notice or document to be given or delivered under this agreement must be given by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delivering</w:t>
      </w:r>
      <w:proofErr w:type="gramEnd"/>
      <w:r>
        <w:rPr>
          <w:rFonts w:ascii="Calibri" w:hAnsi="Calibri" w:cs="Calibri"/>
        </w:rPr>
        <w:t xml:space="preserve"> it personally or sending it by pre-paid first class post, or recorded delivery to the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address</w:t>
      </w:r>
      <w:proofErr w:type="gramEnd"/>
      <w:r>
        <w:rPr>
          <w:rFonts w:ascii="Calibri" w:hAnsi="Calibri" w:cs="Calibri"/>
        </w:rPr>
        <w:t xml:space="preserve"> and for the attention of the relevant party as follows: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16.2.1 to the Owner at: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 B Cerise Road, London</w:t>
      </w:r>
      <w:proofErr w:type="gramStart"/>
      <w:r>
        <w:rPr>
          <w:rFonts w:ascii="Calibri" w:hAnsi="Calibri" w:cs="Calibri"/>
        </w:rPr>
        <w:t>, ,</w:t>
      </w:r>
      <w:proofErr w:type="gramEnd"/>
      <w:r>
        <w:rPr>
          <w:rFonts w:ascii="Calibri" w:hAnsi="Calibri" w:cs="Calibri"/>
        </w:rPr>
        <w:t xml:space="preserve"> SE15 5HQ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or</w:t>
      </w:r>
      <w:proofErr w:type="gramEnd"/>
      <w:r>
        <w:rPr>
          <w:rFonts w:ascii="Calibri" w:hAnsi="Calibri" w:cs="Calibri"/>
        </w:rPr>
        <w:t xml:space="preserve"> to such other address or fax number, or for the attention of such other person, as was last notified in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writing</w:t>
      </w:r>
      <w:proofErr w:type="gramEnd"/>
      <w:r>
        <w:rPr>
          <w:rFonts w:ascii="Calibri" w:hAnsi="Calibri" w:cs="Calibri"/>
        </w:rPr>
        <w:t xml:space="preserve"> by the Owner to the Option Holder; and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16.2.2 to the Option Holder at: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8 </w:t>
      </w:r>
      <w:proofErr w:type="spellStart"/>
      <w:r>
        <w:rPr>
          <w:rFonts w:ascii="Calibri" w:hAnsi="Calibri" w:cs="Calibri"/>
        </w:rPr>
        <w:t>Foxgrove</w:t>
      </w:r>
      <w:proofErr w:type="spellEnd"/>
      <w:r>
        <w:rPr>
          <w:rFonts w:ascii="Calibri" w:hAnsi="Calibri" w:cs="Calibri"/>
        </w:rPr>
        <w:t>, London N14 7EA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marked</w:t>
      </w:r>
      <w:proofErr w:type="gramEnd"/>
      <w:r>
        <w:rPr>
          <w:rFonts w:ascii="Calibri" w:hAnsi="Calibri" w:cs="Calibri"/>
        </w:rPr>
        <w:t xml:space="preserve"> for the attention of Progression Team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or</w:t>
      </w:r>
      <w:proofErr w:type="gramEnd"/>
      <w:r>
        <w:rPr>
          <w:rFonts w:ascii="Calibri" w:hAnsi="Calibri" w:cs="Calibri"/>
        </w:rPr>
        <w:t xml:space="preserve"> to such other address or fax number, or for the attention of such other person, as was last notified in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writing</w:t>
      </w:r>
      <w:proofErr w:type="gramEnd"/>
      <w:r>
        <w:rPr>
          <w:rFonts w:ascii="Calibri" w:hAnsi="Calibri" w:cs="Calibri"/>
        </w:rPr>
        <w:t xml:space="preserve"> by the Option Holder to the Owner.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16.3 Any such notice will be deemed to have been received: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16.3.1 </w:t>
      </w:r>
      <w:proofErr w:type="gramStart"/>
      <w:r>
        <w:rPr>
          <w:rFonts w:ascii="Calibri" w:hAnsi="Calibri" w:cs="Calibri"/>
        </w:rPr>
        <w:t>if</w:t>
      </w:r>
      <w:proofErr w:type="gramEnd"/>
      <w:r>
        <w:rPr>
          <w:rFonts w:ascii="Calibri" w:hAnsi="Calibri" w:cs="Calibri"/>
        </w:rPr>
        <w:t xml:space="preserve"> delivered personally, at the time of delivery;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16.3.2 </w:t>
      </w:r>
      <w:proofErr w:type="gramStart"/>
      <w:r>
        <w:rPr>
          <w:rFonts w:ascii="Calibri" w:hAnsi="Calibri" w:cs="Calibri"/>
        </w:rPr>
        <w:t>in</w:t>
      </w:r>
      <w:proofErr w:type="gramEnd"/>
      <w:r>
        <w:rPr>
          <w:rFonts w:ascii="Calibri" w:hAnsi="Calibri" w:cs="Calibri"/>
        </w:rPr>
        <w:t xml:space="preserve"> the case of pre-paid first class post or recorded delivery, on the second Working Day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after</w:t>
      </w:r>
      <w:proofErr w:type="gramEnd"/>
      <w:r>
        <w:rPr>
          <w:rFonts w:ascii="Calibri" w:hAnsi="Calibri" w:cs="Calibri"/>
        </w:rPr>
        <w:t xml:space="preserve"> posting.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16.4 In proving service it will be sufficient to prove that delivery was made or that the envelope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containing</w:t>
      </w:r>
      <w:proofErr w:type="gramEnd"/>
      <w:r>
        <w:rPr>
          <w:rFonts w:ascii="Calibri" w:hAnsi="Calibri" w:cs="Calibri"/>
        </w:rPr>
        <w:t xml:space="preserve"> the notice was properly addressed and posted as a prepaid first class or recorded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delivery</w:t>
      </w:r>
      <w:proofErr w:type="gramEnd"/>
      <w:r>
        <w:rPr>
          <w:rFonts w:ascii="Calibri" w:hAnsi="Calibri" w:cs="Calibri"/>
        </w:rPr>
        <w:t xml:space="preserve"> letter or that the fax message was properly addressed and transmitted, as the case may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be</w:t>
      </w:r>
      <w:proofErr w:type="gramEnd"/>
      <w:r>
        <w:rPr>
          <w:rFonts w:ascii="Calibri" w:hAnsi="Calibri" w:cs="Calibri"/>
        </w:rPr>
        <w:t>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16.5 A notice given or document delivered under this agreement will not be validly given or delivered if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sent</w:t>
      </w:r>
      <w:proofErr w:type="gramEnd"/>
      <w:r>
        <w:rPr>
          <w:rFonts w:ascii="Calibri" w:hAnsi="Calibri" w:cs="Calibri"/>
        </w:rPr>
        <w:t xml:space="preserve"> by e-mail.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17. RIGHTS OF THIRD PARTIES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person who is not a party to this agreement may not enforce any of its terms under the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Contracts (Rights) of Third Parties Act 1999.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18. DISPUTES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Any dispute arising between the parties on any matter arising out of this agreement may be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referred</w:t>
      </w:r>
      <w:proofErr w:type="gramEnd"/>
      <w:r>
        <w:rPr>
          <w:rFonts w:ascii="Calibri" w:hAnsi="Calibri" w:cs="Calibri"/>
        </w:rPr>
        <w:t xml:space="preserve"> by either party to an independent chartered surveyor agreed upon by the parties or in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default</w:t>
      </w:r>
      <w:proofErr w:type="gramEnd"/>
      <w:r>
        <w:rPr>
          <w:rFonts w:ascii="Calibri" w:hAnsi="Calibri" w:cs="Calibri"/>
        </w:rPr>
        <w:t xml:space="preserve"> of agreement appointed by the President for the time being of the Royal Institution of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Chartered Surveyors.</w:t>
      </w:r>
      <w:proofErr w:type="gramEnd"/>
      <w:r>
        <w:rPr>
          <w:rFonts w:ascii="Calibri" w:hAnsi="Calibri" w:cs="Calibri"/>
        </w:rPr>
        <w:t xml:space="preserve"> The surveyor will act as an arbitrator in accordance with the Arbitration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Acts.</w:t>
      </w:r>
      <w:proofErr w:type="gramEnd"/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19. GOVERNING LAW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This agreement and any dispute or claim arising out of or in connection with it or its subject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matter</w:t>
      </w:r>
      <w:proofErr w:type="gramEnd"/>
      <w:r>
        <w:rPr>
          <w:rFonts w:ascii="Calibri" w:hAnsi="Calibri" w:cs="Calibri"/>
        </w:rPr>
        <w:t xml:space="preserve"> or formation (including non-contractual disputes or claims) shall be governed by and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construed</w:t>
      </w:r>
      <w:proofErr w:type="gramEnd"/>
      <w:r>
        <w:rPr>
          <w:rFonts w:ascii="Calibri" w:hAnsi="Calibri" w:cs="Calibri"/>
        </w:rPr>
        <w:t xml:space="preserve"> in accordance with the law of England and Wales.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This agreement has been entered into on the date stated at the beginning of it.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SCHEDULE 1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The option notice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To: Jacqueline </w:t>
      </w:r>
      <w:proofErr w:type="spellStart"/>
      <w:r>
        <w:rPr>
          <w:rFonts w:ascii="Calibri" w:hAnsi="Calibri" w:cs="Calibri"/>
        </w:rPr>
        <w:t>Nesta</w:t>
      </w:r>
      <w:proofErr w:type="spellEnd"/>
      <w:r>
        <w:rPr>
          <w:rFonts w:ascii="Calibri" w:hAnsi="Calibri" w:cs="Calibri"/>
        </w:rPr>
        <w:t xml:space="preserve"> Victor at: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 B Cerise Road, London SE15 5HQ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[BY HAND]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[BY PRE-PAID FIRST CLASS POST][BY RECORDED DELIVERY]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Pursuant to an Option agreement ("the Agreement") dated [DATE] made between [OWNER] and [OPTION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HOLDER] relating to [PROPERTY]: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[OPTION HOLDER/ SUCCESSOR IN TITLE] gives [OWNER] notice of the exercise of the Option contained in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Agreement to buy the Property on the terms set out in the Agreement.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DATE: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SIGNED BY [NAME OF DIRECTOR OR OFFICER] for and on behalf of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[OPTION HOLDER/ SUCCESSOR IN TITLE]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Signed by Jacqueline </w:t>
      </w:r>
      <w:proofErr w:type="spellStart"/>
      <w:r>
        <w:rPr>
          <w:rFonts w:ascii="Calibri" w:hAnsi="Calibri" w:cs="Calibri"/>
        </w:rPr>
        <w:t>Nesta</w:t>
      </w:r>
      <w:proofErr w:type="spellEnd"/>
      <w:r>
        <w:rPr>
          <w:rFonts w:ascii="Calibri" w:hAnsi="Calibri" w:cs="Calibri"/>
        </w:rPr>
        <w:t xml:space="preserve"> Victor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[Owner]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Signed by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proofErr w:type="gramStart"/>
      <w:r>
        <w:rPr>
          <w:rFonts w:ascii="Calibri" w:hAnsi="Calibri" w:cs="Calibri"/>
        </w:rPr>
        <w:t>for</w:t>
      </w:r>
      <w:proofErr w:type="gramEnd"/>
      <w:r>
        <w:rPr>
          <w:rFonts w:ascii="Calibri" w:hAnsi="Calibri" w:cs="Calibri"/>
        </w:rPr>
        <w:t xml:space="preserve"> and on behalf of </w:t>
      </w:r>
      <w:r>
        <w:rPr>
          <w:rFonts w:ascii="Calibri,Bold" w:hAnsi="Calibri,Bold" w:cs="Calibri,Bold"/>
          <w:b/>
          <w:bCs/>
        </w:rPr>
        <w:t>PROPERTY RESCUE</w:t>
      </w:r>
    </w:p>
    <w:p w:rsidR="00CA4477" w:rsidRDefault="00CA4477" w:rsidP="00CA44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LIMITED</w:t>
      </w:r>
    </w:p>
    <w:p w:rsidR="00CC542B" w:rsidRDefault="00CA4477" w:rsidP="00CA4477">
      <w:r>
        <w:rPr>
          <w:rFonts w:ascii="Calibri" w:hAnsi="Calibri" w:cs="Calibri"/>
        </w:rPr>
        <w:t>.......................................</w:t>
      </w:r>
    </w:p>
    <w:sectPr w:rsidR="00CC542B" w:rsidSect="00CC5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477"/>
    <w:rsid w:val="00CA4477"/>
    <w:rsid w:val="00CC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2677</Words>
  <Characters>15261</Characters>
  <Application>Microsoft Office Word</Application>
  <DocSecurity>0</DocSecurity>
  <Lines>127</Lines>
  <Paragraphs>35</Paragraphs>
  <ScaleCrop>false</ScaleCrop>
  <Company/>
  <LinksUpToDate>false</LinksUpToDate>
  <CharactersWithSpaces>17903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2015-09-24T20:39:00Z</dcterms:created>
  <dcterms:modified xsi:type="dcterms:W3CDTF">2015-09-24T20:46:00Z</dcterms:modified>
</cp:coreProperties>
</file>