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7E7B16" w:rsidRDefault="007E7B16" w:rsidP="00583355">
      <w:pPr>
        <w:pStyle w:val="TitleOfPaperCover"/>
      </w:pPr>
    </w:p>
    <w:p w:rsidR="007E7B16" w:rsidRDefault="007E7B16" w:rsidP="00583355">
      <w:pPr>
        <w:pStyle w:val="TitleOfPaperCover"/>
      </w:pPr>
    </w:p>
    <w:p w:rsidR="007F5D0F" w:rsidRDefault="00DC561F" w:rsidP="007F5D0F">
      <w:pPr>
        <w:pStyle w:val="TitleOfPaperCover"/>
        <w:rPr>
          <w:bCs/>
          <w:color w:val="000000"/>
          <w:szCs w:val="24"/>
        </w:rPr>
      </w:pPr>
      <w:r>
        <w:t xml:space="preserve"> </w:t>
      </w:r>
      <w:r w:rsidR="003209C4">
        <w:rPr>
          <w:bCs/>
          <w:color w:val="000000"/>
          <w:szCs w:val="24"/>
        </w:rPr>
        <w:t>Business S</w:t>
      </w:r>
      <w:r w:rsidR="007F5D0F" w:rsidRPr="007F5D0F">
        <w:rPr>
          <w:bCs/>
          <w:color w:val="000000"/>
          <w:szCs w:val="24"/>
        </w:rPr>
        <w:t xml:space="preserve">uccess in </w:t>
      </w:r>
      <w:r w:rsidR="007F5D0F" w:rsidRPr="007F5D0F">
        <w:rPr>
          <w:bCs/>
          <w:color w:val="000000"/>
          <w:szCs w:val="24"/>
        </w:rPr>
        <w:t>the</w:t>
      </w:r>
      <w:r w:rsidR="003209C4">
        <w:rPr>
          <w:bCs/>
          <w:color w:val="000000"/>
          <w:szCs w:val="24"/>
        </w:rPr>
        <w:t xml:space="preserve"> New N</w:t>
      </w:r>
      <w:r w:rsidR="007F5D0F" w:rsidRPr="007F5D0F">
        <w:rPr>
          <w:bCs/>
          <w:color w:val="000000"/>
          <w:szCs w:val="24"/>
        </w:rPr>
        <w:t>ormal</w:t>
      </w:r>
    </w:p>
    <w:p w:rsidR="00583355" w:rsidRPr="00EF2C46" w:rsidRDefault="007F5D0F" w:rsidP="007F5D0F">
      <w:pPr>
        <w:pStyle w:val="TitleOfPaperCover"/>
      </w:pPr>
      <w:r>
        <w:rPr>
          <w:szCs w:val="24"/>
        </w:rPr>
        <w:t>Faye M. Williams</w:t>
      </w:r>
    </w:p>
    <w:p w:rsidR="00583355" w:rsidRDefault="007F5D0F" w:rsidP="00583355">
      <w:pPr>
        <w:pStyle w:val="AuthorInfo"/>
      </w:pPr>
      <w:r>
        <w:t>Kaplan University</w:t>
      </w:r>
    </w:p>
    <w:p w:rsidR="003209C4" w:rsidRPr="003209C4" w:rsidRDefault="003209C4" w:rsidP="003209C4">
      <w:pPr>
        <w:spacing w:line="480" w:lineRule="auto"/>
        <w:jc w:val="center"/>
      </w:pPr>
      <w:r w:rsidRPr="003209C4">
        <w:t>GB500: Business Perspectives</w:t>
      </w:r>
    </w:p>
    <w:p w:rsidR="003209C4" w:rsidRPr="003209C4" w:rsidRDefault="003209C4" w:rsidP="003209C4">
      <w:pPr>
        <w:spacing w:line="480" w:lineRule="auto"/>
        <w:jc w:val="center"/>
      </w:pPr>
      <w:r w:rsidRPr="003209C4">
        <w:t>Prof:  Ilene Ringler</w:t>
      </w:r>
    </w:p>
    <w:p w:rsidR="003209C4" w:rsidRPr="00EF2C46" w:rsidRDefault="003209C4" w:rsidP="003209C4">
      <w:pPr>
        <w:pStyle w:val="AuthorInfo"/>
      </w:pP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7838A3" w:rsidRPr="00AA71A9" w:rsidRDefault="007838A3" w:rsidP="00AE441B">
      <w:pPr>
        <w:pStyle w:val="AuthorInfo"/>
        <w:jc w:val="left"/>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583355" w:rsidRDefault="001848E3" w:rsidP="0093132A">
      <w:pPr>
        <w:tabs>
          <w:tab w:val="right" w:pos="720"/>
        </w:tabs>
        <w:ind w:firstLine="720"/>
        <w:sectPr w:rsidR="00583355">
          <w:headerReference w:type="default" r:id="rId8"/>
          <w:pgSz w:w="12240" w:h="15840" w:code="1"/>
          <w:pgMar w:top="1440" w:right="1440" w:bottom="1440" w:left="1440" w:header="720" w:footer="720" w:gutter="0"/>
          <w:pgNumType w:start="1"/>
          <w:cols w:space="360"/>
        </w:sectPr>
      </w:pPr>
      <w:r>
        <w:t xml:space="preserve"> </w:t>
      </w:r>
    </w:p>
    <w:p w:rsidR="009359AC" w:rsidRDefault="009359AC" w:rsidP="009359AC">
      <w:pPr>
        <w:spacing w:line="480" w:lineRule="auto"/>
        <w:ind w:firstLine="720"/>
      </w:pPr>
      <w:r w:rsidRPr="009235AA">
        <w:lastRenderedPageBreak/>
        <w:t>The m</w:t>
      </w:r>
      <w:r w:rsidR="007974C0">
        <w:t>ost significant challenge(s) I</w:t>
      </w:r>
      <w:r w:rsidRPr="009235AA">
        <w:t xml:space="preserve"> see in this rapidly changing global economy to business success for startup compa</w:t>
      </w:r>
      <w:r w:rsidR="00F26865">
        <w:t>n</w:t>
      </w:r>
      <w:r w:rsidR="0015153F">
        <w:t xml:space="preserve">ies seeking to expand globally is the </w:t>
      </w:r>
      <w:r w:rsidR="00F26865">
        <w:t xml:space="preserve">financial stability.  As a business owner, I can attest to the financial hardship of starting a business.  </w:t>
      </w:r>
      <w:r w:rsidR="00C91A06">
        <w:t xml:space="preserve">The start-up cost varies depending on the business model.  </w:t>
      </w:r>
      <w:r w:rsidR="00F26865">
        <w:t xml:space="preserve">My husband and I </w:t>
      </w:r>
      <w:r w:rsidR="00C91A06">
        <w:t>have a trucking company called Tai Pan Enterprises LLC</w:t>
      </w:r>
      <w:r w:rsidR="00F26865">
        <w:t xml:space="preserve">. </w:t>
      </w:r>
      <w:r w:rsidR="00C91A06">
        <w:t xml:space="preserve"> In 2013, we began putting the business plan together</w:t>
      </w:r>
      <w:r w:rsidR="00030B30">
        <w:t xml:space="preserve"> hoping to obtain a loan</w:t>
      </w:r>
      <w:r w:rsidR="00C91A06">
        <w:t xml:space="preserve">.  In order to start a trucking company, you need a truck.  We thought getting a business loan would be simple.  However, one of the qualifications for obtaining a business loan depended </w:t>
      </w:r>
      <w:r w:rsidR="00A25515">
        <w:t>upon our</w:t>
      </w:r>
      <w:r w:rsidR="00C91A06">
        <w:t xml:space="preserve"> personal credit rating.  </w:t>
      </w:r>
      <w:r w:rsidR="00CE0E8F">
        <w:t>We can confirm</w:t>
      </w:r>
      <w:r w:rsidR="009F5DFA">
        <w:t xml:space="preserve"> to </w:t>
      </w:r>
      <w:r w:rsidR="009F5DFA">
        <w:rPr>
          <w:lang w:val="en"/>
        </w:rPr>
        <w:t>Berger,</w:t>
      </w:r>
      <w:r w:rsidR="009F5DFA">
        <w:rPr>
          <w:lang w:val="en"/>
        </w:rPr>
        <w:t xml:space="preserve"> Cowan, </w:t>
      </w:r>
      <w:r w:rsidR="009F5DFA">
        <w:rPr>
          <w:lang w:val="en"/>
        </w:rPr>
        <w:t>&amp; Frame</w:t>
      </w:r>
      <w:r w:rsidR="00CE0E8F">
        <w:rPr>
          <w:lang w:val="en"/>
        </w:rPr>
        <w:t xml:space="preserve"> (2011) findings that</w:t>
      </w:r>
      <w:r w:rsidR="00030B30">
        <w:rPr>
          <w:lang w:val="en"/>
        </w:rPr>
        <w:t xml:space="preserve"> accessing funding through a</w:t>
      </w:r>
      <w:r w:rsidR="00CE0E8F">
        <w:rPr>
          <w:lang w:val="en"/>
        </w:rPr>
        <w:t xml:space="preserve"> </w:t>
      </w:r>
      <w:r w:rsidR="009F5DFA">
        <w:t>c</w:t>
      </w:r>
      <w:r w:rsidR="009F5DFA" w:rsidRPr="009F5DFA">
        <w:t>ommercial bank</w:t>
      </w:r>
      <w:r w:rsidR="009F5DFA">
        <w:t xml:space="preserve"> </w:t>
      </w:r>
      <w:r w:rsidR="00D56882">
        <w:t>was difficult.  We lack creditworthiness.</w:t>
      </w:r>
      <w:r w:rsidR="00A25515">
        <w:t xml:space="preserve"> Unlike large corporations, small businesses do not have financial statements to provide credible </w:t>
      </w:r>
      <w:r w:rsidR="009F5DFA" w:rsidRPr="009F5DFA">
        <w:t>information</w:t>
      </w:r>
      <w:r w:rsidR="00A25515">
        <w:t>, nor do they have stock that suggest quality.</w:t>
      </w:r>
      <w:r w:rsidR="00CE0E8F">
        <w:t xml:space="preserve">  We quickly realized that we had to come u</w:t>
      </w:r>
      <w:r w:rsidR="0015153F">
        <w:t>p with the funding in</w:t>
      </w:r>
      <w:r w:rsidR="00CE0E8F">
        <w:t xml:space="preserve"> which we resulted to our IRA to purchase our first truck.</w:t>
      </w:r>
      <w:r w:rsidR="0015153F">
        <w:t xml:space="preserve"> </w:t>
      </w:r>
    </w:p>
    <w:p w:rsidR="00377C7C" w:rsidRDefault="00377C7C" w:rsidP="009359AC">
      <w:pPr>
        <w:spacing w:line="480" w:lineRule="auto"/>
        <w:ind w:firstLine="720"/>
      </w:pPr>
      <w:r>
        <w:t>Times are changing forcing the need for innovation.  America has realized that they must shift their thinking and do something different.  With the advancement of technology, this provides an opportunity for many to navigate</w:t>
      </w:r>
      <w:r w:rsidR="008B4363">
        <w:t xml:space="preserve"> to</w:t>
      </w:r>
      <w:r>
        <w:t xml:space="preserve"> the new normal, to experience someth</w:t>
      </w:r>
      <w:r w:rsidR="008B4363">
        <w:t>ing new, or to adapt.  Perfectly noted by Datt &amp; Nash (2013), “innovation is about new ideas that add value.”   Owning a business is adding value</w:t>
      </w:r>
      <w:r w:rsidR="0015153F">
        <w:t xml:space="preserve">.  It is becoming the new idea for </w:t>
      </w:r>
      <w:r w:rsidR="008B4363">
        <w:t>many people who are no longer finding value in working for corporate.</w:t>
      </w:r>
      <w:r w:rsidR="00030B30">
        <w:t xml:space="preserve">  Although many are transitioning to owning a business, r</w:t>
      </w:r>
      <w:r w:rsidR="00030B30">
        <w:t xml:space="preserve">esearch has indicated that the lack of education is one of many reasons why </w:t>
      </w:r>
      <w:r w:rsidR="00030B30">
        <w:t xml:space="preserve">small </w:t>
      </w:r>
      <w:r w:rsidR="00030B30">
        <w:t>businesses are failing</w:t>
      </w:r>
      <w:r w:rsidR="00030B30">
        <w:t>.</w:t>
      </w:r>
      <w:r w:rsidR="00D56882">
        <w:t xml:space="preserve"> </w:t>
      </w:r>
      <w:r w:rsidR="00030B30">
        <w:t xml:space="preserve"> It has been stated that small businesses are looking for ways to innovate and participate in the global market, but many businesses are losing interest due</w:t>
      </w:r>
      <w:r w:rsidR="00030B30" w:rsidRPr="00EA4F80">
        <w:t xml:space="preserve"> to </w:t>
      </w:r>
      <w:r w:rsidR="00030B30">
        <w:t>the lack of government support, business incentives, and</w:t>
      </w:r>
      <w:r w:rsidR="00030B30" w:rsidRPr="00EA4F80">
        <w:t xml:space="preserve"> inadequate education that leads</w:t>
      </w:r>
      <w:r w:rsidR="00030B30">
        <w:t xml:space="preserve"> to poor manager</w:t>
      </w:r>
      <w:r w:rsidR="001959E5">
        <w:t>ial skills (</w:t>
      </w:r>
      <w:r w:rsidR="0009071F">
        <w:t xml:space="preserve">Ngozi, 2012, </w:t>
      </w:r>
      <w:r w:rsidR="001959E5">
        <w:t>pg. 16).</w:t>
      </w:r>
    </w:p>
    <w:p w:rsidR="008B4363" w:rsidRDefault="008B4363" w:rsidP="00583355">
      <w:pPr>
        <w:pStyle w:val="BodyText"/>
      </w:pPr>
    </w:p>
    <w:p w:rsidR="00583355" w:rsidRDefault="000F2B3A" w:rsidP="00583355">
      <w:pPr>
        <w:pStyle w:val="Heading1"/>
        <w:rPr>
          <w:b/>
        </w:rPr>
      </w:pPr>
      <w:r>
        <w:rPr>
          <w:b/>
        </w:rPr>
        <w:t>Skills to Overcome Challenge</w:t>
      </w:r>
    </w:p>
    <w:p w:rsidR="009F5B98" w:rsidRDefault="00D56882" w:rsidP="00393963">
      <w:pPr>
        <w:spacing w:line="480" w:lineRule="auto"/>
        <w:ind w:firstLine="720"/>
      </w:pPr>
      <w:r>
        <w:t>As a result of our long struggle to establish a business, we began to educate ourselves by scheduling meetings with the</w:t>
      </w:r>
      <w:r w:rsidR="00167612">
        <w:t xml:space="preserve"> SBA (Small Business Administration</w:t>
      </w:r>
      <w:r>
        <w:t xml:space="preserve">) and enrolling in school.  </w:t>
      </w:r>
      <w:r w:rsidR="001959E5">
        <w:t xml:space="preserve">I strongly believe that education is the foundation for starting a business and is also the means </w:t>
      </w:r>
      <w:r w:rsidR="00167612">
        <w:t xml:space="preserve">to grow a business. Despite the many challenges, small businesses are the back bone of the </w:t>
      </w:r>
      <w:r w:rsidR="00167612" w:rsidRPr="00167612">
        <w:t>nation’s econom</w:t>
      </w:r>
      <w:r w:rsidR="00167612">
        <w:t xml:space="preserve">ic development and growth. </w:t>
      </w:r>
      <w:r w:rsidR="00167612" w:rsidRPr="00167612">
        <w:t xml:space="preserve"> Small businesses represent over ninety eight percent of all employer fir</w:t>
      </w:r>
      <w:r w:rsidR="00167612">
        <w:t>ms in the United States and</w:t>
      </w:r>
      <w:r w:rsidR="00167612" w:rsidRPr="00167612">
        <w:t xml:space="preserve"> employ over fifty percent </w:t>
      </w:r>
      <w:r w:rsidR="00167612">
        <w:t>employees.</w:t>
      </w:r>
      <w:r w:rsidR="00167612" w:rsidRPr="00167612">
        <w:t xml:space="preserve"> With this fact, it is </w:t>
      </w:r>
      <w:r w:rsidR="00393963">
        <w:t>only practical to promote education (Ogozi, 2012, pg. 17).  Education has provided me the skills and knowledge to assist my sons in developing their own businesses of which will contribute to the economic development and growt</w:t>
      </w:r>
      <w:r w:rsidR="00685198">
        <w:t>h by</w:t>
      </w:r>
      <w:r w:rsidR="00393963">
        <w:t xml:space="preserve"> creating jobs. </w:t>
      </w:r>
    </w:p>
    <w:p w:rsidR="00393963" w:rsidRDefault="00393963" w:rsidP="00393963">
      <w:pPr>
        <w:spacing w:line="480" w:lineRule="auto"/>
        <w:ind w:firstLine="720"/>
      </w:pPr>
      <w:r>
        <w:t>You can go to school to obtain skills and knowledge to be an employee</w:t>
      </w:r>
      <w:r w:rsidR="00DD109D">
        <w:t xml:space="preserve">, or you can go to school and obtain skills and knowledge to obtain a bigger </w:t>
      </w:r>
      <w:r w:rsidR="00685198">
        <w:t>goal;</w:t>
      </w:r>
      <w:r w:rsidR="00DD109D">
        <w:t xml:space="preserve"> become the employer and create jobs.  Taking the latter path, pays for more than your education; you have acquired </w:t>
      </w:r>
      <w:r w:rsidR="00685198">
        <w:t xml:space="preserve">an gift </w:t>
      </w:r>
      <w:r w:rsidR="00DD109D">
        <w:t>the knowledge, skills, and tools to bless others.</w:t>
      </w:r>
    </w:p>
    <w:p w:rsidR="00685198" w:rsidRDefault="00DD109D" w:rsidP="007974C0">
      <w:pPr>
        <w:spacing w:line="480" w:lineRule="auto"/>
        <w:ind w:firstLine="720"/>
      </w:pPr>
      <w:r>
        <w:t xml:space="preserve">Ogozi suggests three educational tools for combating the challenges small business face: </w:t>
      </w:r>
      <w:r w:rsidR="00685198">
        <w:t>strategic</w:t>
      </w:r>
      <w:r w:rsidR="00B645B7">
        <w:t xml:space="preserve"> analysis, financial resource</w:t>
      </w:r>
      <w:r w:rsidR="00685198">
        <w:t xml:space="preserve"> planning, and marketing.  According to </w:t>
      </w:r>
      <w:r w:rsidR="00685198" w:rsidRPr="00685198">
        <w:t>Miller and Cardinal (1994)</w:t>
      </w:r>
      <w:r w:rsidR="00685198">
        <w:t>, there has been a “</w:t>
      </w:r>
      <w:r w:rsidR="00685198" w:rsidRPr="00685198">
        <w:t>significant positive connection between strategic planning and small business performance</w:t>
      </w:r>
      <w:r w:rsidR="00685198">
        <w:t xml:space="preserve"> (Ogozi, 2012, pg.18)”</w:t>
      </w:r>
      <w:r w:rsidR="00685198" w:rsidRPr="00685198">
        <w:t>.</w:t>
      </w:r>
      <w:r w:rsidR="00685198">
        <w:t xml:space="preserve">  </w:t>
      </w:r>
      <w:r w:rsidR="00B645B7">
        <w:t xml:space="preserve"> Most importantly, small businesses must have that desire to succeed.  </w:t>
      </w:r>
    </w:p>
    <w:p w:rsidR="00B645B7" w:rsidRDefault="00B645B7" w:rsidP="007974C0">
      <w:pPr>
        <w:spacing w:line="480" w:lineRule="auto"/>
        <w:ind w:firstLine="720"/>
      </w:pPr>
    </w:p>
    <w:p w:rsidR="00B645B7" w:rsidRDefault="00B645B7" w:rsidP="007974C0">
      <w:pPr>
        <w:spacing w:line="480" w:lineRule="auto"/>
        <w:ind w:firstLine="720"/>
      </w:pPr>
    </w:p>
    <w:p w:rsidR="00B645B7" w:rsidRDefault="00B645B7" w:rsidP="007974C0">
      <w:pPr>
        <w:spacing w:line="480" w:lineRule="auto"/>
        <w:ind w:firstLine="720"/>
      </w:pPr>
    </w:p>
    <w:p w:rsidR="00B645B7" w:rsidRPr="00961941" w:rsidRDefault="00B645B7" w:rsidP="00961941">
      <w:pPr>
        <w:pStyle w:val="Heading1"/>
        <w:rPr>
          <w:b/>
        </w:rPr>
      </w:pPr>
      <w:r>
        <w:rPr>
          <w:b/>
        </w:rPr>
        <w:lastRenderedPageBreak/>
        <w:t xml:space="preserve">Skills </w:t>
      </w:r>
      <w:r w:rsidR="006D36BA">
        <w:rPr>
          <w:b/>
        </w:rPr>
        <w:t>for Success</w:t>
      </w:r>
    </w:p>
    <w:p w:rsidR="00D56D05" w:rsidRPr="009235AA" w:rsidRDefault="006D36BA" w:rsidP="003933F5">
      <w:pPr>
        <w:autoSpaceDE w:val="0"/>
        <w:autoSpaceDN w:val="0"/>
        <w:adjustRightInd w:val="0"/>
        <w:spacing w:line="480" w:lineRule="auto"/>
        <w:ind w:firstLine="720"/>
      </w:pPr>
      <w:r>
        <w:t>In my insights profile</w:t>
      </w:r>
      <w:r w:rsidR="00D56D05">
        <w:t>, I discovered</w:t>
      </w:r>
      <w:r>
        <w:t xml:space="preserve"> </w:t>
      </w:r>
      <w:r w:rsidR="00D56D05">
        <w:t xml:space="preserve">that my key strengths for success were that I am quiet and conscientious. I focus on the day to day activities and will find ways to work more efficiently.  I encourage structure and order, accuracy, and has strong and consistent principles.  I live in and for the moment; I am analytical and has a good memory for details. I am systematic and practical.   The skills that are most likely to hinder my success are </w:t>
      </w:r>
      <w:r w:rsidR="003933F5">
        <w:t>my will to resist and be stubborn simultaneously.  I often require extra time to complete tasks.  Sometimes avoid high risk solutions.  Can be overpowered by the assertiveness of others.  May appear distant and impersonal.  My search for accuracy may jeopardize deadlines, and</w:t>
      </w:r>
      <w:r w:rsidR="00A30617">
        <w:t xml:space="preserve"> I need</w:t>
      </w:r>
      <w:r w:rsidR="003933F5">
        <w:t xml:space="preserve"> encouragement to share deeper feelings.</w:t>
      </w:r>
    </w:p>
    <w:p w:rsidR="003933F5" w:rsidRDefault="003933F5" w:rsidP="007974C0">
      <w:pPr>
        <w:spacing w:line="480" w:lineRule="auto"/>
      </w:pPr>
    </w:p>
    <w:p w:rsidR="007974C0" w:rsidRDefault="007974C0" w:rsidP="007974C0">
      <w:pPr>
        <w:spacing w:line="480" w:lineRule="auto"/>
      </w:pPr>
      <w:r w:rsidRPr="009235AA">
        <w:t>Conclude by providing specific examples of how you can use this information to achieve successful performance in the Marketplace simulation</w:t>
      </w:r>
    </w:p>
    <w:p w:rsidR="007974C0" w:rsidRDefault="007974C0"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p>
    <w:p w:rsidR="00B645B7" w:rsidRDefault="00B645B7" w:rsidP="00B645B7">
      <w:pPr>
        <w:spacing w:line="480" w:lineRule="auto"/>
      </w:pPr>
      <w:bookmarkStart w:id="0" w:name="_GoBack"/>
      <w:bookmarkEnd w:id="0"/>
    </w:p>
    <w:p w:rsidR="007974C0" w:rsidRDefault="007974C0" w:rsidP="007974C0">
      <w:pPr>
        <w:pStyle w:val="BodyText"/>
      </w:pPr>
    </w:p>
    <w:p w:rsidR="00E82FF9" w:rsidRPr="00E82FF9" w:rsidRDefault="00E82FF9" w:rsidP="00CA75AB">
      <w:pPr>
        <w:pStyle w:val="Heading1"/>
        <w:rPr>
          <w:b/>
        </w:rPr>
      </w:pPr>
      <w:r w:rsidRPr="00E82FF9">
        <w:rPr>
          <w:b/>
        </w:rPr>
        <w:t xml:space="preserve">References </w:t>
      </w:r>
    </w:p>
    <w:p w:rsidR="00CA75AB" w:rsidRPr="00CA75AB" w:rsidRDefault="00E82FF9" w:rsidP="0009071F">
      <w:pPr>
        <w:pStyle w:val="Heading1"/>
      </w:pPr>
      <w:r w:rsidRPr="00E82FF9">
        <w:t xml:space="preserve">Datt, S., &amp; Nash, S. (2013). Accelerating Innovation in 'New Normal' Times. Journal Of Government Financial Management, 62(3), 18-24. </w:t>
      </w:r>
    </w:p>
    <w:p w:rsidR="00CA75AB" w:rsidRDefault="00CA75AB" w:rsidP="00CA75AB">
      <w:pPr>
        <w:pStyle w:val="BodyText"/>
        <w:ind w:left="720" w:hanging="720"/>
      </w:pPr>
      <w:r w:rsidRPr="00CA75AB">
        <w:t>Berger, A., Cowan, A., &amp; Frame, W. (2011). The Surprising Use of Credit Scoring in Small Business Lending by Community Banks and the Attendant Effects on Credit Availability, Risk, and Profitability. Journal Of Financial Services Research, 39(1/2), 1-17. doi:10.1007/s10693-010-0088-1</w:t>
      </w:r>
    </w:p>
    <w:p w:rsidR="00CA75AB" w:rsidRPr="00CA75AB" w:rsidRDefault="0009071F" w:rsidP="00CA75AB">
      <w:pPr>
        <w:pStyle w:val="BodyText"/>
        <w:ind w:left="720" w:hanging="720"/>
      </w:pPr>
      <w:r w:rsidRPr="0009071F">
        <w:t>Ngozi, O. (2012). CURRENT CHALLENGES FACING SMALL BUSINESSES: CASE OF BRAZIL AND UNITED STATES. International Journal Of Finance &amp; Policy Analysis, 4(2), 16-25.</w:t>
      </w:r>
    </w:p>
    <w:sectPr w:rsidR="00CA75AB" w:rsidRPr="00CA75AB" w:rsidSect="00FB7870">
      <w:headerReference w:type="default" r:id="rId9"/>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1A" w:rsidRDefault="000C0A1A">
      <w:r>
        <w:separator/>
      </w:r>
    </w:p>
  </w:endnote>
  <w:endnote w:type="continuationSeparator" w:id="0">
    <w:p w:rsidR="000C0A1A" w:rsidRDefault="000C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1A" w:rsidRDefault="000C0A1A">
      <w:r>
        <w:separator/>
      </w:r>
    </w:p>
  </w:footnote>
  <w:footnote w:type="continuationSeparator" w:id="0">
    <w:p w:rsidR="000C0A1A" w:rsidRDefault="000C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27" w:rsidRDefault="00583355" w:rsidP="00C77627">
    <w:pPr>
      <w:pStyle w:val="Header"/>
      <w:jc w:val="left"/>
    </w:pPr>
    <w:r>
      <w:t xml:space="preserve">Running </w:t>
    </w:r>
    <w:r w:rsidR="00293CF6">
      <w:t>h</w:t>
    </w:r>
    <w:r>
      <w:t xml:space="preserve">ead: </w:t>
    </w:r>
    <w:r w:rsidR="007F5D0F">
      <w:rPr>
        <w:bCs/>
        <w:color w:val="000000"/>
      </w:rPr>
      <w:t>BUSINESS SUCCESS IN THE NEW NORMAL</w:t>
    </w:r>
    <w:r w:rsidR="00C77627" w:rsidRPr="007F5D0F">
      <w:t xml:space="preserve"> </w:t>
    </w:r>
    <w:r w:rsidR="00C77627">
      <w:t xml:space="preserve">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6D36BA">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3209C4" w:rsidP="00914687">
    <w:pPr>
      <w:pStyle w:val="Header"/>
      <w:jc w:val="left"/>
    </w:pPr>
    <w:r>
      <w:rPr>
        <w:bCs/>
        <w:color w:val="000000"/>
      </w:rPr>
      <w:t>BUSINESS SUCCESS IN THE NEW NORMAL</w:t>
    </w:r>
    <w:r w:rsidRPr="007F5D0F">
      <w:t xml:space="preserve"> </w:t>
    </w:r>
    <w:r>
      <w:t xml:space="preserve"> </w:t>
    </w:r>
    <w:r w:rsidR="007F5D0F" w:rsidRPr="007F5D0F">
      <w:t xml:space="preserve"> </w:t>
    </w:r>
    <w:r w:rsidR="007F5D0F">
      <w:t xml:space="preserve"> </w:t>
    </w:r>
    <w:r w:rsidR="00914687">
      <w:t xml:space="preserve">     </w:t>
    </w:r>
    <w:r w:rsidR="00D916DC">
      <w:t xml:space="preserve">      </w:t>
    </w:r>
    <w:r w:rsidR="00914687">
      <w:t xml:space="preserve"> </w:t>
    </w:r>
    <w:r w:rsidR="00D916DC">
      <w:t xml:space="preserve">        </w:t>
    </w:r>
    <w:r w:rsidR="00583355">
      <w:t xml:space="preserve">                             </w:t>
    </w:r>
    <w:r w:rsidR="00014560">
      <w:tab/>
    </w:r>
    <w:r w:rsidR="00914687">
      <w:t xml:space="preserve">         </w:t>
    </w:r>
    <w:r w:rsidR="00583355">
      <w:rPr>
        <w:rStyle w:val="PageNumber"/>
      </w:rPr>
      <w:fldChar w:fldCharType="begin"/>
    </w:r>
    <w:r w:rsidR="00583355">
      <w:rPr>
        <w:rStyle w:val="PageNumber"/>
      </w:rPr>
      <w:instrText xml:space="preserve"> PAGE </w:instrText>
    </w:r>
    <w:r w:rsidR="00583355">
      <w:rPr>
        <w:rStyle w:val="PageNumber"/>
      </w:rPr>
      <w:fldChar w:fldCharType="separate"/>
    </w:r>
    <w:r w:rsidR="00A30617">
      <w:rPr>
        <w:rStyle w:val="PageNumber"/>
        <w:noProof/>
      </w:rPr>
      <w:t>5</w:t>
    </w:r>
    <w:r w:rsidR="005833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0B30"/>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51DF"/>
    <w:rsid w:val="0008574C"/>
    <w:rsid w:val="00086A66"/>
    <w:rsid w:val="00090456"/>
    <w:rsid w:val="0009071F"/>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0A1A"/>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2B3A"/>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153F"/>
    <w:rsid w:val="00152E8A"/>
    <w:rsid w:val="001572DD"/>
    <w:rsid w:val="00157DAB"/>
    <w:rsid w:val="001623C9"/>
    <w:rsid w:val="00165A5E"/>
    <w:rsid w:val="00166938"/>
    <w:rsid w:val="00167262"/>
    <w:rsid w:val="0016761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9E5"/>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09C4"/>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77C7C"/>
    <w:rsid w:val="0038008F"/>
    <w:rsid w:val="0038042A"/>
    <w:rsid w:val="003806B8"/>
    <w:rsid w:val="00380EB2"/>
    <w:rsid w:val="003917AD"/>
    <w:rsid w:val="00391D6D"/>
    <w:rsid w:val="003924A1"/>
    <w:rsid w:val="003933F5"/>
    <w:rsid w:val="00393963"/>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19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36BA"/>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974C0"/>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D0F"/>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B4363"/>
    <w:rsid w:val="008C0F97"/>
    <w:rsid w:val="008C1D97"/>
    <w:rsid w:val="008C22D1"/>
    <w:rsid w:val="008C7329"/>
    <w:rsid w:val="008D059A"/>
    <w:rsid w:val="008D2850"/>
    <w:rsid w:val="008D2FF9"/>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59AC"/>
    <w:rsid w:val="00936492"/>
    <w:rsid w:val="009366A2"/>
    <w:rsid w:val="009431EF"/>
    <w:rsid w:val="00944140"/>
    <w:rsid w:val="0094498E"/>
    <w:rsid w:val="00944FA1"/>
    <w:rsid w:val="00947D07"/>
    <w:rsid w:val="00947D1A"/>
    <w:rsid w:val="009519EB"/>
    <w:rsid w:val="00954AF5"/>
    <w:rsid w:val="00955333"/>
    <w:rsid w:val="00960969"/>
    <w:rsid w:val="00961941"/>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5DFA"/>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5515"/>
    <w:rsid w:val="00A2640E"/>
    <w:rsid w:val="00A2649A"/>
    <w:rsid w:val="00A27076"/>
    <w:rsid w:val="00A30617"/>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833"/>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3C77"/>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645B7"/>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1A06"/>
    <w:rsid w:val="00C921B1"/>
    <w:rsid w:val="00C9441C"/>
    <w:rsid w:val="00C96066"/>
    <w:rsid w:val="00C9684E"/>
    <w:rsid w:val="00CA1C67"/>
    <w:rsid w:val="00CA2484"/>
    <w:rsid w:val="00CA3CCD"/>
    <w:rsid w:val="00CA4CDE"/>
    <w:rsid w:val="00CA5AEE"/>
    <w:rsid w:val="00CA75AB"/>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0E8F"/>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56882"/>
    <w:rsid w:val="00D56D05"/>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109D"/>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2FF9"/>
    <w:rsid w:val="00E833A4"/>
    <w:rsid w:val="00E84C30"/>
    <w:rsid w:val="00E84FAC"/>
    <w:rsid w:val="00E8697D"/>
    <w:rsid w:val="00E87B0C"/>
    <w:rsid w:val="00E91488"/>
    <w:rsid w:val="00E934FF"/>
    <w:rsid w:val="00E957B3"/>
    <w:rsid w:val="00E96967"/>
    <w:rsid w:val="00E97614"/>
    <w:rsid w:val="00EA4F80"/>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5"/>
    <w:rsid w:val="00F2686D"/>
    <w:rsid w:val="00F26FEC"/>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76C4DF-391F-4FA3-8FAD-4939DBEA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6444">
      <w:bodyDiv w:val="1"/>
      <w:marLeft w:val="0"/>
      <w:marRight w:val="0"/>
      <w:marTop w:val="0"/>
      <w:marBottom w:val="0"/>
      <w:divBdr>
        <w:top w:val="none" w:sz="0" w:space="0" w:color="auto"/>
        <w:left w:val="none" w:sz="0" w:space="0" w:color="auto"/>
        <w:bottom w:val="none" w:sz="0" w:space="0" w:color="auto"/>
        <w:right w:val="none" w:sz="0" w:space="0" w:color="auto"/>
      </w:divBdr>
      <w:divsChild>
        <w:div w:id="705371709">
          <w:marLeft w:val="0"/>
          <w:marRight w:val="0"/>
          <w:marTop w:val="0"/>
          <w:marBottom w:val="0"/>
          <w:divBdr>
            <w:top w:val="none" w:sz="0" w:space="0" w:color="auto"/>
            <w:left w:val="none" w:sz="0" w:space="0" w:color="auto"/>
            <w:bottom w:val="none" w:sz="0" w:space="0" w:color="auto"/>
            <w:right w:val="none" w:sz="0" w:space="0" w:color="auto"/>
          </w:divBdr>
          <w:divsChild>
            <w:div w:id="1798524467">
              <w:marLeft w:val="0"/>
              <w:marRight w:val="0"/>
              <w:marTop w:val="0"/>
              <w:marBottom w:val="0"/>
              <w:divBdr>
                <w:top w:val="none" w:sz="0" w:space="0" w:color="auto"/>
                <w:left w:val="none" w:sz="0" w:space="0" w:color="auto"/>
                <w:bottom w:val="none" w:sz="0" w:space="0" w:color="auto"/>
                <w:right w:val="none" w:sz="0" w:space="0" w:color="auto"/>
              </w:divBdr>
              <w:divsChild>
                <w:div w:id="1231572773">
                  <w:marLeft w:val="0"/>
                  <w:marRight w:val="0"/>
                  <w:marTop w:val="0"/>
                  <w:marBottom w:val="0"/>
                  <w:divBdr>
                    <w:top w:val="none" w:sz="0" w:space="0" w:color="auto"/>
                    <w:left w:val="none" w:sz="0" w:space="0" w:color="auto"/>
                    <w:bottom w:val="none" w:sz="0" w:space="0" w:color="auto"/>
                    <w:right w:val="none" w:sz="0" w:space="0" w:color="auto"/>
                  </w:divBdr>
                  <w:divsChild>
                    <w:div w:id="265816930">
                      <w:marLeft w:val="0"/>
                      <w:marRight w:val="0"/>
                      <w:marTop w:val="0"/>
                      <w:marBottom w:val="0"/>
                      <w:divBdr>
                        <w:top w:val="none" w:sz="0" w:space="0" w:color="auto"/>
                        <w:left w:val="none" w:sz="0" w:space="0" w:color="auto"/>
                        <w:bottom w:val="none" w:sz="0" w:space="0" w:color="auto"/>
                        <w:right w:val="none" w:sz="0" w:space="0" w:color="auto"/>
                      </w:divBdr>
                      <w:divsChild>
                        <w:div w:id="2011829783">
                          <w:marLeft w:val="0"/>
                          <w:marRight w:val="0"/>
                          <w:marTop w:val="0"/>
                          <w:marBottom w:val="0"/>
                          <w:divBdr>
                            <w:top w:val="none" w:sz="0" w:space="0" w:color="auto"/>
                            <w:left w:val="none" w:sz="0" w:space="0" w:color="auto"/>
                            <w:bottom w:val="none" w:sz="0" w:space="0" w:color="auto"/>
                            <w:right w:val="none" w:sz="0" w:space="0" w:color="auto"/>
                          </w:divBdr>
                          <w:divsChild>
                            <w:div w:id="343285532">
                              <w:marLeft w:val="0"/>
                              <w:marRight w:val="0"/>
                              <w:marTop w:val="0"/>
                              <w:marBottom w:val="0"/>
                              <w:divBdr>
                                <w:top w:val="none" w:sz="0" w:space="0" w:color="auto"/>
                                <w:left w:val="none" w:sz="0" w:space="0" w:color="auto"/>
                                <w:bottom w:val="none" w:sz="0" w:space="0" w:color="auto"/>
                                <w:right w:val="none" w:sz="0" w:space="0" w:color="auto"/>
                              </w:divBdr>
                              <w:divsChild>
                                <w:div w:id="861672803">
                                  <w:marLeft w:val="0"/>
                                  <w:marRight w:val="0"/>
                                  <w:marTop w:val="0"/>
                                  <w:marBottom w:val="0"/>
                                  <w:divBdr>
                                    <w:top w:val="none" w:sz="0" w:space="0" w:color="auto"/>
                                    <w:left w:val="none" w:sz="0" w:space="0" w:color="auto"/>
                                    <w:bottom w:val="none" w:sz="0" w:space="0" w:color="auto"/>
                                    <w:right w:val="none" w:sz="0" w:space="0" w:color="auto"/>
                                  </w:divBdr>
                                  <w:divsChild>
                                    <w:div w:id="10093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9229">
      <w:bodyDiv w:val="1"/>
      <w:marLeft w:val="0"/>
      <w:marRight w:val="0"/>
      <w:marTop w:val="0"/>
      <w:marBottom w:val="0"/>
      <w:divBdr>
        <w:top w:val="none" w:sz="0" w:space="0" w:color="auto"/>
        <w:left w:val="none" w:sz="0" w:space="0" w:color="auto"/>
        <w:bottom w:val="none" w:sz="0" w:space="0" w:color="auto"/>
        <w:right w:val="none" w:sz="0" w:space="0" w:color="auto"/>
      </w:divBdr>
      <w:divsChild>
        <w:div w:id="1965456603">
          <w:marLeft w:val="0"/>
          <w:marRight w:val="0"/>
          <w:marTop w:val="0"/>
          <w:marBottom w:val="0"/>
          <w:divBdr>
            <w:top w:val="none" w:sz="0" w:space="0" w:color="auto"/>
            <w:left w:val="none" w:sz="0" w:space="0" w:color="auto"/>
            <w:bottom w:val="none" w:sz="0" w:space="0" w:color="auto"/>
            <w:right w:val="none" w:sz="0" w:space="0" w:color="auto"/>
          </w:divBdr>
          <w:divsChild>
            <w:div w:id="906917546">
              <w:marLeft w:val="0"/>
              <w:marRight w:val="0"/>
              <w:marTop w:val="0"/>
              <w:marBottom w:val="0"/>
              <w:divBdr>
                <w:top w:val="none" w:sz="0" w:space="0" w:color="auto"/>
                <w:left w:val="none" w:sz="0" w:space="0" w:color="auto"/>
                <w:bottom w:val="none" w:sz="0" w:space="0" w:color="auto"/>
                <w:right w:val="none" w:sz="0" w:space="0" w:color="auto"/>
              </w:divBdr>
              <w:divsChild>
                <w:div w:id="1586575565">
                  <w:marLeft w:val="0"/>
                  <w:marRight w:val="0"/>
                  <w:marTop w:val="0"/>
                  <w:marBottom w:val="0"/>
                  <w:divBdr>
                    <w:top w:val="none" w:sz="0" w:space="0" w:color="auto"/>
                    <w:left w:val="none" w:sz="0" w:space="0" w:color="auto"/>
                    <w:bottom w:val="none" w:sz="0" w:space="0" w:color="auto"/>
                    <w:right w:val="none" w:sz="0" w:space="0" w:color="auto"/>
                  </w:divBdr>
                  <w:divsChild>
                    <w:div w:id="1594625794">
                      <w:marLeft w:val="0"/>
                      <w:marRight w:val="0"/>
                      <w:marTop w:val="0"/>
                      <w:marBottom w:val="0"/>
                      <w:divBdr>
                        <w:top w:val="none" w:sz="0" w:space="0" w:color="auto"/>
                        <w:left w:val="none" w:sz="0" w:space="0" w:color="auto"/>
                        <w:bottom w:val="none" w:sz="0" w:space="0" w:color="auto"/>
                        <w:right w:val="none" w:sz="0" w:space="0" w:color="auto"/>
                      </w:divBdr>
                      <w:divsChild>
                        <w:div w:id="609967760">
                          <w:marLeft w:val="0"/>
                          <w:marRight w:val="0"/>
                          <w:marTop w:val="0"/>
                          <w:marBottom w:val="0"/>
                          <w:divBdr>
                            <w:top w:val="none" w:sz="0" w:space="0" w:color="auto"/>
                            <w:left w:val="none" w:sz="0" w:space="0" w:color="auto"/>
                            <w:bottom w:val="none" w:sz="0" w:space="0" w:color="auto"/>
                            <w:right w:val="none" w:sz="0" w:space="0" w:color="auto"/>
                          </w:divBdr>
                          <w:divsChild>
                            <w:div w:id="624193778">
                              <w:marLeft w:val="0"/>
                              <w:marRight w:val="0"/>
                              <w:marTop w:val="0"/>
                              <w:marBottom w:val="0"/>
                              <w:divBdr>
                                <w:top w:val="none" w:sz="0" w:space="0" w:color="auto"/>
                                <w:left w:val="none" w:sz="0" w:space="0" w:color="auto"/>
                                <w:bottom w:val="none" w:sz="0" w:space="0" w:color="auto"/>
                                <w:right w:val="none" w:sz="0" w:space="0" w:color="auto"/>
                              </w:divBdr>
                              <w:divsChild>
                                <w:div w:id="1887836456">
                                  <w:marLeft w:val="0"/>
                                  <w:marRight w:val="0"/>
                                  <w:marTop w:val="0"/>
                                  <w:marBottom w:val="0"/>
                                  <w:divBdr>
                                    <w:top w:val="none" w:sz="0" w:space="0" w:color="auto"/>
                                    <w:left w:val="none" w:sz="0" w:space="0" w:color="auto"/>
                                    <w:bottom w:val="none" w:sz="0" w:space="0" w:color="auto"/>
                                    <w:right w:val="none" w:sz="0" w:space="0" w:color="auto"/>
                                  </w:divBdr>
                                  <w:divsChild>
                                    <w:div w:id="45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01062">
      <w:bodyDiv w:val="1"/>
      <w:marLeft w:val="0"/>
      <w:marRight w:val="0"/>
      <w:marTop w:val="0"/>
      <w:marBottom w:val="0"/>
      <w:divBdr>
        <w:top w:val="none" w:sz="0" w:space="0" w:color="auto"/>
        <w:left w:val="none" w:sz="0" w:space="0" w:color="auto"/>
        <w:bottom w:val="none" w:sz="0" w:space="0" w:color="auto"/>
        <w:right w:val="none" w:sz="0" w:space="0" w:color="auto"/>
      </w:divBdr>
      <w:divsChild>
        <w:div w:id="187724508">
          <w:marLeft w:val="0"/>
          <w:marRight w:val="0"/>
          <w:marTop w:val="0"/>
          <w:marBottom w:val="0"/>
          <w:divBdr>
            <w:top w:val="none" w:sz="0" w:space="0" w:color="auto"/>
            <w:left w:val="none" w:sz="0" w:space="0" w:color="auto"/>
            <w:bottom w:val="none" w:sz="0" w:space="0" w:color="auto"/>
            <w:right w:val="none" w:sz="0" w:space="0" w:color="auto"/>
          </w:divBdr>
          <w:divsChild>
            <w:div w:id="1679115142">
              <w:marLeft w:val="0"/>
              <w:marRight w:val="0"/>
              <w:marTop w:val="0"/>
              <w:marBottom w:val="0"/>
              <w:divBdr>
                <w:top w:val="none" w:sz="0" w:space="0" w:color="auto"/>
                <w:left w:val="none" w:sz="0" w:space="0" w:color="auto"/>
                <w:bottom w:val="none" w:sz="0" w:space="0" w:color="auto"/>
                <w:right w:val="none" w:sz="0" w:space="0" w:color="auto"/>
              </w:divBdr>
              <w:divsChild>
                <w:div w:id="444037982">
                  <w:marLeft w:val="0"/>
                  <w:marRight w:val="0"/>
                  <w:marTop w:val="0"/>
                  <w:marBottom w:val="0"/>
                  <w:divBdr>
                    <w:top w:val="none" w:sz="0" w:space="0" w:color="auto"/>
                    <w:left w:val="none" w:sz="0" w:space="0" w:color="auto"/>
                    <w:bottom w:val="none" w:sz="0" w:space="0" w:color="auto"/>
                    <w:right w:val="none" w:sz="0" w:space="0" w:color="auto"/>
                  </w:divBdr>
                  <w:divsChild>
                    <w:div w:id="2096631936">
                      <w:marLeft w:val="0"/>
                      <w:marRight w:val="0"/>
                      <w:marTop w:val="0"/>
                      <w:marBottom w:val="0"/>
                      <w:divBdr>
                        <w:top w:val="none" w:sz="0" w:space="0" w:color="auto"/>
                        <w:left w:val="none" w:sz="0" w:space="0" w:color="auto"/>
                        <w:bottom w:val="none" w:sz="0" w:space="0" w:color="auto"/>
                        <w:right w:val="none" w:sz="0" w:space="0" w:color="auto"/>
                      </w:divBdr>
                      <w:divsChild>
                        <w:div w:id="1767769742">
                          <w:marLeft w:val="0"/>
                          <w:marRight w:val="0"/>
                          <w:marTop w:val="0"/>
                          <w:marBottom w:val="0"/>
                          <w:divBdr>
                            <w:top w:val="none" w:sz="0" w:space="0" w:color="auto"/>
                            <w:left w:val="none" w:sz="0" w:space="0" w:color="auto"/>
                            <w:bottom w:val="none" w:sz="0" w:space="0" w:color="auto"/>
                            <w:right w:val="none" w:sz="0" w:space="0" w:color="auto"/>
                          </w:divBdr>
                          <w:divsChild>
                            <w:div w:id="1642997218">
                              <w:marLeft w:val="0"/>
                              <w:marRight w:val="0"/>
                              <w:marTop w:val="0"/>
                              <w:marBottom w:val="0"/>
                              <w:divBdr>
                                <w:top w:val="none" w:sz="0" w:space="0" w:color="auto"/>
                                <w:left w:val="none" w:sz="0" w:space="0" w:color="auto"/>
                                <w:bottom w:val="none" w:sz="0" w:space="0" w:color="auto"/>
                                <w:right w:val="none" w:sz="0" w:space="0" w:color="auto"/>
                              </w:divBdr>
                              <w:divsChild>
                                <w:div w:id="843782765">
                                  <w:marLeft w:val="0"/>
                                  <w:marRight w:val="0"/>
                                  <w:marTop w:val="0"/>
                                  <w:marBottom w:val="0"/>
                                  <w:divBdr>
                                    <w:top w:val="none" w:sz="0" w:space="0" w:color="auto"/>
                                    <w:left w:val="none" w:sz="0" w:space="0" w:color="auto"/>
                                    <w:bottom w:val="none" w:sz="0" w:space="0" w:color="auto"/>
                                    <w:right w:val="none" w:sz="0" w:space="0" w:color="auto"/>
                                  </w:divBdr>
                                  <w:divsChild>
                                    <w:div w:id="1084912921">
                                      <w:marLeft w:val="0"/>
                                      <w:marRight w:val="0"/>
                                      <w:marTop w:val="0"/>
                                      <w:marBottom w:val="0"/>
                                      <w:divBdr>
                                        <w:top w:val="none" w:sz="0" w:space="0" w:color="auto"/>
                                        <w:left w:val="none" w:sz="0" w:space="0" w:color="auto"/>
                                        <w:bottom w:val="none" w:sz="0" w:space="0" w:color="auto"/>
                                        <w:right w:val="none" w:sz="0" w:space="0" w:color="auto"/>
                                      </w:divBdr>
                                    </w:div>
                                    <w:div w:id="19461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76459039">
      <w:bodyDiv w:val="1"/>
      <w:marLeft w:val="0"/>
      <w:marRight w:val="0"/>
      <w:marTop w:val="0"/>
      <w:marBottom w:val="0"/>
      <w:divBdr>
        <w:top w:val="none" w:sz="0" w:space="0" w:color="auto"/>
        <w:left w:val="none" w:sz="0" w:space="0" w:color="auto"/>
        <w:bottom w:val="none" w:sz="0" w:space="0" w:color="auto"/>
        <w:right w:val="none" w:sz="0" w:space="0" w:color="auto"/>
      </w:divBdr>
      <w:divsChild>
        <w:div w:id="1490176541">
          <w:marLeft w:val="0"/>
          <w:marRight w:val="0"/>
          <w:marTop w:val="0"/>
          <w:marBottom w:val="0"/>
          <w:divBdr>
            <w:top w:val="none" w:sz="0" w:space="0" w:color="auto"/>
            <w:left w:val="none" w:sz="0" w:space="0" w:color="auto"/>
            <w:bottom w:val="none" w:sz="0" w:space="0" w:color="auto"/>
            <w:right w:val="none" w:sz="0" w:space="0" w:color="auto"/>
          </w:divBdr>
          <w:divsChild>
            <w:div w:id="748313616">
              <w:marLeft w:val="0"/>
              <w:marRight w:val="0"/>
              <w:marTop w:val="0"/>
              <w:marBottom w:val="0"/>
              <w:divBdr>
                <w:top w:val="none" w:sz="0" w:space="0" w:color="auto"/>
                <w:left w:val="none" w:sz="0" w:space="0" w:color="auto"/>
                <w:bottom w:val="none" w:sz="0" w:space="0" w:color="auto"/>
                <w:right w:val="none" w:sz="0" w:space="0" w:color="auto"/>
              </w:divBdr>
            </w:div>
            <w:div w:id="16962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9029">
      <w:bodyDiv w:val="1"/>
      <w:marLeft w:val="0"/>
      <w:marRight w:val="0"/>
      <w:marTop w:val="0"/>
      <w:marBottom w:val="0"/>
      <w:divBdr>
        <w:top w:val="none" w:sz="0" w:space="0" w:color="auto"/>
        <w:left w:val="none" w:sz="0" w:space="0" w:color="auto"/>
        <w:bottom w:val="none" w:sz="0" w:space="0" w:color="auto"/>
        <w:right w:val="none" w:sz="0" w:space="0" w:color="auto"/>
      </w:divBdr>
      <w:divsChild>
        <w:div w:id="721559623">
          <w:marLeft w:val="0"/>
          <w:marRight w:val="0"/>
          <w:marTop w:val="0"/>
          <w:marBottom w:val="0"/>
          <w:divBdr>
            <w:top w:val="none" w:sz="0" w:space="0" w:color="auto"/>
            <w:left w:val="none" w:sz="0" w:space="0" w:color="auto"/>
            <w:bottom w:val="none" w:sz="0" w:space="0" w:color="auto"/>
            <w:right w:val="none" w:sz="0" w:space="0" w:color="auto"/>
          </w:divBdr>
          <w:divsChild>
            <w:div w:id="1274942376">
              <w:marLeft w:val="0"/>
              <w:marRight w:val="0"/>
              <w:marTop w:val="0"/>
              <w:marBottom w:val="0"/>
              <w:divBdr>
                <w:top w:val="none" w:sz="0" w:space="0" w:color="auto"/>
                <w:left w:val="none" w:sz="0" w:space="0" w:color="auto"/>
                <w:bottom w:val="none" w:sz="0" w:space="0" w:color="auto"/>
                <w:right w:val="none" w:sz="0" w:space="0" w:color="auto"/>
              </w:divBdr>
              <w:divsChild>
                <w:div w:id="2010987526">
                  <w:marLeft w:val="0"/>
                  <w:marRight w:val="0"/>
                  <w:marTop w:val="0"/>
                  <w:marBottom w:val="0"/>
                  <w:divBdr>
                    <w:top w:val="none" w:sz="0" w:space="0" w:color="auto"/>
                    <w:left w:val="none" w:sz="0" w:space="0" w:color="auto"/>
                    <w:bottom w:val="none" w:sz="0" w:space="0" w:color="auto"/>
                    <w:right w:val="none" w:sz="0" w:space="0" w:color="auto"/>
                  </w:divBdr>
                  <w:divsChild>
                    <w:div w:id="1787698231">
                      <w:marLeft w:val="0"/>
                      <w:marRight w:val="0"/>
                      <w:marTop w:val="0"/>
                      <w:marBottom w:val="0"/>
                      <w:divBdr>
                        <w:top w:val="none" w:sz="0" w:space="0" w:color="auto"/>
                        <w:left w:val="none" w:sz="0" w:space="0" w:color="auto"/>
                        <w:bottom w:val="none" w:sz="0" w:space="0" w:color="auto"/>
                        <w:right w:val="none" w:sz="0" w:space="0" w:color="auto"/>
                      </w:divBdr>
                      <w:divsChild>
                        <w:div w:id="1995255143">
                          <w:marLeft w:val="0"/>
                          <w:marRight w:val="0"/>
                          <w:marTop w:val="0"/>
                          <w:marBottom w:val="0"/>
                          <w:divBdr>
                            <w:top w:val="none" w:sz="0" w:space="0" w:color="auto"/>
                            <w:left w:val="none" w:sz="0" w:space="0" w:color="auto"/>
                            <w:bottom w:val="none" w:sz="0" w:space="0" w:color="auto"/>
                            <w:right w:val="none" w:sz="0" w:space="0" w:color="auto"/>
                          </w:divBdr>
                          <w:divsChild>
                            <w:div w:id="880282771">
                              <w:marLeft w:val="0"/>
                              <w:marRight w:val="0"/>
                              <w:marTop w:val="0"/>
                              <w:marBottom w:val="0"/>
                              <w:divBdr>
                                <w:top w:val="none" w:sz="0" w:space="0" w:color="auto"/>
                                <w:left w:val="none" w:sz="0" w:space="0" w:color="auto"/>
                                <w:bottom w:val="none" w:sz="0" w:space="0" w:color="auto"/>
                                <w:right w:val="none" w:sz="0" w:space="0" w:color="auto"/>
                              </w:divBdr>
                              <w:divsChild>
                                <w:div w:id="1512138497">
                                  <w:marLeft w:val="0"/>
                                  <w:marRight w:val="0"/>
                                  <w:marTop w:val="0"/>
                                  <w:marBottom w:val="0"/>
                                  <w:divBdr>
                                    <w:top w:val="none" w:sz="0" w:space="0" w:color="auto"/>
                                    <w:left w:val="none" w:sz="0" w:space="0" w:color="auto"/>
                                    <w:bottom w:val="none" w:sz="0" w:space="0" w:color="auto"/>
                                    <w:right w:val="none" w:sz="0" w:space="0" w:color="auto"/>
                                  </w:divBdr>
                                  <w:divsChild>
                                    <w:div w:id="520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DE73-66EB-4229-B819-C27CD8F7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5338</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Faye Williams</cp:lastModifiedBy>
  <cp:revision>3</cp:revision>
  <dcterms:created xsi:type="dcterms:W3CDTF">2015-09-30T08:53:00Z</dcterms:created>
  <dcterms:modified xsi:type="dcterms:W3CDTF">2015-09-30T09:25:00Z</dcterms:modified>
</cp:coreProperties>
</file>