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7C" w:rsidRDefault="002B011F">
      <w:pPr>
        <w:rPr>
          <w:rFonts w:ascii="Arial" w:hAnsi="Arial" w:cs="Arial"/>
        </w:rPr>
      </w:pPr>
      <w:r>
        <w:rPr>
          <w:rFonts w:ascii="Arial" w:hAnsi="Arial" w:cs="Arial"/>
        </w:rPr>
        <w:t>Example Calculation – Flat Plate Fin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2B011F" w:rsidTr="00F92AB1">
        <w:trPr>
          <w:jc w:val="center"/>
        </w:trPr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2B011F" w:rsidRPr="00F92AB1" w:rsidRDefault="002B011F" w:rsidP="0057187C">
            <w:pPr>
              <w:jc w:val="center"/>
              <w:rPr>
                <w:rFonts w:ascii="Arial" w:hAnsi="Arial" w:cs="Arial"/>
                <w:b/>
              </w:rPr>
            </w:pPr>
            <w:r w:rsidRPr="00F92AB1">
              <w:rPr>
                <w:rFonts w:ascii="Arial" w:hAnsi="Arial" w:cs="Arial"/>
                <w:b/>
              </w:rPr>
              <w:t>Air Properties</w:t>
            </w:r>
          </w:p>
        </w:tc>
      </w:tr>
      <w:tr w:rsidR="002B011F" w:rsidTr="00F92AB1">
        <w:trPr>
          <w:jc w:val="center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:rsidR="002B011F" w:rsidRPr="00F92AB1" w:rsidRDefault="006F3535" w:rsidP="0057187C">
            <w:pPr>
              <w:jc w:val="center"/>
              <w:rPr>
                <w:rFonts w:ascii="Arial" w:hAnsi="Arial" w:cs="Arial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 xml:space="preserve"> Temperature (K)</m:t>
                </m:r>
              </m:oMath>
            </m:oMathPara>
          </w:p>
        </w:tc>
        <w:tc>
          <w:tcPr>
            <w:tcW w:w="4508" w:type="dxa"/>
            <w:vAlign w:val="center"/>
          </w:tcPr>
          <w:p w:rsidR="002B011F" w:rsidRDefault="00F92AB1" w:rsidP="0057187C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300</m:t>
                </m:r>
              </m:oMath>
            </m:oMathPara>
          </w:p>
        </w:tc>
      </w:tr>
      <w:tr w:rsidR="002B011F" w:rsidTr="00F92AB1">
        <w:trPr>
          <w:jc w:val="center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:rsidR="002B011F" w:rsidRPr="00F92AB1" w:rsidRDefault="006F3535" w:rsidP="007D6349">
            <w:pPr>
              <w:jc w:val="center"/>
              <w:rPr>
                <w:rFonts w:ascii="Arial" w:hAnsi="Arial" w:cs="Arial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C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p</m:t>
                        </m:r>
                      </m:sub>
                    </m:sSub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 xml:space="preserve"> Specific Heat (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kJ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kg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K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)</m:t>
                </m:r>
              </m:oMath>
            </m:oMathPara>
          </w:p>
        </w:tc>
        <w:tc>
          <w:tcPr>
            <w:tcW w:w="4508" w:type="dxa"/>
            <w:vAlign w:val="center"/>
          </w:tcPr>
          <w:p w:rsidR="002B011F" w:rsidRDefault="00F92AB1" w:rsidP="0057187C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1.0049</m:t>
                </m:r>
              </m:oMath>
            </m:oMathPara>
          </w:p>
        </w:tc>
      </w:tr>
      <w:tr w:rsidR="002B011F" w:rsidTr="00F92AB1">
        <w:trPr>
          <w:jc w:val="center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:rsidR="002B011F" w:rsidRPr="00F92AB1" w:rsidRDefault="006F3535" w:rsidP="0057187C">
            <w:pPr>
              <w:jc w:val="center"/>
              <w:rPr>
                <w:rFonts w:ascii="Arial" w:hAnsi="Arial" w:cs="Arial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μ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 xml:space="preserve"> Dynamic Viscosity (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kg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ms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)</m:t>
                </m:r>
              </m:oMath>
            </m:oMathPara>
          </w:p>
        </w:tc>
        <w:tc>
          <w:tcPr>
            <w:tcW w:w="4508" w:type="dxa"/>
            <w:vAlign w:val="center"/>
          </w:tcPr>
          <w:p w:rsidR="002B011F" w:rsidRDefault="00500601" w:rsidP="0057187C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 xml:space="preserve">1.846 ×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-5</m:t>
                    </m:r>
                  </m:sup>
                </m:sSup>
              </m:oMath>
            </m:oMathPara>
          </w:p>
        </w:tc>
      </w:tr>
      <w:tr w:rsidR="002B011F" w:rsidTr="00F92AB1">
        <w:trPr>
          <w:jc w:val="center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:rsidR="002B011F" w:rsidRPr="00F92AB1" w:rsidRDefault="006F3535" w:rsidP="0057187C">
            <w:pPr>
              <w:jc w:val="center"/>
              <w:rPr>
                <w:rFonts w:ascii="Arial" w:hAnsi="Arial" w:cs="Arial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air</m:t>
                        </m:r>
                      </m:sub>
                    </m:sSub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 xml:space="preserve"> Thermal Conductivity (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W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mK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)</m:t>
                </m:r>
              </m:oMath>
            </m:oMathPara>
          </w:p>
        </w:tc>
        <w:tc>
          <w:tcPr>
            <w:tcW w:w="4508" w:type="dxa"/>
            <w:vAlign w:val="center"/>
          </w:tcPr>
          <w:p w:rsidR="002B011F" w:rsidRDefault="00F92AB1" w:rsidP="0057187C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 xml:space="preserve">2.624 ×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-2</m:t>
                    </m:r>
                  </m:sup>
                </m:sSup>
              </m:oMath>
            </m:oMathPara>
          </w:p>
        </w:tc>
      </w:tr>
      <w:tr w:rsidR="002B011F" w:rsidTr="00F92AB1">
        <w:trPr>
          <w:jc w:val="center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:rsidR="002B011F" w:rsidRPr="00F92AB1" w:rsidRDefault="006F3535" w:rsidP="0057187C">
            <w:pPr>
              <w:jc w:val="center"/>
              <w:rPr>
                <w:rFonts w:ascii="Arial" w:hAnsi="Arial" w:cs="Arial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ρ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 xml:space="preserve"> Density (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kg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3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 xml:space="preserve">) </m:t>
                </m:r>
              </m:oMath>
            </m:oMathPara>
          </w:p>
        </w:tc>
        <w:tc>
          <w:tcPr>
            <w:tcW w:w="4508" w:type="dxa"/>
            <w:vAlign w:val="center"/>
          </w:tcPr>
          <w:p w:rsidR="002B011F" w:rsidRDefault="00F92AB1" w:rsidP="0057187C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1.177</m:t>
                </m:r>
              </m:oMath>
            </m:oMathPara>
          </w:p>
        </w:tc>
      </w:tr>
      <w:tr w:rsidR="002B011F" w:rsidTr="00F92AB1">
        <w:trPr>
          <w:jc w:val="center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:rsidR="002B011F" w:rsidRPr="00F92AB1" w:rsidRDefault="006F3535" w:rsidP="0057187C">
            <w:pPr>
              <w:jc w:val="center"/>
              <w:rPr>
                <w:rFonts w:ascii="Arial" w:hAnsi="Arial" w:cs="Arial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Pr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 xml:space="preserve"> Prandtl Number</m:t>
                </m:r>
              </m:oMath>
            </m:oMathPara>
          </w:p>
        </w:tc>
        <w:tc>
          <w:tcPr>
            <w:tcW w:w="4508" w:type="dxa"/>
            <w:vAlign w:val="center"/>
          </w:tcPr>
          <w:p w:rsidR="002B011F" w:rsidRDefault="00F92AB1" w:rsidP="0057187C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0.707</m:t>
                </m:r>
              </m:oMath>
            </m:oMathPara>
          </w:p>
        </w:tc>
      </w:tr>
    </w:tbl>
    <w:p w:rsidR="002B011F" w:rsidRDefault="002B011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93"/>
        <w:gridCol w:w="2476"/>
      </w:tblGrid>
      <w:tr w:rsidR="00F92AB1" w:rsidTr="00F92AB1">
        <w:tc>
          <w:tcPr>
            <w:tcW w:w="9016" w:type="dxa"/>
            <w:gridSpan w:val="3"/>
            <w:shd w:val="clear" w:color="auto" w:fill="BFBFBF" w:themeFill="background1" w:themeFillShade="BF"/>
          </w:tcPr>
          <w:p w:rsidR="00F92AB1" w:rsidRPr="00F92AB1" w:rsidRDefault="00F92AB1" w:rsidP="000A3C05">
            <w:pPr>
              <w:jc w:val="center"/>
              <w:rPr>
                <w:rFonts w:ascii="Arial" w:eastAsia="Calibri" w:hAnsi="Arial" w:cs="Arial"/>
                <w:b/>
              </w:rPr>
            </w:pPr>
            <w:r w:rsidRPr="00F92AB1">
              <w:rPr>
                <w:rFonts w:ascii="Arial" w:eastAsia="Calibri" w:hAnsi="Arial" w:cs="Arial"/>
                <w:b/>
              </w:rPr>
              <w:t>Flat Plate Fin – Example Calculation</w:t>
            </w:r>
          </w:p>
        </w:tc>
      </w:tr>
      <w:tr w:rsidR="00F92AB1" w:rsidTr="00852AB6">
        <w:tc>
          <w:tcPr>
            <w:tcW w:w="9016" w:type="dxa"/>
            <w:gridSpan w:val="3"/>
          </w:tcPr>
          <w:p w:rsidR="00F92AB1" w:rsidRDefault="00F92AB1" w:rsidP="000A3C05">
            <w:pPr>
              <w:jc w:val="center"/>
              <w:rPr>
                <w:rFonts w:ascii="Arial" w:eastAsiaTheme="minorEastAsia" w:hAnsi="Arial" w:cs="Arial"/>
                <w:noProof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 xml:space="preserve">Fin Length 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l</m:t>
                    </m:r>
                  </m:e>
                </m:d>
                <m:r>
                  <w:rPr>
                    <w:rFonts w:ascii="Cambria Math" w:hAnsi="Cambria Math" w:cs="Arial"/>
                  </w:rPr>
                  <m:t>-</m:t>
                </m:r>
                <m:r>
                  <w:rPr>
                    <w:rFonts w:ascii="Cambria Math" w:hAnsi="Cambria Math" w:cs="Arial"/>
                  </w:rPr>
                  <m:t>103</m:t>
                </m:r>
                <m:r>
                  <w:rPr>
                    <w:rFonts w:ascii="Cambria Math" w:hAnsi="Cambria Math" w:cs="Arial"/>
                  </w:rPr>
                  <m:t>mm</m:t>
                </m:r>
              </m:oMath>
            </m:oMathPara>
          </w:p>
          <w:p w:rsidR="00F92AB1" w:rsidRDefault="00F92AB1" w:rsidP="000A3C05">
            <w:pPr>
              <w:rPr>
                <w:rFonts w:ascii="Arial" w:eastAsiaTheme="minorEastAsia" w:hAnsi="Arial" w:cs="Arial"/>
                <w:noProof/>
              </w:rPr>
            </w:pPr>
            <w:r w:rsidRPr="000A3C05">
              <w:rPr>
                <w:rFonts w:ascii="Arial" w:eastAsiaTheme="minorEastAsia" w:hAnsi="Arial" w:cs="Arial"/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639F2E5" wp14:editId="682812B5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-10160</wp:posOffset>
                  </wp:positionV>
                  <wp:extent cx="3150235" cy="3076575"/>
                  <wp:effectExtent l="0" t="0" r="0" b="0"/>
                  <wp:wrapTight wrapText="bothSides">
                    <wp:wrapPolygon edited="0">
                      <wp:start x="0" y="0"/>
                      <wp:lineTo x="0" y="20597"/>
                      <wp:lineTo x="21421" y="20597"/>
                      <wp:lineTo x="21421" y="0"/>
                      <wp:lineTo x="0" y="0"/>
                    </wp:wrapPolygon>
                  </wp:wrapTight>
                  <wp:docPr id="2" name="Picture 2" descr="F:\HEAT TRANSFER COURSEWORK\Cad\Flat Plate Fin Heat Si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HEAT TRANSFER COURSEWORK\Cad\Flat Plate Fin Heat Sin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77" t="2393" r="19278" b="-5778"/>
                          <a:stretch/>
                        </pic:blipFill>
                        <pic:spPr bwMode="auto">
                          <a:xfrm>
                            <a:off x="0" y="0"/>
                            <a:ext cx="3150235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2AB1" w:rsidRPr="000A3C05" w:rsidRDefault="00F92AB1" w:rsidP="000A3C05">
            <w:pPr>
              <w:rPr>
                <w:rFonts w:ascii="Arial" w:eastAsiaTheme="minorEastAsia" w:hAnsi="Arial" w:cs="Arial"/>
                <w:noProof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noProof/>
                  </w:rPr>
                  <m:t xml:space="preserve">Plate Length 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noProof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  <w:noProof/>
                  </w:rPr>
                  <m:t>-200mm</m:t>
                </m:r>
              </m:oMath>
            </m:oMathPara>
          </w:p>
          <w:p w:rsidR="00F92AB1" w:rsidRDefault="00F92AB1" w:rsidP="000A3C05">
            <w:pPr>
              <w:rPr>
                <w:rFonts w:ascii="Arial" w:eastAsiaTheme="minorEastAsia" w:hAnsi="Arial" w:cs="Arial"/>
                <w:noProof/>
              </w:rPr>
            </w:pPr>
          </w:p>
          <w:p w:rsidR="00F92AB1" w:rsidRPr="00573112" w:rsidRDefault="00F92AB1" w:rsidP="000A3C05">
            <w:pPr>
              <w:jc w:val="center"/>
              <w:rPr>
                <w:rFonts w:ascii="Arial" w:eastAsiaTheme="minorEastAsia" w:hAnsi="Arial" w:cs="Arial"/>
                <w:noProof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noProof/>
                  </w:rPr>
                  <m:t xml:space="preserve">Fin Thickness 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noProof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="Arial"/>
                    <w:noProof/>
                  </w:rPr>
                  <m:t>-</m:t>
                </m:r>
                <m:r>
                  <w:rPr>
                    <w:rFonts w:ascii="Cambria Math" w:eastAsiaTheme="minorEastAsia" w:hAnsi="Cambria Math" w:cs="Arial"/>
                    <w:noProof/>
                  </w:rPr>
                  <m:t>2.1</m:t>
                </m:r>
                <m:r>
                  <w:rPr>
                    <w:rFonts w:ascii="Cambria Math" w:eastAsiaTheme="minorEastAsia" w:hAnsi="Cambria Math" w:cs="Arial"/>
                    <w:noProof/>
                  </w:rPr>
                  <m:t>mm</m:t>
                </m:r>
              </m:oMath>
            </m:oMathPara>
          </w:p>
          <w:p w:rsidR="00573112" w:rsidRDefault="00573112" w:rsidP="000A3C05">
            <w:pPr>
              <w:jc w:val="center"/>
              <w:rPr>
                <w:rFonts w:ascii="Arial" w:eastAsiaTheme="minorEastAsia" w:hAnsi="Arial" w:cs="Arial"/>
                <w:noProof/>
              </w:rPr>
            </w:pPr>
          </w:p>
          <w:p w:rsidR="00573112" w:rsidRPr="00573112" w:rsidRDefault="00573112" w:rsidP="000A3C05">
            <w:pPr>
              <w:jc w:val="center"/>
              <w:rPr>
                <w:rFonts w:ascii="Arial" w:eastAsiaTheme="minorEastAsia" w:hAnsi="Arial" w:cs="Arial"/>
                <w:noProof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noProof/>
                  </w:rPr>
                  <m:t xml:space="preserve">Number of Fins 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noProof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noProof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noProof/>
                          </w:rPr>
                          <m:t>fin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Arial"/>
                    <w:noProof/>
                  </w:rPr>
                  <m:t>-17</m:t>
                </m:r>
              </m:oMath>
            </m:oMathPara>
          </w:p>
          <w:p w:rsidR="00573112" w:rsidRDefault="00573112" w:rsidP="00573112">
            <w:pPr>
              <w:rPr>
                <w:rFonts w:ascii="Arial" w:eastAsiaTheme="minorEastAsia" w:hAnsi="Arial" w:cs="Arial"/>
                <w:noProof/>
              </w:rPr>
            </w:pPr>
          </w:p>
          <w:p w:rsidR="00573112" w:rsidRDefault="00573112" w:rsidP="00573112">
            <w:pPr>
              <w:rPr>
                <w:rFonts w:ascii="Arial" w:eastAsiaTheme="minorEastAsia" w:hAnsi="Arial" w:cs="Arial"/>
                <w:noProof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noProof/>
                  </w:rPr>
                  <m:t xml:space="preserve">Fin Mass-0.116802 </m:t>
                </m:r>
                <m:r>
                  <w:rPr>
                    <w:rFonts w:ascii="Cambria Math" w:eastAsiaTheme="minorEastAsia" w:hAnsi="Cambria Math" w:cs="Arial"/>
                    <w:noProof/>
                  </w:rPr>
                  <m:t>kg</m:t>
                </m:r>
              </m:oMath>
            </m:oMathPara>
            <w:bookmarkStart w:id="0" w:name="_GoBack"/>
            <w:bookmarkEnd w:id="0"/>
          </w:p>
          <w:p w:rsidR="00F92AB1" w:rsidRDefault="00F92AB1" w:rsidP="000A3C05">
            <w:pPr>
              <w:rPr>
                <w:rFonts w:ascii="Arial" w:hAnsi="Arial" w:cs="Arial"/>
              </w:rPr>
            </w:pPr>
          </w:p>
          <w:p w:rsidR="00F92AB1" w:rsidRPr="008149E5" w:rsidRDefault="00F92AB1" w:rsidP="000A3C05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Gap Size-</m:t>
                </m:r>
                <m:r>
                  <w:rPr>
                    <w:rFonts w:ascii="Cambria Math" w:hAnsi="Cambria Math" w:cs="Arial"/>
                  </w:rPr>
                  <m:t xml:space="preserve">10.27 </m:t>
                </m:r>
                <m:r>
                  <w:rPr>
                    <w:rFonts w:ascii="Cambria Math" w:hAnsi="Cambria Math" w:cs="Arial"/>
                  </w:rPr>
                  <m:t>mm</m:t>
                </m:r>
              </m:oMath>
            </m:oMathPara>
          </w:p>
          <w:p w:rsidR="008149E5" w:rsidRDefault="008149E5" w:rsidP="000A3C05">
            <w:pPr>
              <w:rPr>
                <w:rFonts w:ascii="Arial" w:eastAsiaTheme="minorEastAsia" w:hAnsi="Arial" w:cs="Arial"/>
              </w:rPr>
            </w:pPr>
          </w:p>
          <w:p w:rsidR="00F92AB1" w:rsidRDefault="00F92AB1" w:rsidP="000A3C05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 xml:space="preserve">Air Velocity 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u</m:t>
                    </m:r>
                  </m:e>
                </m:d>
                <m:r>
                  <w:rPr>
                    <w:rFonts w:ascii="Cambria Math" w:hAnsi="Cambria Math" w:cs="Arial"/>
                  </w:rPr>
                  <m:t>-1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s</m:t>
                    </m:r>
                  </m:den>
                </m:f>
              </m:oMath>
            </m:oMathPara>
          </w:p>
          <w:p w:rsidR="00F92AB1" w:rsidRPr="008149E5" w:rsidRDefault="00F92AB1" w:rsidP="000A3C05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</w:rPr>
                  <m:t>Thermal Conductivity (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Al)</m:t>
                    </m:r>
                  </m:sub>
                </m:sSub>
                <m:r>
                  <w:rPr>
                    <w:rFonts w:ascii="Cambria Math" w:eastAsiaTheme="minorEastAsia" w:hAnsi="Cambria Math" w:cs="Arial"/>
                  </w:rPr>
                  <m:t>-239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</w:rPr>
                      <m:t>W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</w:rPr>
                      <m:t>mK</m:t>
                    </m:r>
                  </m:den>
                </m:f>
              </m:oMath>
            </m:oMathPara>
          </w:p>
          <w:p w:rsidR="008149E5" w:rsidRPr="008149E5" w:rsidRDefault="008149E5" w:rsidP="000A3C05">
            <w:pPr>
              <w:rPr>
                <w:rFonts w:ascii="Arial" w:eastAsiaTheme="minorEastAsia" w:hAnsi="Arial" w:cs="Arial"/>
              </w:rPr>
            </w:pPr>
          </w:p>
          <w:p w:rsidR="008149E5" w:rsidRPr="008149E5" w:rsidRDefault="008149E5" w:rsidP="000A3C05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</w:rPr>
                  <m:t>Wall Temperature (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</w:rPr>
                      <m:t>w</m:t>
                    </m:r>
                  </m:sub>
                </m:sSub>
                <m:r>
                  <w:rPr>
                    <w:rFonts w:ascii="Cambria Math" w:eastAsiaTheme="minorEastAsia" w:hAnsi="Cambria Math" w:cs="Arial"/>
                  </w:rPr>
                  <m:t>)-380K</m:t>
                </m:r>
              </m:oMath>
            </m:oMathPara>
          </w:p>
          <w:p w:rsidR="008149E5" w:rsidRPr="008149E5" w:rsidRDefault="008149E5" w:rsidP="000A3C05">
            <w:pPr>
              <w:rPr>
                <w:rFonts w:ascii="Arial" w:eastAsiaTheme="minorEastAsia" w:hAnsi="Arial" w:cs="Arial"/>
              </w:rPr>
            </w:pPr>
          </w:p>
          <w:p w:rsidR="008149E5" w:rsidRPr="008149E5" w:rsidRDefault="008149E5" w:rsidP="000A3C05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</w:rPr>
                  <m:t xml:space="preserve">Air Temperature 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</w:rPr>
                          <m:t>∞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Arial"/>
                  </w:rPr>
                  <m:t>-300K</m:t>
                </m:r>
              </m:oMath>
            </m:oMathPara>
          </w:p>
          <w:p w:rsidR="00F92AB1" w:rsidRPr="00F92AB1" w:rsidRDefault="00F92AB1" w:rsidP="000A3C05">
            <w:pPr>
              <w:rPr>
                <w:rFonts w:ascii="Arial" w:eastAsiaTheme="minorEastAsia" w:hAnsi="Arial" w:cs="Arial"/>
              </w:rPr>
            </w:pPr>
          </w:p>
          <w:p w:rsidR="00F92AB1" w:rsidRDefault="00F92AB1" w:rsidP="000A3C0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827E3B" w:rsidTr="003D66B6">
        <w:trPr>
          <w:trHeight w:val="516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441B" w:rsidRPr="00F92AB1" w:rsidRDefault="009F441B" w:rsidP="00F92AB1">
            <w:pPr>
              <w:jc w:val="center"/>
              <w:rPr>
                <w:rFonts w:ascii="Arial" w:hAnsi="Arial" w:cs="Arial"/>
                <w:b/>
              </w:rPr>
            </w:pPr>
            <w:r w:rsidRPr="00F92AB1">
              <w:rPr>
                <w:rFonts w:ascii="Arial" w:hAnsi="Arial" w:cs="Arial"/>
                <w:b/>
              </w:rPr>
              <w:t>Formula</w:t>
            </w:r>
          </w:p>
        </w:tc>
        <w:tc>
          <w:tcPr>
            <w:tcW w:w="3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441B" w:rsidRPr="00F92AB1" w:rsidRDefault="009F441B" w:rsidP="00F92AB1">
            <w:pPr>
              <w:jc w:val="center"/>
              <w:rPr>
                <w:rFonts w:ascii="Arial" w:hAnsi="Arial" w:cs="Arial"/>
                <w:b/>
              </w:rPr>
            </w:pPr>
            <w:r w:rsidRPr="00F92AB1">
              <w:rPr>
                <w:rFonts w:ascii="Arial" w:hAnsi="Arial" w:cs="Arial"/>
                <w:b/>
              </w:rPr>
              <w:t>Calculation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441B" w:rsidRPr="00F92AB1" w:rsidRDefault="009F441B" w:rsidP="00F92AB1">
            <w:pPr>
              <w:jc w:val="center"/>
              <w:rPr>
                <w:rFonts w:ascii="Arial" w:hAnsi="Arial" w:cs="Arial"/>
                <w:b/>
              </w:rPr>
            </w:pPr>
            <w:r w:rsidRPr="00F92AB1">
              <w:rPr>
                <w:rFonts w:ascii="Arial" w:hAnsi="Arial" w:cs="Arial"/>
                <w:b/>
              </w:rPr>
              <w:t>Answer</w:t>
            </w:r>
          </w:p>
        </w:tc>
      </w:tr>
      <w:tr w:rsidR="003D66B6" w:rsidTr="00AD6BF0">
        <w:trPr>
          <w:trHeight w:val="520"/>
        </w:trPr>
        <w:tc>
          <w:tcPr>
            <w:tcW w:w="9016" w:type="dxa"/>
            <w:gridSpan w:val="3"/>
            <w:shd w:val="clear" w:color="auto" w:fill="BFBFBF" w:themeFill="background1" w:themeFillShade="BF"/>
            <w:vAlign w:val="center"/>
          </w:tcPr>
          <w:p w:rsidR="003D66B6" w:rsidRPr="00204424" w:rsidRDefault="003D66B6" w:rsidP="002044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Corrected Velocity</w:t>
            </w:r>
          </w:p>
        </w:tc>
      </w:tr>
      <w:tr w:rsidR="003D66B6" w:rsidTr="00AD6BF0">
        <w:trPr>
          <w:trHeight w:val="255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:rsidR="003D66B6" w:rsidRPr="003D66B6" w:rsidRDefault="003D66B6" w:rsidP="003D6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1 – Using Bernoulli’s Principle, calculate correct velocity due to area reduction.</w:t>
            </w:r>
          </w:p>
        </w:tc>
      </w:tr>
      <w:tr w:rsidR="003D66B6" w:rsidTr="00AD6BF0">
        <w:trPr>
          <w:trHeight w:val="255"/>
        </w:trPr>
        <w:tc>
          <w:tcPr>
            <w:tcW w:w="2547" w:type="dxa"/>
            <w:shd w:val="clear" w:color="auto" w:fill="auto"/>
            <w:vAlign w:val="center"/>
          </w:tcPr>
          <w:p w:rsidR="003D66B6" w:rsidRPr="00573112" w:rsidRDefault="003D66B6" w:rsidP="00204424">
            <w:pPr>
              <w:jc w:val="center"/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993" w:type="dxa"/>
            <w:shd w:val="clear" w:color="auto" w:fill="auto"/>
            <w:vAlign w:val="center"/>
          </w:tcPr>
          <w:p w:rsidR="003D66B6" w:rsidRPr="00204424" w:rsidRDefault="00573112" w:rsidP="00AD6BF0">
            <w:pPr>
              <w:jc w:val="center"/>
              <w:rPr>
                <w:rFonts w:ascii="Arial" w:hAnsi="Arial" w:cs="Arial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0.2</m:t>
                    </m:r>
                    <m:r>
                      <w:rPr>
                        <w:rFonts w:ascii="Cambria Math" w:hAnsi="Cambria Math" w:cs="Arial"/>
                      </w:rPr>
                      <m:t>×</m:t>
                    </m:r>
                    <m:r>
                      <w:rPr>
                        <w:rFonts w:ascii="Cambria Math" w:hAnsi="Cambria Math" w:cs="Arial"/>
                      </w:rPr>
                      <m:t>0.103×1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eqArrPr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0.2×0.103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</w:rPr>
                          <m:t>-(17×90.0021×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</w:rPr>
                          <m:t>0.103))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2476" w:type="dxa"/>
            <w:shd w:val="clear" w:color="auto" w:fill="auto"/>
            <w:vAlign w:val="center"/>
          </w:tcPr>
          <w:p w:rsidR="00AD6BF0" w:rsidRPr="00AD6BF0" w:rsidRDefault="00AD6BF0" w:rsidP="00AD6BF0">
            <w:pPr>
              <w:jc w:val="center"/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1.217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s</m:t>
                    </m:r>
                  </m:den>
                </m:f>
              </m:oMath>
            </m:oMathPara>
          </w:p>
        </w:tc>
      </w:tr>
      <w:tr w:rsidR="00204424" w:rsidTr="006E3F7C">
        <w:trPr>
          <w:trHeight w:val="516"/>
        </w:trPr>
        <w:tc>
          <w:tcPr>
            <w:tcW w:w="9016" w:type="dxa"/>
            <w:gridSpan w:val="3"/>
            <w:shd w:val="clear" w:color="auto" w:fill="BFBFBF" w:themeFill="background1" w:themeFillShade="BF"/>
            <w:vAlign w:val="center"/>
          </w:tcPr>
          <w:p w:rsidR="00204424" w:rsidRPr="00204424" w:rsidRDefault="00204424" w:rsidP="00204424">
            <w:pPr>
              <w:jc w:val="center"/>
              <w:rPr>
                <w:rFonts w:ascii="Arial" w:hAnsi="Arial" w:cs="Arial"/>
                <w:b/>
              </w:rPr>
            </w:pPr>
            <w:r w:rsidRPr="00204424">
              <w:rPr>
                <w:rFonts w:ascii="Arial" w:hAnsi="Arial" w:cs="Arial"/>
                <w:b/>
              </w:rPr>
              <w:t>Finding the Heat Transfer Coefficient</w:t>
            </w:r>
          </w:p>
        </w:tc>
      </w:tr>
      <w:tr w:rsidR="00F92AB1" w:rsidTr="009F441B">
        <w:tc>
          <w:tcPr>
            <w:tcW w:w="9016" w:type="dxa"/>
            <w:gridSpan w:val="3"/>
            <w:shd w:val="clear" w:color="auto" w:fill="D9D9D9" w:themeFill="background1" w:themeFillShade="D9"/>
          </w:tcPr>
          <w:p w:rsidR="00F92AB1" w:rsidRDefault="003F4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2</w:t>
            </w:r>
            <w:r w:rsidR="00F92AB1">
              <w:rPr>
                <w:rFonts w:ascii="Arial" w:hAnsi="Arial" w:cs="Arial"/>
              </w:rPr>
              <w:t xml:space="preserve"> – Calculate Reynolds number of Air at 300 K</w:t>
            </w:r>
          </w:p>
        </w:tc>
      </w:tr>
      <w:tr w:rsidR="00827E3B" w:rsidTr="00827E3B">
        <w:tc>
          <w:tcPr>
            <w:tcW w:w="2547" w:type="dxa"/>
            <w:vAlign w:val="center"/>
          </w:tcPr>
          <w:p w:rsidR="00F92AB1" w:rsidRDefault="00F92AB1" w:rsidP="00F92AB1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 xml:space="preserve">Re=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ρ.u.S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μ</m:t>
                    </m:r>
                  </m:den>
                </m:f>
              </m:oMath>
            </m:oMathPara>
          </w:p>
        </w:tc>
        <w:tc>
          <w:tcPr>
            <w:tcW w:w="3993" w:type="dxa"/>
            <w:vAlign w:val="center"/>
          </w:tcPr>
          <w:p w:rsidR="00F92AB1" w:rsidRDefault="00F92AB1" w:rsidP="00F92AB1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 xml:space="preserve">Re=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1.177</m:t>
                    </m:r>
                    <m:r>
                      <w:rPr>
                        <w:rFonts w:ascii="Cambria Math" w:hAnsi="Cambria Math" w:cs="Arial"/>
                      </w:rPr>
                      <m:t>×</m:t>
                    </m:r>
                    <m:r>
                      <w:rPr>
                        <w:rFonts w:ascii="Cambria Math" w:hAnsi="Cambria Math" w:cs="Arial"/>
                      </w:rPr>
                      <m:t xml:space="preserve"> 1</m:t>
                    </m:r>
                    <m:r>
                      <w:rPr>
                        <w:rFonts w:ascii="Cambria Math" w:hAnsi="Cambria Math" w:cs="Arial"/>
                      </w:rPr>
                      <m:t>.217</m:t>
                    </m:r>
                    <m:r>
                      <w:rPr>
                        <w:rFonts w:ascii="Cambria Math" w:hAnsi="Cambria Math" w:cs="Arial"/>
                      </w:rPr>
                      <m:t>×0.2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1.846×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-5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76" w:type="dxa"/>
            <w:vAlign w:val="center"/>
          </w:tcPr>
          <w:p w:rsidR="00F92AB1" w:rsidRPr="00F92AB1" w:rsidRDefault="00AD6BF0" w:rsidP="00F92AB1">
            <w:pPr>
              <w:jc w:val="center"/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15522.697</m:t>
                </m:r>
              </m:oMath>
            </m:oMathPara>
          </w:p>
        </w:tc>
      </w:tr>
      <w:tr w:rsidR="0003455B" w:rsidTr="009F441B">
        <w:tc>
          <w:tcPr>
            <w:tcW w:w="9016" w:type="dxa"/>
            <w:gridSpan w:val="3"/>
            <w:shd w:val="clear" w:color="auto" w:fill="D9D9D9" w:themeFill="background1" w:themeFillShade="D9"/>
          </w:tcPr>
          <w:p w:rsidR="0003455B" w:rsidRDefault="003F4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3</w:t>
            </w:r>
            <w:r w:rsidR="0003455B">
              <w:rPr>
                <w:rFonts w:ascii="Arial" w:hAnsi="Arial" w:cs="Arial"/>
              </w:rPr>
              <w:t xml:space="preserve"> – Calculate </w:t>
            </w:r>
            <w:proofErr w:type="spellStart"/>
            <w:r w:rsidR="0003455B">
              <w:rPr>
                <w:rFonts w:ascii="Arial" w:hAnsi="Arial" w:cs="Arial"/>
              </w:rPr>
              <w:t>Prandtl</w:t>
            </w:r>
            <w:proofErr w:type="spellEnd"/>
            <w:r w:rsidR="0003455B">
              <w:rPr>
                <w:rFonts w:ascii="Arial" w:hAnsi="Arial" w:cs="Arial"/>
              </w:rPr>
              <w:t xml:space="preserve"> Number of Air at 300k</w:t>
            </w:r>
          </w:p>
        </w:tc>
      </w:tr>
      <w:tr w:rsidR="00827E3B" w:rsidTr="00827E3B">
        <w:tc>
          <w:tcPr>
            <w:tcW w:w="2547" w:type="dxa"/>
            <w:vAlign w:val="center"/>
          </w:tcPr>
          <w:p w:rsidR="00F92AB1" w:rsidRDefault="006F3535" w:rsidP="007D6349">
            <w:pPr>
              <w:jc w:val="center"/>
              <w:rPr>
                <w:rFonts w:ascii="Arial" w:hAnsi="Arial" w:cs="Arial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Pr</m:t>
                    </m:r>
                  </m:fName>
                  <m:e>
                    <m:r>
                      <w:rPr>
                        <w:rFonts w:ascii="Cambria Math" w:hAnsi="Cambria Math" w:cs="Arial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p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</w:rPr>
                          <m:t>.μ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air</m:t>
                            </m:r>
                          </m:sub>
                        </m:sSub>
                      </m:den>
                    </m:f>
                  </m:e>
                </m:func>
              </m:oMath>
            </m:oMathPara>
          </w:p>
        </w:tc>
        <w:tc>
          <w:tcPr>
            <w:tcW w:w="3993" w:type="dxa"/>
            <w:vAlign w:val="center"/>
          </w:tcPr>
          <w:p w:rsidR="00F92AB1" w:rsidRDefault="006F3535" w:rsidP="007D6349">
            <w:pPr>
              <w:jc w:val="center"/>
              <w:rPr>
                <w:rFonts w:ascii="Arial" w:hAnsi="Arial" w:cs="Arial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Pr</m:t>
                    </m:r>
                  </m:fName>
                  <m:e>
                    <m:r>
                      <w:rPr>
                        <w:rFonts w:ascii="Cambria Math" w:hAnsi="Cambria Math" w:cs="Arial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1.0049×1.846×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-5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2.624×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-5</m:t>
                            </m:r>
                          </m:sup>
                        </m:sSup>
                      </m:den>
                    </m:f>
                  </m:e>
                </m:func>
              </m:oMath>
            </m:oMathPara>
          </w:p>
        </w:tc>
        <w:tc>
          <w:tcPr>
            <w:tcW w:w="2476" w:type="dxa"/>
            <w:vAlign w:val="center"/>
          </w:tcPr>
          <w:p w:rsidR="00F92AB1" w:rsidRDefault="007D6349" w:rsidP="007D6349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0.707</m:t>
                </m:r>
              </m:oMath>
            </m:oMathPara>
          </w:p>
        </w:tc>
      </w:tr>
      <w:tr w:rsidR="007D6349" w:rsidTr="009F441B">
        <w:tc>
          <w:tcPr>
            <w:tcW w:w="9016" w:type="dxa"/>
            <w:gridSpan w:val="3"/>
            <w:shd w:val="clear" w:color="auto" w:fill="D9D9D9" w:themeFill="background1" w:themeFillShade="D9"/>
          </w:tcPr>
          <w:p w:rsidR="008149E5" w:rsidRDefault="003F4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Step 4</w:t>
            </w:r>
            <w:r w:rsidR="008149E5">
              <w:rPr>
                <w:rFonts w:ascii="Arial" w:hAnsi="Arial" w:cs="Arial"/>
              </w:rPr>
              <w:t xml:space="preserve"> – Calculate </w:t>
            </w:r>
            <w:proofErr w:type="spellStart"/>
            <w:r w:rsidR="008149E5">
              <w:rPr>
                <w:rFonts w:ascii="Arial" w:hAnsi="Arial" w:cs="Arial"/>
              </w:rPr>
              <w:t>Nusselt</w:t>
            </w:r>
            <w:proofErr w:type="spellEnd"/>
            <w:r w:rsidR="008149E5">
              <w:rPr>
                <w:rFonts w:ascii="Arial" w:hAnsi="Arial" w:cs="Arial"/>
              </w:rPr>
              <w:t xml:space="preserve"> Number by referring to Chapter 5 of Holma</w:t>
            </w:r>
            <w:r w:rsidR="0042510E">
              <w:rPr>
                <w:rFonts w:ascii="Arial" w:hAnsi="Arial" w:cs="Arial"/>
              </w:rPr>
              <w:t>n (Heat Transfer, McGraw-Hill). T</w:t>
            </w:r>
            <w:r w:rsidR="008149E5">
              <w:rPr>
                <w:rFonts w:ascii="Arial" w:hAnsi="Arial" w:cs="Arial"/>
              </w:rPr>
              <w:t xml:space="preserve">he appropriate </w:t>
            </w:r>
            <w:proofErr w:type="spellStart"/>
            <w:r w:rsidR="008149E5">
              <w:rPr>
                <w:rFonts w:ascii="Arial" w:hAnsi="Arial" w:cs="Arial"/>
              </w:rPr>
              <w:t>Nusselt</w:t>
            </w:r>
            <w:proofErr w:type="spellEnd"/>
            <w:r w:rsidR="008149E5">
              <w:rPr>
                <w:rFonts w:ascii="Arial" w:hAnsi="Arial" w:cs="Arial"/>
              </w:rPr>
              <w:t xml:space="preserve"> equation has been selected on the following restrictions</w:t>
            </w:r>
            <w:r w:rsidR="0042510E">
              <w:rPr>
                <w:rFonts w:ascii="Arial" w:hAnsi="Arial" w:cs="Arial"/>
              </w:rPr>
              <w:t>.</w:t>
            </w:r>
          </w:p>
          <w:p w:rsidR="0042510E" w:rsidRPr="0042510E" w:rsidRDefault="006F3535" w:rsidP="0042510E">
            <w:pPr>
              <w:rPr>
                <w:rFonts w:ascii="Arial" w:eastAsiaTheme="minorEastAsia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w</m:t>
                    </m:r>
                  </m:sub>
                </m:sSub>
                <m:r>
                  <w:rPr>
                    <w:rFonts w:ascii="Cambria Math" w:hAnsi="Cambria Math" w:cs="Arial"/>
                  </w:rPr>
                  <m:t>=Constant</m:t>
                </m:r>
              </m:oMath>
            </m:oMathPara>
          </w:p>
          <w:p w:rsidR="0042510E" w:rsidRPr="0042510E" w:rsidRDefault="006F3535" w:rsidP="0042510E">
            <w:pPr>
              <w:rPr>
                <w:rFonts w:ascii="Arial" w:eastAsiaTheme="minorEastAsia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Re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Arial"/>
                  </w:rPr>
                  <m:t>= &lt;5×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5</m:t>
                    </m:r>
                  </m:sup>
                </m:sSup>
              </m:oMath>
            </m:oMathPara>
          </w:p>
          <w:p w:rsidR="0042510E" w:rsidRDefault="0042510E" w:rsidP="0042510E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0.6&lt;Pr&lt;50</m:t>
                </m:r>
              </m:oMath>
            </m:oMathPara>
          </w:p>
        </w:tc>
      </w:tr>
      <w:tr w:rsidR="00827E3B" w:rsidTr="00827E3B">
        <w:tc>
          <w:tcPr>
            <w:tcW w:w="2547" w:type="dxa"/>
          </w:tcPr>
          <w:p w:rsidR="00F92AB1" w:rsidRDefault="006F3535" w:rsidP="00B33351">
            <w:pPr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Nu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Arial"/>
                  </w:rPr>
                  <m:t>=0.332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Pr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e</m:t>
                        </m:r>
                      </m:sub>
                    </m:sSub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993" w:type="dxa"/>
          </w:tcPr>
          <w:p w:rsidR="00F92AB1" w:rsidRDefault="006F3535" w:rsidP="009F441B">
            <w:pPr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Nu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Arial"/>
                  </w:rPr>
                  <m:t>=0.332×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0.707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 w:cs="Arial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15522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476" w:type="dxa"/>
            <w:vAlign w:val="center"/>
          </w:tcPr>
          <w:p w:rsidR="00F92AB1" w:rsidRDefault="00AD6BF0" w:rsidP="00D72DAA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36.848</m:t>
                </m:r>
              </m:oMath>
            </m:oMathPara>
          </w:p>
        </w:tc>
      </w:tr>
      <w:tr w:rsidR="009F441B" w:rsidTr="00D72DAA">
        <w:tc>
          <w:tcPr>
            <w:tcW w:w="9016" w:type="dxa"/>
            <w:gridSpan w:val="3"/>
            <w:shd w:val="clear" w:color="auto" w:fill="D9D9D9" w:themeFill="background1" w:themeFillShade="D9"/>
          </w:tcPr>
          <w:p w:rsidR="009F441B" w:rsidRDefault="003F4D46" w:rsidP="007B0D2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Step 5</w:t>
            </w:r>
            <w:r w:rsidR="007B0D24">
              <w:rPr>
                <w:rFonts w:ascii="Arial" w:eastAsia="Calibri" w:hAnsi="Arial" w:cs="Arial"/>
              </w:rPr>
              <w:t xml:space="preserve"> – Rearrange the standard </w:t>
            </w:r>
            <w:proofErr w:type="spellStart"/>
            <w:r w:rsidR="007B0D24">
              <w:rPr>
                <w:rFonts w:ascii="Arial" w:eastAsia="Calibri" w:hAnsi="Arial" w:cs="Arial"/>
              </w:rPr>
              <w:t>Nusselt</w:t>
            </w:r>
            <w:proofErr w:type="spellEnd"/>
            <w:r w:rsidR="007B0D24">
              <w:rPr>
                <w:rFonts w:ascii="Arial" w:eastAsia="Calibri" w:hAnsi="Arial" w:cs="Arial"/>
              </w:rPr>
              <w:t xml:space="preserve"> Number equation to make </w:t>
            </w:r>
            <m:oMath>
              <m:r>
                <w:rPr>
                  <w:rFonts w:ascii="Cambria Math" w:eastAsia="Calibri" w:hAnsi="Cambria Math" w:cs="Arial"/>
                </w:rPr>
                <m:t>h</m:t>
              </m:r>
            </m:oMath>
            <w:r w:rsidR="007B0D24">
              <w:rPr>
                <w:rFonts w:ascii="Arial" w:eastAsia="Calibri" w:hAnsi="Arial" w:cs="Arial"/>
              </w:rPr>
              <w:t xml:space="preserve"> the subject, with </w:t>
            </w:r>
            <m:oMath>
              <m:r>
                <w:rPr>
                  <w:rFonts w:ascii="Cambria Math" w:eastAsia="Calibri" w:hAnsi="Cambria Math" w:cs="Arial"/>
                </w:rPr>
                <m:t>x</m:t>
              </m:r>
            </m:oMath>
            <w:r w:rsidR="007B0D24">
              <w:rPr>
                <w:rFonts w:ascii="Arial" w:eastAsia="Calibri" w:hAnsi="Arial" w:cs="Arial"/>
              </w:rPr>
              <w:t xml:space="preserve"> representing the characteristic length of the fin (0.1). Standard equation is as follows:</w:t>
            </w:r>
          </w:p>
          <w:p w:rsidR="007B0D24" w:rsidRDefault="007B0D24" w:rsidP="007B0D24">
            <w:pPr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Nu=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h.x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Arial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libri" w:hAnsi="Cambria Math" w:cs="Arial"/>
                          </w:rPr>
                          <m:t>air</m:t>
                        </m:r>
                      </m:sub>
                    </m:sSub>
                  </m:den>
                </m:f>
              </m:oMath>
            </m:oMathPara>
          </w:p>
        </w:tc>
      </w:tr>
      <w:tr w:rsidR="00827E3B" w:rsidTr="00827E3B">
        <w:tc>
          <w:tcPr>
            <w:tcW w:w="2547" w:type="dxa"/>
          </w:tcPr>
          <w:p w:rsidR="009F441B" w:rsidRPr="003A170D" w:rsidRDefault="007B0D24" w:rsidP="007B0D24">
            <w:pPr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h=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Nu.</m:t>
                    </m:r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Arial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libri" w:hAnsi="Cambria Math" w:cs="Arial"/>
                          </w:rPr>
                          <m:t>air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3993" w:type="dxa"/>
          </w:tcPr>
          <w:p w:rsidR="009F441B" w:rsidRPr="003A170D" w:rsidRDefault="00D72DAA" w:rsidP="00D72DAA">
            <w:pPr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h=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36.848</m:t>
                    </m:r>
                    <m:r>
                      <w:rPr>
                        <w:rFonts w:ascii="Cambria Math" w:eastAsia="Calibri" w:hAnsi="Cambria Math" w:cs="Arial"/>
                      </w:rPr>
                      <m:t>×2.624×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</w:rPr>
                          <m:t>-2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0.2</m:t>
                    </m:r>
                  </m:den>
                </m:f>
              </m:oMath>
            </m:oMathPara>
          </w:p>
        </w:tc>
        <w:tc>
          <w:tcPr>
            <w:tcW w:w="2476" w:type="dxa"/>
            <w:vAlign w:val="center"/>
          </w:tcPr>
          <w:p w:rsidR="009F441B" w:rsidRDefault="00AD6BF0" w:rsidP="00D72DAA">
            <w:pPr>
              <w:jc w:val="center"/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4.835</m:t>
                </m:r>
                <m:r>
                  <w:rPr>
                    <w:rFonts w:ascii="Cambria Math" w:eastAsia="Calibri" w:hAnsi="Cambria Math" w:cs="Arial"/>
                  </w:rPr>
                  <m:t xml:space="preserve"> W/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</w:rPr>
                  <m:t>K</m:t>
                </m:r>
              </m:oMath>
            </m:oMathPara>
          </w:p>
        </w:tc>
      </w:tr>
      <w:tr w:rsidR="005666AD" w:rsidTr="005666AD">
        <w:tc>
          <w:tcPr>
            <w:tcW w:w="9016" w:type="dxa"/>
            <w:gridSpan w:val="3"/>
            <w:shd w:val="clear" w:color="auto" w:fill="D9D9D9" w:themeFill="background1" w:themeFillShade="D9"/>
          </w:tcPr>
          <w:p w:rsidR="005666AD" w:rsidRDefault="003F4D46" w:rsidP="005666A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Step 6</w:t>
            </w:r>
            <w:r w:rsidR="005666AD">
              <w:rPr>
                <w:rFonts w:ascii="Arial" w:eastAsia="Calibri" w:hAnsi="Arial" w:cs="Arial"/>
              </w:rPr>
              <w:t xml:space="preserve"> – Calculate average heat transfer co-efficient </w:t>
            </w:r>
            <m:oMath>
              <m:r>
                <w:rPr>
                  <w:rFonts w:ascii="Cambria Math" w:eastAsia="Calibri" w:hAnsi="Cambria Math" w:cs="Arial"/>
                </w:rPr>
                <m:t>(</m:t>
              </m:r>
              <m:acc>
                <m:accPr>
                  <m:chr m:val="̅"/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Arial"/>
                    </w:rPr>
                    <m:t>h</m:t>
                  </m:r>
                </m:e>
              </m:acc>
            </m:oMath>
            <w:r w:rsidR="005666AD">
              <w:rPr>
                <w:rFonts w:ascii="Arial" w:eastAsia="Calibri" w:hAnsi="Arial" w:cs="Arial"/>
              </w:rPr>
              <w:t>) to be used in heat dissipation calculations</w:t>
            </w:r>
          </w:p>
        </w:tc>
      </w:tr>
      <w:tr w:rsidR="005666AD" w:rsidTr="00827E3B">
        <w:tc>
          <w:tcPr>
            <w:tcW w:w="2547" w:type="dxa"/>
          </w:tcPr>
          <w:p w:rsidR="005666AD" w:rsidRDefault="006F3535" w:rsidP="007B0D24">
            <w:pPr>
              <w:rPr>
                <w:rFonts w:ascii="Calibri" w:eastAsia="Calibri" w:hAnsi="Calibri" w:cs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</w:rPr>
                      <m:t>h</m:t>
                    </m:r>
                  </m:e>
                </m:acc>
                <m:r>
                  <w:rPr>
                    <w:rFonts w:ascii="Cambria Math" w:eastAsia="Calibri" w:hAnsi="Cambria Math" w:cs="Times New Roman"/>
                  </w:rPr>
                  <m:t>=2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h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3993" w:type="dxa"/>
          </w:tcPr>
          <w:p w:rsidR="005666AD" w:rsidRDefault="006F3535" w:rsidP="00D72DAA">
            <w:pPr>
              <w:rPr>
                <w:rFonts w:ascii="Arial" w:eastAsia="Calibri" w:hAnsi="Arial" w:cs="Arial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</w:rPr>
                      <m:t>h</m:t>
                    </m:r>
                  </m:e>
                </m:acc>
                <m:r>
                  <w:rPr>
                    <w:rFonts w:ascii="Cambria Math" w:eastAsia="Calibri" w:hAnsi="Cambria Math" w:cs="Times New Roman"/>
                  </w:rPr>
                  <m:t>=2×4.835</m:t>
                </m:r>
              </m:oMath>
            </m:oMathPara>
          </w:p>
        </w:tc>
        <w:tc>
          <w:tcPr>
            <w:tcW w:w="2476" w:type="dxa"/>
            <w:vAlign w:val="center"/>
          </w:tcPr>
          <w:p w:rsidR="005666AD" w:rsidRDefault="00AD6BF0" w:rsidP="00D72DAA">
            <w:pPr>
              <w:jc w:val="center"/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9.669</m:t>
                </m:r>
                <m:r>
                  <w:rPr>
                    <w:rFonts w:ascii="Cambria Math" w:eastAsia="Calibri" w:hAnsi="Cambria Math" w:cs="Arial"/>
                  </w:rPr>
                  <m:t xml:space="preserve"> W/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</w:rPr>
                  <m:t>K</m:t>
                </m:r>
              </m:oMath>
            </m:oMathPara>
          </w:p>
        </w:tc>
      </w:tr>
      <w:tr w:rsidR="00204424" w:rsidTr="006E3F7C">
        <w:trPr>
          <w:trHeight w:val="516"/>
        </w:trPr>
        <w:tc>
          <w:tcPr>
            <w:tcW w:w="9016" w:type="dxa"/>
            <w:gridSpan w:val="3"/>
            <w:shd w:val="clear" w:color="auto" w:fill="BFBFBF" w:themeFill="background1" w:themeFillShade="BF"/>
            <w:vAlign w:val="center"/>
          </w:tcPr>
          <w:p w:rsidR="00204424" w:rsidRPr="00204424" w:rsidRDefault="00204424" w:rsidP="0056111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Find </w:t>
            </w:r>
            <w:r w:rsidR="00561112">
              <w:rPr>
                <w:rFonts w:ascii="Arial" w:eastAsia="Calibri" w:hAnsi="Arial" w:cs="Arial"/>
                <w:b/>
              </w:rPr>
              <w:t>O</w:t>
            </w:r>
            <w:r>
              <w:rPr>
                <w:rFonts w:ascii="Arial" w:eastAsia="Calibri" w:hAnsi="Arial" w:cs="Arial"/>
                <w:b/>
              </w:rPr>
              <w:t xml:space="preserve">ut </w:t>
            </w:r>
            <w:r w:rsidR="00561112">
              <w:rPr>
                <w:rFonts w:ascii="Arial" w:eastAsia="Calibri" w:hAnsi="Arial" w:cs="Arial"/>
                <w:b/>
              </w:rPr>
              <w:t>What Type of F</w:t>
            </w:r>
            <w:r>
              <w:rPr>
                <w:rFonts w:ascii="Arial" w:eastAsia="Calibri" w:hAnsi="Arial" w:cs="Arial"/>
                <w:b/>
              </w:rPr>
              <w:t>in it is</w:t>
            </w:r>
            <w:r w:rsidR="00561112">
              <w:rPr>
                <w:rFonts w:ascii="Arial" w:eastAsia="Calibri" w:hAnsi="Arial" w:cs="Arial"/>
                <w:b/>
              </w:rPr>
              <w:t xml:space="preserve"> &amp; Calculate Heat Dissipation</w:t>
            </w:r>
          </w:p>
        </w:tc>
      </w:tr>
      <w:tr w:rsidR="000F63A4" w:rsidTr="006E3F7C">
        <w:tc>
          <w:tcPr>
            <w:tcW w:w="9016" w:type="dxa"/>
            <w:gridSpan w:val="3"/>
            <w:shd w:val="clear" w:color="auto" w:fill="D9D9D9" w:themeFill="background1" w:themeFillShade="D9"/>
          </w:tcPr>
          <w:p w:rsidR="000F63A4" w:rsidRDefault="003F4D46" w:rsidP="00B12C0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Step 7</w:t>
            </w:r>
            <w:r w:rsidR="00204424">
              <w:rPr>
                <w:rFonts w:ascii="Arial" w:eastAsia="Calibri" w:hAnsi="Arial" w:cs="Arial"/>
              </w:rPr>
              <w:t xml:space="preserve"> – </w:t>
            </w:r>
            <w:r w:rsidR="00B12C03">
              <w:rPr>
                <w:rFonts w:ascii="Arial" w:eastAsia="Calibri" w:hAnsi="Arial" w:cs="Arial"/>
              </w:rPr>
              <w:t xml:space="preserve">Calculate Perimeter </w:t>
            </w:r>
            <m:oMath>
              <m:r>
                <w:rPr>
                  <w:rFonts w:ascii="Cambria Math" w:eastAsia="Calibri" w:hAnsi="Cambria Math" w:cs="Arial"/>
                </w:rPr>
                <m:t>(P)</m:t>
              </m:r>
            </m:oMath>
            <w:r w:rsidR="00B12C03">
              <w:rPr>
                <w:rFonts w:ascii="Arial" w:eastAsia="Calibri" w:hAnsi="Arial" w:cs="Arial"/>
              </w:rPr>
              <w:t xml:space="preserve"> of Fin</w:t>
            </w:r>
          </w:p>
        </w:tc>
      </w:tr>
      <w:tr w:rsidR="00827E3B" w:rsidTr="00827E3B">
        <w:tc>
          <w:tcPr>
            <w:tcW w:w="2547" w:type="dxa"/>
          </w:tcPr>
          <w:p w:rsidR="000F63A4" w:rsidRDefault="00B12C03" w:rsidP="00B12C03">
            <w:pPr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2t+2x</m:t>
                </m:r>
              </m:oMath>
            </m:oMathPara>
          </w:p>
        </w:tc>
        <w:tc>
          <w:tcPr>
            <w:tcW w:w="3993" w:type="dxa"/>
          </w:tcPr>
          <w:p w:rsidR="000F63A4" w:rsidRDefault="00511057" w:rsidP="00B12C03">
            <w:pPr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(2×0.0021</m:t>
                </m:r>
                <m:r>
                  <w:rPr>
                    <w:rFonts w:ascii="Cambria Math" w:eastAsia="Calibri" w:hAnsi="Cambria Math" w:cs="Arial"/>
                  </w:rPr>
                  <m:t>)+(2×0.2)</m:t>
                </m:r>
              </m:oMath>
            </m:oMathPara>
          </w:p>
        </w:tc>
        <w:tc>
          <w:tcPr>
            <w:tcW w:w="2476" w:type="dxa"/>
            <w:vAlign w:val="center"/>
          </w:tcPr>
          <w:p w:rsidR="000F63A4" w:rsidRDefault="00511057" w:rsidP="00B12C03">
            <w:pPr>
              <w:jc w:val="center"/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0.4042</m:t>
                </m:r>
                <m:r>
                  <w:rPr>
                    <w:rFonts w:ascii="Cambria Math" w:eastAsia="Calibri" w:hAnsi="Cambria Math" w:cs="Arial"/>
                  </w:rPr>
                  <m:t xml:space="preserve"> m</m:t>
                </m:r>
              </m:oMath>
            </m:oMathPara>
          </w:p>
        </w:tc>
      </w:tr>
      <w:tr w:rsidR="00B12C03" w:rsidTr="006E3F7C">
        <w:tc>
          <w:tcPr>
            <w:tcW w:w="9016" w:type="dxa"/>
            <w:gridSpan w:val="3"/>
            <w:shd w:val="clear" w:color="auto" w:fill="D9D9D9" w:themeFill="background1" w:themeFillShade="D9"/>
          </w:tcPr>
          <w:p w:rsidR="00B12C03" w:rsidRDefault="003F4D46" w:rsidP="00B12C0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Step 8</w:t>
            </w:r>
            <w:r w:rsidR="00B12C03">
              <w:rPr>
                <w:rFonts w:ascii="Arial" w:eastAsia="Calibri" w:hAnsi="Arial" w:cs="Arial"/>
              </w:rPr>
              <w:t xml:space="preserve"> – Calculate Cross-sectional Area </w:t>
            </w:r>
            <m:oMath>
              <m:r>
                <w:rPr>
                  <w:rFonts w:ascii="Cambria Math" w:eastAsia="Calibri" w:hAnsi="Cambria Math" w:cs="Arial"/>
                </w:rPr>
                <m:t>(A)</m:t>
              </m:r>
            </m:oMath>
            <w:r w:rsidR="00B12C03">
              <w:rPr>
                <w:rFonts w:ascii="Arial" w:eastAsia="Calibri" w:hAnsi="Arial" w:cs="Arial"/>
              </w:rPr>
              <w:t xml:space="preserve"> of Fin</w:t>
            </w:r>
          </w:p>
        </w:tc>
      </w:tr>
      <w:tr w:rsidR="00827E3B" w:rsidTr="00827E3B">
        <w:tc>
          <w:tcPr>
            <w:tcW w:w="2547" w:type="dxa"/>
          </w:tcPr>
          <w:p w:rsidR="00B12C03" w:rsidRDefault="00B12C03" w:rsidP="00B12C03">
            <w:pPr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t×x</m:t>
                </m:r>
              </m:oMath>
            </m:oMathPara>
          </w:p>
        </w:tc>
        <w:tc>
          <w:tcPr>
            <w:tcW w:w="3993" w:type="dxa"/>
          </w:tcPr>
          <w:p w:rsidR="00B12C03" w:rsidRDefault="00B12C03" w:rsidP="00B12C03">
            <w:pPr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0.003×0.2</m:t>
                </m:r>
              </m:oMath>
            </m:oMathPara>
          </w:p>
        </w:tc>
        <w:tc>
          <w:tcPr>
            <w:tcW w:w="2476" w:type="dxa"/>
            <w:vAlign w:val="center"/>
          </w:tcPr>
          <w:p w:rsidR="00B12C03" w:rsidRDefault="00511057" w:rsidP="00B12C03">
            <w:pPr>
              <w:jc w:val="center"/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4.2</m:t>
                </m:r>
                <m:r>
                  <w:rPr>
                    <w:rFonts w:ascii="Cambria Math" w:eastAsia="Calibri" w:hAnsi="Cambria Math" w:cs="Arial"/>
                  </w:rPr>
                  <m:t>×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10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 xml:space="preserve">-4 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</m:sup>
                </m:sSup>
              </m:oMath>
            </m:oMathPara>
          </w:p>
        </w:tc>
      </w:tr>
      <w:tr w:rsidR="00B12C03" w:rsidTr="006E3F7C">
        <w:tc>
          <w:tcPr>
            <w:tcW w:w="9016" w:type="dxa"/>
            <w:gridSpan w:val="3"/>
            <w:shd w:val="clear" w:color="auto" w:fill="D9D9D9" w:themeFill="background1" w:themeFillShade="D9"/>
          </w:tcPr>
          <w:p w:rsidR="00B12C03" w:rsidRDefault="003F4D46" w:rsidP="00B12C0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Step 9</w:t>
            </w:r>
            <w:r w:rsidR="00B12C03">
              <w:rPr>
                <w:rFonts w:ascii="Arial" w:eastAsia="Calibri" w:hAnsi="Arial" w:cs="Arial"/>
              </w:rPr>
              <w:t xml:space="preserve"> – Calculate </w:t>
            </w:r>
            <m:oMath>
              <m:r>
                <w:rPr>
                  <w:rFonts w:ascii="Cambria Math" w:eastAsia="Calibri" w:hAnsi="Cambria Math" w:cs="Arial"/>
                </w:rPr>
                <m:t>TanH(ml)</m:t>
              </m:r>
            </m:oMath>
          </w:p>
        </w:tc>
      </w:tr>
      <w:tr w:rsidR="00827E3B" w:rsidTr="00827E3B">
        <w:tc>
          <w:tcPr>
            <w:tcW w:w="2547" w:type="dxa"/>
          </w:tcPr>
          <w:p w:rsidR="00B12C03" w:rsidRDefault="00B12C03" w:rsidP="00B12C03">
            <w:pPr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TanH(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Arial"/>
                          </w:rPr>
                          <m:t>(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Calibri" w:hAnsi="Cambria Math" w:cs="Arial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Calibri" w:hAnsi="Cambria Math" w:cs="Arial"/>
                              </w:rPr>
                              <m:t>h</m:t>
                            </m:r>
                          </m:e>
                        </m:acc>
                        <m:r>
                          <w:rPr>
                            <w:rFonts w:ascii="Cambria Math" w:eastAsia="Calibri" w:hAnsi="Cambria Math" w:cs="Arial"/>
                          </w:rPr>
                          <m:t>.P)</m:t>
                        </m:r>
                      </m:num>
                      <m:den>
                        <m:r>
                          <w:rPr>
                            <w:rFonts w:ascii="Cambria Math" w:eastAsia="Calibri" w:hAnsi="Cambria Math" w:cs="Arial"/>
                          </w:rPr>
                          <m:t>(k.A)</m:t>
                        </m:r>
                      </m:den>
                    </m:f>
                  </m:e>
                </m:rad>
                <m:r>
                  <w:rPr>
                    <w:rFonts w:ascii="Cambria Math" w:eastAsia="Calibri" w:hAnsi="Cambria Math" w:cs="Arial"/>
                  </w:rPr>
                  <m:t>.l)</m:t>
                </m:r>
              </m:oMath>
            </m:oMathPara>
          </w:p>
        </w:tc>
        <w:tc>
          <w:tcPr>
            <w:tcW w:w="3993" w:type="dxa"/>
          </w:tcPr>
          <w:p w:rsidR="00B12C03" w:rsidRDefault="006E3F7C" w:rsidP="00B12C03">
            <w:pPr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TanH(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Arial"/>
                          </w:rPr>
                          <m:t>(</m:t>
                        </m:r>
                        <m:r>
                          <w:rPr>
                            <w:rFonts w:ascii="Cambria Math" w:eastAsia="Calibri" w:hAnsi="Cambria Math" w:cs="Arial"/>
                          </w:rPr>
                          <m:t>9.669</m:t>
                        </m:r>
                        <m:r>
                          <w:rPr>
                            <w:rFonts w:ascii="Cambria Math" w:eastAsia="Calibri" w:hAnsi="Cambria Math" w:cs="Arial"/>
                          </w:rPr>
                          <m:t>×0.4042</m:t>
                        </m:r>
                        <m:r>
                          <w:rPr>
                            <w:rFonts w:ascii="Cambria Math" w:eastAsia="Calibri" w:hAnsi="Cambria Math" w:cs="Arial"/>
                          </w:rPr>
                          <m:t>)</m:t>
                        </m:r>
                      </m:num>
                      <m:den>
                        <m:r>
                          <w:rPr>
                            <w:rFonts w:ascii="Cambria Math" w:eastAsia="Calibri" w:hAnsi="Cambria Math" w:cs="Arial"/>
                          </w:rPr>
                          <m:t>(239×4.2</m:t>
                        </m:r>
                        <m:r>
                          <w:rPr>
                            <w:rFonts w:ascii="Cambria Math" w:eastAsia="Calibri" w:hAnsi="Cambria Math" w:cs="Arial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Arial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Arial"/>
                              </w:rPr>
                              <m:t>-4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Arial"/>
                          </w:rPr>
                          <m:t>)</m:t>
                        </m:r>
                      </m:den>
                    </m:f>
                  </m:e>
                </m:rad>
                <m:r>
                  <w:rPr>
                    <w:rFonts w:ascii="Cambria Math" w:eastAsia="Calibri" w:hAnsi="Cambria Math" w:cs="Arial"/>
                  </w:rPr>
                  <m:t>×0.1</m:t>
                </m:r>
                <m:r>
                  <w:rPr>
                    <w:rFonts w:ascii="Cambria Math" w:eastAsia="Calibri" w:hAnsi="Cambria Math" w:cs="Arial"/>
                  </w:rPr>
                  <m:t>03</m:t>
                </m:r>
                <m:r>
                  <w:rPr>
                    <w:rFonts w:ascii="Cambria Math" w:eastAsia="Calibri" w:hAnsi="Cambria Math" w:cs="Arial"/>
                  </w:rPr>
                  <m:t>)</m:t>
                </m:r>
              </m:oMath>
            </m:oMathPara>
          </w:p>
        </w:tc>
        <w:tc>
          <w:tcPr>
            <w:tcW w:w="2476" w:type="dxa"/>
            <w:vAlign w:val="center"/>
          </w:tcPr>
          <w:p w:rsidR="00B12C03" w:rsidRDefault="00AD6BF0" w:rsidP="006E3F7C">
            <w:pPr>
              <w:jc w:val="center"/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0.5</m:t>
                </m:r>
                <m:r>
                  <w:rPr>
                    <w:rFonts w:ascii="Cambria Math" w:eastAsia="Calibri" w:hAnsi="Cambria Math" w:cs="Arial"/>
                  </w:rPr>
                  <m:t>67</m:t>
                </m:r>
                <m:r>
                  <w:rPr>
                    <w:rFonts w:ascii="Cambria Math" w:eastAsia="Calibri" w:hAnsi="Cambria Math" w:cs="Arial"/>
                  </w:rPr>
                  <m:t xml:space="preserve"> (Type 2 Fin)</m:t>
                </m:r>
              </m:oMath>
            </m:oMathPara>
          </w:p>
        </w:tc>
      </w:tr>
      <w:tr w:rsidR="00375FC8" w:rsidTr="005666AD">
        <w:tc>
          <w:tcPr>
            <w:tcW w:w="9016" w:type="dxa"/>
            <w:gridSpan w:val="3"/>
            <w:shd w:val="clear" w:color="auto" w:fill="D9D9D9" w:themeFill="background1" w:themeFillShade="D9"/>
          </w:tcPr>
          <w:p w:rsidR="00375FC8" w:rsidRDefault="003F4D46" w:rsidP="00375FC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Step 10</w:t>
            </w:r>
            <w:r w:rsidR="00375FC8">
              <w:rPr>
                <w:rFonts w:ascii="Arial" w:eastAsia="Calibri" w:hAnsi="Arial" w:cs="Arial"/>
              </w:rPr>
              <w:t xml:space="preserve"> – Convert Type 2 Fin to Type 3 using the correct length </w:t>
            </w:r>
            <m:oMath>
              <m:r>
                <w:rPr>
                  <w:rFonts w:ascii="Cambria Math" w:eastAsia="Calibri" w:hAnsi="Cambria Math" w:cs="Arial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Arial"/>
                    </w:rPr>
                    <m:t>c</m:t>
                  </m:r>
                </m:sub>
              </m:sSub>
              <m:r>
                <w:rPr>
                  <w:rFonts w:ascii="Cambria Math" w:eastAsia="Calibri" w:hAnsi="Cambria Math" w:cs="Arial"/>
                </w:rPr>
                <m:t>)</m:t>
              </m:r>
            </m:oMath>
          </w:p>
        </w:tc>
      </w:tr>
      <w:tr w:rsidR="00827E3B" w:rsidTr="00827E3B">
        <w:tc>
          <w:tcPr>
            <w:tcW w:w="2547" w:type="dxa"/>
            <w:vAlign w:val="center"/>
          </w:tcPr>
          <w:p w:rsidR="006E3F7C" w:rsidRPr="00375FC8" w:rsidRDefault="006F3535" w:rsidP="00375FC8">
            <w:pPr>
              <w:jc w:val="center"/>
              <w:rPr>
                <w:rFonts w:ascii="Arial" w:eastAsia="Calibri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c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=l+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l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'</m:t>
                    </m:r>
                  </m:sup>
                </m:sSup>
              </m:oMath>
            </m:oMathPara>
          </w:p>
          <w:p w:rsidR="00375FC8" w:rsidRDefault="006F3535" w:rsidP="00375FC8">
            <w:pPr>
              <w:jc w:val="center"/>
              <w:rPr>
                <w:rFonts w:ascii="Arial" w:eastAsia="Calibri" w:hAnsi="Arial" w:cs="Arial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l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'</m:t>
                    </m:r>
                  </m:sup>
                </m:sSup>
                <m:r>
                  <w:rPr>
                    <w:rFonts w:ascii="Cambria Math" w:eastAsia="Calibri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t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993" w:type="dxa"/>
            <w:vAlign w:val="center"/>
          </w:tcPr>
          <w:p w:rsidR="006E3F7C" w:rsidRDefault="006F3535" w:rsidP="00375FC8">
            <w:pPr>
              <w:jc w:val="center"/>
              <w:rPr>
                <w:rFonts w:ascii="Arial" w:eastAsia="Calibri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c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=0.1</m:t>
                </m:r>
                <m:r>
                  <w:rPr>
                    <w:rFonts w:ascii="Cambria Math" w:eastAsia="Calibri" w:hAnsi="Cambria Math" w:cs="Arial"/>
                  </w:rPr>
                  <m:t>03</m:t>
                </m:r>
                <m:r>
                  <w:rPr>
                    <w:rFonts w:ascii="Cambria Math" w:eastAsia="Calibri" w:hAnsi="Cambria Math" w:cs="Arial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0.0021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476" w:type="dxa"/>
            <w:vAlign w:val="center"/>
          </w:tcPr>
          <w:p w:rsidR="006E3F7C" w:rsidRDefault="00C9620E" w:rsidP="00375FC8">
            <w:pPr>
              <w:jc w:val="center"/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0.1041</m:t>
                </m:r>
                <m:r>
                  <w:rPr>
                    <w:rFonts w:ascii="Cambria Math" w:eastAsia="Calibri" w:hAnsi="Cambria Math" w:cs="Arial"/>
                  </w:rPr>
                  <m:t xml:space="preserve"> m</m:t>
                </m:r>
              </m:oMath>
            </m:oMathPara>
          </w:p>
        </w:tc>
      </w:tr>
      <w:tr w:rsidR="00827E3B" w:rsidTr="00827E3B">
        <w:tc>
          <w:tcPr>
            <w:tcW w:w="2547" w:type="dxa"/>
          </w:tcPr>
          <w:p w:rsidR="006E3F7C" w:rsidRDefault="00375FC8" w:rsidP="00B12C03">
            <w:pPr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TanH(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Arial"/>
                          </w:rPr>
                          <m:t>(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Calibri" w:hAnsi="Cambria Math" w:cs="Arial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Calibri" w:hAnsi="Cambria Math" w:cs="Arial"/>
                              </w:rPr>
                              <m:t>h</m:t>
                            </m:r>
                          </m:e>
                        </m:acc>
                        <m:r>
                          <w:rPr>
                            <w:rFonts w:ascii="Cambria Math" w:eastAsia="Calibri" w:hAnsi="Cambria Math" w:cs="Arial"/>
                          </w:rPr>
                          <m:t>.P)</m:t>
                        </m:r>
                      </m:num>
                      <m:den>
                        <m:r>
                          <w:rPr>
                            <w:rFonts w:ascii="Cambria Math" w:eastAsia="Calibri" w:hAnsi="Cambria Math" w:cs="Arial"/>
                          </w:rPr>
                          <m:t>(k.A)</m:t>
                        </m:r>
                      </m:den>
                    </m:f>
                  </m:e>
                </m:rad>
                <m:r>
                  <w:rPr>
                    <w:rFonts w:ascii="Cambria Math" w:eastAsia="Calibri" w:hAnsi="Cambria Math" w:cs="Arial"/>
                  </w:rPr>
                  <m:t>.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l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c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)</m:t>
                </m:r>
              </m:oMath>
            </m:oMathPara>
          </w:p>
        </w:tc>
        <w:tc>
          <w:tcPr>
            <w:tcW w:w="3993" w:type="dxa"/>
          </w:tcPr>
          <w:p w:rsidR="006E3F7C" w:rsidRDefault="00561112" w:rsidP="00B12C03">
            <w:pPr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TanH(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Arial"/>
                          </w:rPr>
                          <m:t>(9.669×0.4042</m:t>
                        </m:r>
                        <m:r>
                          <w:rPr>
                            <w:rFonts w:ascii="Cambria Math" w:eastAsia="Calibri" w:hAnsi="Cambria Math" w:cs="Arial"/>
                          </w:rPr>
                          <m:t>)</m:t>
                        </m:r>
                      </m:num>
                      <m:den>
                        <m:r>
                          <w:rPr>
                            <w:rFonts w:ascii="Cambria Math" w:eastAsia="Calibri" w:hAnsi="Cambria Math" w:cs="Arial"/>
                          </w:rPr>
                          <m:t>(239×4.2</m:t>
                        </m:r>
                        <m:r>
                          <w:rPr>
                            <w:rFonts w:ascii="Cambria Math" w:eastAsia="Calibri" w:hAnsi="Cambria Math" w:cs="Arial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Arial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Arial"/>
                              </w:rPr>
                              <m:t>-4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Arial"/>
                          </w:rPr>
                          <m:t>)</m:t>
                        </m:r>
                      </m:den>
                    </m:f>
                  </m:e>
                </m:rad>
                <m:r>
                  <w:rPr>
                    <w:rFonts w:ascii="Cambria Math" w:eastAsia="Calibri" w:hAnsi="Cambria Math" w:cs="Arial"/>
                  </w:rPr>
                  <m:t>×0.1041</m:t>
                </m:r>
                <m:r>
                  <w:rPr>
                    <w:rFonts w:ascii="Cambria Math" w:eastAsia="Calibri" w:hAnsi="Cambria Math" w:cs="Arial"/>
                  </w:rPr>
                  <m:t>)</m:t>
                </m:r>
              </m:oMath>
            </m:oMathPara>
          </w:p>
        </w:tc>
        <w:tc>
          <w:tcPr>
            <w:tcW w:w="2476" w:type="dxa"/>
            <w:vAlign w:val="center"/>
          </w:tcPr>
          <w:p w:rsidR="006E3F7C" w:rsidRDefault="00C9620E" w:rsidP="00561112">
            <w:pPr>
              <w:jc w:val="center"/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0.571</m:t>
                </m:r>
              </m:oMath>
            </m:oMathPara>
          </w:p>
        </w:tc>
      </w:tr>
      <w:tr w:rsidR="00561112" w:rsidTr="005666AD">
        <w:tc>
          <w:tcPr>
            <w:tcW w:w="9016" w:type="dxa"/>
            <w:gridSpan w:val="3"/>
            <w:shd w:val="clear" w:color="auto" w:fill="D9D9D9" w:themeFill="background1" w:themeFillShade="D9"/>
          </w:tcPr>
          <w:p w:rsidR="00561112" w:rsidRDefault="003F4D46" w:rsidP="0056111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Step 11</w:t>
            </w:r>
            <w:r w:rsidR="00561112">
              <w:rPr>
                <w:rFonts w:ascii="Arial" w:eastAsia="Calibri" w:hAnsi="Arial" w:cs="Arial"/>
              </w:rPr>
              <w:t xml:space="preserve"> – Calculate Heat Dissipated </w:t>
            </w:r>
            <m:oMath>
              <m:r>
                <w:rPr>
                  <w:rFonts w:ascii="Cambria Math" w:eastAsia="Calibri" w:hAnsi="Cambria Math" w:cs="Arial"/>
                </w:rPr>
                <m:t>(Q)</m:t>
              </m:r>
            </m:oMath>
            <w:r w:rsidR="00561112">
              <w:rPr>
                <w:rFonts w:ascii="Arial" w:eastAsia="Calibri" w:hAnsi="Arial" w:cs="Arial"/>
              </w:rPr>
              <w:t xml:space="preserve"> from Fin</w:t>
            </w:r>
          </w:p>
        </w:tc>
      </w:tr>
      <w:tr w:rsidR="00827E3B" w:rsidTr="00827E3B">
        <w:tc>
          <w:tcPr>
            <w:tcW w:w="2547" w:type="dxa"/>
          </w:tcPr>
          <w:p w:rsidR="00561112" w:rsidRDefault="00561112" w:rsidP="00561112">
            <w:pPr>
              <w:rPr>
                <w:rFonts w:ascii="Arial" w:eastAsia="Calibri" w:hAnsi="Arial" w:cs="Arial"/>
              </w:rPr>
            </w:pPr>
            <m:oMath>
              <m:r>
                <w:rPr>
                  <w:rFonts w:ascii="Cambria Math" w:eastAsia="Calibri" w:hAnsi="Cambria Math" w:cs="Arial"/>
                </w:rPr>
                <m:t>Q=</m:t>
              </m:r>
              <m:rad>
                <m:radPr>
                  <m:degHide m:val="1"/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radPr>
                <m:deg/>
                <m:e>
                  <m:acc>
                    <m:accPr>
                      <m:chr m:val="̅"/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Arial"/>
                        </w:rPr>
                        <m:t>h</m:t>
                      </m:r>
                    </m:e>
                  </m:acc>
                  <m:r>
                    <w:rPr>
                      <w:rFonts w:ascii="Cambria Math" w:eastAsia="Calibri" w:hAnsi="Cambria Math" w:cs="Arial"/>
                    </w:rPr>
                    <m:t>.P.k.A</m:t>
                  </m:r>
                </m:e>
              </m:rad>
              <m:r>
                <w:rPr>
                  <w:rFonts w:ascii="Cambria Math" w:eastAsia="Calibri" w:hAnsi="Cambria Math" w:cs="Arial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</w:rPr>
                    <m:t>θ</m:t>
                  </m:r>
                </m:e>
                <m:sub>
                  <m:r>
                    <w:rPr>
                      <w:rFonts w:ascii="Cambria Math" w:eastAsia="Calibri" w:hAnsi="Cambria Math" w:cs="Arial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Arial"/>
                </w:rPr>
                <m:t>×TanH(m.</m:t>
              </m:r>
              <m:sSub>
                <m:sSub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</w:rPr>
                    <m:t>l</m:t>
                  </m:r>
                </m:e>
                <m:sub>
                  <m:r>
                    <w:rPr>
                      <w:rFonts w:ascii="Cambria Math" w:eastAsia="Calibri" w:hAnsi="Cambria Math" w:cs="Arial"/>
                    </w:rPr>
                    <m:t>c</m:t>
                  </m:r>
                </m:sub>
              </m:sSub>
              <m:r>
                <w:rPr>
                  <w:rFonts w:ascii="Cambria Math" w:eastAsia="Calibri" w:hAnsi="Cambria Math" w:cs="Arial"/>
                </w:rPr>
                <m:t>)</m:t>
              </m:r>
            </m:oMath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993" w:type="dxa"/>
          </w:tcPr>
          <w:p w:rsidR="00561112" w:rsidRDefault="00561112" w:rsidP="00827E3B">
            <w:pPr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Q=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Arial"/>
                      </w:rPr>
                      <m:t>(9.669×0.406×239×4.2</m:t>
                    </m:r>
                    <m:r>
                      <w:rPr>
                        <w:rFonts w:ascii="Cambria Math" w:eastAsia="Calibri" w:hAnsi="Cambria Math" w:cs="Arial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</w:rPr>
                          <m:t>-4</m:t>
                        </m:r>
                      </m:sup>
                    </m:sSup>
                    <m:r>
                      <w:rPr>
                        <w:rFonts w:ascii="Cambria Math" w:eastAsia="Calibri" w:hAnsi="Cambria Math" w:cs="Arial"/>
                      </w:rPr>
                      <m:t>)</m:t>
                    </m:r>
                  </m:e>
                </m:rad>
                <m:r>
                  <w:rPr>
                    <w:rFonts w:ascii="Cambria Math" w:eastAsia="Calibri" w:hAnsi="Cambria Math" w:cs="Arial"/>
                  </w:rPr>
                  <m:t>×80×0.571</m:t>
                </m:r>
              </m:oMath>
            </m:oMathPara>
          </w:p>
        </w:tc>
        <w:tc>
          <w:tcPr>
            <w:tcW w:w="2476" w:type="dxa"/>
            <w:vAlign w:val="center"/>
          </w:tcPr>
          <w:p w:rsidR="00561112" w:rsidRDefault="00C9620E" w:rsidP="00827E3B">
            <w:pPr>
              <w:jc w:val="center"/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28.619</m:t>
                </m:r>
                <m:r>
                  <w:rPr>
                    <w:rFonts w:ascii="Cambria Math" w:eastAsia="Calibri" w:hAnsi="Cambria Math" w:cs="Arial"/>
                  </w:rPr>
                  <m:t xml:space="preserve"> W</m:t>
                </m:r>
              </m:oMath>
            </m:oMathPara>
          </w:p>
        </w:tc>
      </w:tr>
      <w:tr w:rsidR="000453EB" w:rsidTr="000453EB">
        <w:trPr>
          <w:trHeight w:val="516"/>
        </w:trPr>
        <w:tc>
          <w:tcPr>
            <w:tcW w:w="9016" w:type="dxa"/>
            <w:gridSpan w:val="3"/>
            <w:shd w:val="clear" w:color="auto" w:fill="BFBFBF" w:themeFill="background1" w:themeFillShade="BF"/>
            <w:vAlign w:val="center"/>
          </w:tcPr>
          <w:p w:rsidR="000453EB" w:rsidRPr="003B5B8C" w:rsidRDefault="000453EB" w:rsidP="000453EB">
            <w:pPr>
              <w:jc w:val="center"/>
              <w:rPr>
                <w:rFonts w:ascii="Arial" w:eastAsia="Calibri" w:hAnsi="Arial" w:cs="Arial"/>
                <w:b/>
              </w:rPr>
            </w:pPr>
            <w:r w:rsidRPr="003B5B8C">
              <w:rPr>
                <w:rFonts w:ascii="Arial" w:eastAsia="Calibri" w:hAnsi="Arial" w:cs="Arial"/>
                <w:b/>
              </w:rPr>
              <w:t>Heat Dissipation for Base Plate Section</w:t>
            </w:r>
          </w:p>
        </w:tc>
      </w:tr>
      <w:tr w:rsidR="000453EB" w:rsidTr="00367306">
        <w:tc>
          <w:tcPr>
            <w:tcW w:w="9016" w:type="dxa"/>
            <w:gridSpan w:val="3"/>
            <w:shd w:val="clear" w:color="auto" w:fill="D9D9D9" w:themeFill="background1" w:themeFillShade="D9"/>
          </w:tcPr>
          <w:p w:rsidR="000453EB" w:rsidRDefault="003F4D46" w:rsidP="0036730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Step 12</w:t>
            </w:r>
            <w:r w:rsidR="00367306">
              <w:rPr>
                <w:rFonts w:ascii="Arial" w:eastAsia="Calibri" w:hAnsi="Arial" w:cs="Arial"/>
              </w:rPr>
              <w:t xml:space="preserve"> – Using the same </w:t>
            </w:r>
            <m:oMath>
              <m:r>
                <w:rPr>
                  <w:rFonts w:ascii="Cambria Math" w:eastAsia="Calibri" w:hAnsi="Cambria Math" w:cs="Arial"/>
                </w:rPr>
                <m:t>h</m:t>
              </m:r>
            </m:oMath>
            <w:r w:rsidR="00367306">
              <w:rPr>
                <w:rFonts w:ascii="Arial" w:eastAsia="Calibri" w:hAnsi="Arial" w:cs="Arial"/>
              </w:rPr>
              <w:t xml:space="preserve"> value, calculate single section of exposed base plate</w:t>
            </w:r>
          </w:p>
        </w:tc>
      </w:tr>
      <w:tr w:rsidR="000453EB" w:rsidTr="00827E3B">
        <w:tc>
          <w:tcPr>
            <w:tcW w:w="2547" w:type="dxa"/>
          </w:tcPr>
          <w:p w:rsidR="000453EB" w:rsidRDefault="00367306" w:rsidP="00367306">
            <w:pPr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Q=</m:t>
                </m:r>
                <m:acc>
                  <m:accPr>
                    <m:chr m:val="̅"/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Arial"/>
                      </w:rPr>
                      <m:t>h</m:t>
                    </m:r>
                  </m:e>
                </m:acc>
                <m:r>
                  <w:rPr>
                    <w:rFonts w:ascii="Cambria Math" w:eastAsia="Calibri" w:hAnsi="Cambria Math" w:cs="Arial"/>
                  </w:rPr>
                  <m:t>.A.δT</m:t>
                </m:r>
              </m:oMath>
            </m:oMathPara>
          </w:p>
        </w:tc>
        <w:tc>
          <w:tcPr>
            <w:tcW w:w="3993" w:type="dxa"/>
          </w:tcPr>
          <w:p w:rsidR="000453EB" w:rsidRDefault="005666AD" w:rsidP="00C9620E">
            <w:pPr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Q=</m:t>
                </m:r>
                <m:r>
                  <w:rPr>
                    <w:rFonts w:ascii="Cambria Math" w:eastAsia="Calibri" w:hAnsi="Cambria Math" w:cs="Arial"/>
                  </w:rPr>
                  <m:t>9.669×(0.2×0.01027)×(380-300)</m:t>
                </m:r>
              </m:oMath>
            </m:oMathPara>
          </w:p>
        </w:tc>
        <w:tc>
          <w:tcPr>
            <w:tcW w:w="2476" w:type="dxa"/>
            <w:vAlign w:val="center"/>
          </w:tcPr>
          <w:p w:rsidR="000453EB" w:rsidRDefault="00C9620E" w:rsidP="00C9620E">
            <w:pPr>
              <w:jc w:val="center"/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1.589 W</m:t>
                </m:r>
              </m:oMath>
            </m:oMathPara>
          </w:p>
        </w:tc>
      </w:tr>
      <w:tr w:rsidR="00AC10E8" w:rsidTr="00AC10E8">
        <w:trPr>
          <w:trHeight w:val="547"/>
        </w:trPr>
        <w:tc>
          <w:tcPr>
            <w:tcW w:w="9016" w:type="dxa"/>
            <w:gridSpan w:val="3"/>
            <w:shd w:val="clear" w:color="auto" w:fill="BFBFBF" w:themeFill="background1" w:themeFillShade="BF"/>
            <w:vAlign w:val="center"/>
          </w:tcPr>
          <w:p w:rsidR="00AC10E8" w:rsidRDefault="00AC10E8" w:rsidP="00AC10E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Total Heat Dissipation</w:t>
            </w:r>
          </w:p>
        </w:tc>
      </w:tr>
      <w:tr w:rsidR="00AC10E8" w:rsidTr="003F4D46">
        <w:tc>
          <w:tcPr>
            <w:tcW w:w="9016" w:type="dxa"/>
            <w:gridSpan w:val="3"/>
            <w:shd w:val="clear" w:color="auto" w:fill="D9D9D9" w:themeFill="background1" w:themeFillShade="D9"/>
          </w:tcPr>
          <w:p w:rsidR="00AC10E8" w:rsidRDefault="003F4D46" w:rsidP="00AC10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Step 13</w:t>
            </w:r>
            <w:r w:rsidR="00AC10E8">
              <w:rPr>
                <w:rFonts w:ascii="Arial" w:eastAsia="Calibri" w:hAnsi="Arial" w:cs="Arial"/>
              </w:rPr>
              <w:t xml:space="preserve"> – Multiply fin </w:t>
            </w:r>
            <m:oMath>
              <m:r>
                <w:rPr>
                  <w:rFonts w:ascii="Cambria Math" w:eastAsia="Calibri" w:hAnsi="Cambria Math" w:cs="Arial"/>
                </w:rPr>
                <m:t>Q</m:t>
              </m:r>
            </m:oMath>
            <w:r w:rsidR="00C9620E">
              <w:rPr>
                <w:rFonts w:ascii="Arial" w:eastAsia="Calibri" w:hAnsi="Arial" w:cs="Arial"/>
              </w:rPr>
              <w:t xml:space="preserve"> value by number of fin</w:t>
            </w:r>
            <w:r w:rsidR="00AC10E8">
              <w:rPr>
                <w:rFonts w:ascii="Arial" w:eastAsia="Calibri" w:hAnsi="Arial" w:cs="Arial"/>
              </w:rPr>
              <w:t>s</w:t>
            </w:r>
          </w:p>
        </w:tc>
      </w:tr>
      <w:tr w:rsidR="00AC10E8" w:rsidTr="00827E3B">
        <w:tc>
          <w:tcPr>
            <w:tcW w:w="2547" w:type="dxa"/>
          </w:tcPr>
          <w:p w:rsidR="00AC10E8" w:rsidRDefault="003F4D46" w:rsidP="00C9620E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fin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fin</m:t>
                    </m:r>
                  </m:sub>
                </m:sSub>
              </m:oMath>
            </m:oMathPara>
          </w:p>
        </w:tc>
        <w:tc>
          <w:tcPr>
            <w:tcW w:w="3993" w:type="dxa"/>
          </w:tcPr>
          <w:p w:rsidR="00AC10E8" w:rsidRDefault="003F4D46" w:rsidP="003F4D46">
            <w:pPr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17×28.619</m:t>
                </m:r>
              </m:oMath>
            </m:oMathPara>
          </w:p>
        </w:tc>
        <w:tc>
          <w:tcPr>
            <w:tcW w:w="2476" w:type="dxa"/>
            <w:vAlign w:val="center"/>
          </w:tcPr>
          <w:p w:rsidR="00AC10E8" w:rsidRDefault="003F4D46" w:rsidP="003F4D46">
            <w:pPr>
              <w:jc w:val="center"/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486.531 W</m:t>
                </m:r>
              </m:oMath>
            </m:oMathPara>
          </w:p>
        </w:tc>
      </w:tr>
      <w:tr w:rsidR="00AC10E8" w:rsidTr="003F4D46">
        <w:tc>
          <w:tcPr>
            <w:tcW w:w="9016" w:type="dxa"/>
            <w:gridSpan w:val="3"/>
            <w:shd w:val="clear" w:color="auto" w:fill="D9D9D9" w:themeFill="background1" w:themeFillShade="D9"/>
          </w:tcPr>
          <w:p w:rsidR="00AC10E8" w:rsidRDefault="003F4D46" w:rsidP="00AC10E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Step 14</w:t>
            </w:r>
            <w:r w:rsidR="00AC10E8">
              <w:rPr>
                <w:rFonts w:ascii="Arial" w:eastAsia="Calibri" w:hAnsi="Arial" w:cs="Arial"/>
              </w:rPr>
              <w:t xml:space="preserve"> – Multiply flat plate </w:t>
            </w:r>
            <m:oMath>
              <m:r>
                <w:rPr>
                  <w:rFonts w:ascii="Cambria Math" w:eastAsia="Calibri" w:hAnsi="Cambria Math" w:cs="Arial"/>
                </w:rPr>
                <m:t>Q</m:t>
              </m:r>
            </m:oMath>
            <w:r w:rsidR="00AC10E8">
              <w:rPr>
                <w:rFonts w:ascii="Arial" w:eastAsia="Calibri" w:hAnsi="Arial" w:cs="Arial"/>
              </w:rPr>
              <w:t xml:space="preserve"> value by number of flat plate sections</w:t>
            </w:r>
          </w:p>
        </w:tc>
      </w:tr>
      <w:tr w:rsidR="00AC10E8" w:rsidTr="00827E3B">
        <w:tc>
          <w:tcPr>
            <w:tcW w:w="2547" w:type="dxa"/>
          </w:tcPr>
          <w:p w:rsidR="00AC10E8" w:rsidRDefault="003F4D46" w:rsidP="00367306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(</m:t>
                    </m:r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fin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-1)</m:t>
                </m:r>
                <m:r>
                  <w:rPr>
                    <w:rFonts w:ascii="Cambria Math" w:eastAsia="Calibri" w:hAnsi="Cambria Math" w:cs="Times New Roman"/>
                  </w:rPr>
                  <m:t>×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gap</m:t>
                    </m:r>
                  </m:sub>
                </m:sSub>
              </m:oMath>
            </m:oMathPara>
          </w:p>
        </w:tc>
        <w:tc>
          <w:tcPr>
            <w:tcW w:w="3993" w:type="dxa"/>
          </w:tcPr>
          <w:p w:rsidR="00AC10E8" w:rsidRDefault="003F4D46" w:rsidP="00B12C03">
            <w:pPr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(</m:t>
                </m:r>
                <m:r>
                  <w:rPr>
                    <w:rFonts w:ascii="Cambria Math" w:eastAsia="Calibri" w:hAnsi="Cambria Math" w:cs="Arial"/>
                  </w:rPr>
                  <m:t>17</m:t>
                </m:r>
                <m:r>
                  <w:rPr>
                    <w:rFonts w:ascii="Cambria Math" w:eastAsia="Calibri" w:hAnsi="Cambria Math" w:cs="Arial"/>
                  </w:rPr>
                  <m:t>-1)</m:t>
                </m:r>
                <m:r>
                  <w:rPr>
                    <w:rFonts w:ascii="Cambria Math" w:eastAsia="Calibri" w:hAnsi="Cambria Math" w:cs="Arial"/>
                  </w:rPr>
                  <m:t>×</m:t>
                </m:r>
                <m:r>
                  <w:rPr>
                    <w:rFonts w:ascii="Cambria Math" w:eastAsia="Calibri" w:hAnsi="Cambria Math" w:cs="Arial"/>
                  </w:rPr>
                  <m:t>1.589</m:t>
                </m:r>
              </m:oMath>
            </m:oMathPara>
          </w:p>
        </w:tc>
        <w:tc>
          <w:tcPr>
            <w:tcW w:w="2476" w:type="dxa"/>
            <w:vAlign w:val="center"/>
          </w:tcPr>
          <w:p w:rsidR="00AC10E8" w:rsidRDefault="003F4D46" w:rsidP="00B12C03">
            <w:pPr>
              <w:jc w:val="center"/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 xml:space="preserve">25.418 </m:t>
                </m:r>
                <m:r>
                  <w:rPr>
                    <w:rFonts w:ascii="Cambria Math" w:eastAsia="Calibri" w:hAnsi="Cambria Math" w:cs="Arial"/>
                  </w:rPr>
                  <m:t>W</m:t>
                </m:r>
              </m:oMath>
            </m:oMathPara>
          </w:p>
        </w:tc>
      </w:tr>
      <w:tr w:rsidR="003F4D46" w:rsidTr="003F4D46">
        <w:tc>
          <w:tcPr>
            <w:tcW w:w="9016" w:type="dxa"/>
            <w:gridSpan w:val="3"/>
            <w:shd w:val="clear" w:color="auto" w:fill="D9D9D9" w:themeFill="background1" w:themeFillShade="D9"/>
          </w:tcPr>
          <w:p w:rsidR="003F4D46" w:rsidRDefault="003F4D46" w:rsidP="003F4D4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Step 15 – Calculate total heat dissipation for heat sink</w:t>
            </w:r>
          </w:p>
        </w:tc>
      </w:tr>
      <w:tr w:rsidR="00AC10E8" w:rsidTr="003F4D46">
        <w:tc>
          <w:tcPr>
            <w:tcW w:w="2547" w:type="dxa"/>
          </w:tcPr>
          <w:p w:rsidR="00AC10E8" w:rsidRDefault="003F4D46" w:rsidP="00367306">
            <w:pPr>
              <w:rPr>
                <w:rFonts w:ascii="Calibri" w:eastAsia="Calibri" w:hAnsi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gap total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fin</m:t>
                    </m:r>
                    <m:r>
                      <w:rPr>
                        <w:rFonts w:ascii="Cambria Math" w:eastAsia="Calibri" w:hAnsi="Cambria Math" w:cs="Times New Roman"/>
                      </w:rPr>
                      <m:t xml:space="preserve"> total</m:t>
                    </m:r>
                  </m:sub>
                </m:sSub>
              </m:oMath>
            </m:oMathPara>
          </w:p>
        </w:tc>
        <w:tc>
          <w:tcPr>
            <w:tcW w:w="3993" w:type="dxa"/>
          </w:tcPr>
          <w:p w:rsidR="00AC10E8" w:rsidRDefault="003F4D46" w:rsidP="003F4D46">
            <w:pPr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25.418+486.531</m:t>
                </m:r>
              </m:oMath>
            </m:oMathPara>
          </w:p>
        </w:tc>
        <w:tc>
          <w:tcPr>
            <w:tcW w:w="2476" w:type="dxa"/>
            <w:shd w:val="clear" w:color="auto" w:fill="9CC2E5" w:themeFill="accent1" w:themeFillTint="99"/>
            <w:vAlign w:val="center"/>
          </w:tcPr>
          <w:p w:rsidR="00AC10E8" w:rsidRPr="003F4D46" w:rsidRDefault="003F4D46" w:rsidP="003F4D46">
            <w:pPr>
              <w:jc w:val="center"/>
              <w:rPr>
                <w:rFonts w:ascii="Arial" w:eastAsia="Calibri" w:hAnsi="Arial" w:cs="Arial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Arial"/>
                  </w:rPr>
                  <m:t>511.949 W</m:t>
                </m:r>
              </m:oMath>
            </m:oMathPara>
          </w:p>
        </w:tc>
      </w:tr>
    </w:tbl>
    <w:p w:rsidR="000A3C05" w:rsidRDefault="000A3C05">
      <w:pPr>
        <w:rPr>
          <w:rFonts w:ascii="Arial" w:hAnsi="Arial" w:cs="Arial"/>
        </w:rPr>
      </w:pPr>
    </w:p>
    <w:p w:rsidR="00F92AB1" w:rsidRDefault="00F92AB1">
      <w:pPr>
        <w:rPr>
          <w:rFonts w:ascii="Arial" w:hAnsi="Arial" w:cs="Arial"/>
        </w:rPr>
      </w:pPr>
    </w:p>
    <w:p w:rsidR="00F92AB1" w:rsidRDefault="00F92AB1">
      <w:pPr>
        <w:rPr>
          <w:rFonts w:ascii="Arial" w:hAnsi="Arial" w:cs="Arial"/>
        </w:rPr>
      </w:pPr>
    </w:p>
    <w:p w:rsidR="00F92AB1" w:rsidRPr="002B011F" w:rsidRDefault="00F92AB1">
      <w:pPr>
        <w:rPr>
          <w:rFonts w:ascii="Arial" w:hAnsi="Arial" w:cs="Arial"/>
        </w:rPr>
      </w:pPr>
    </w:p>
    <w:sectPr w:rsidR="00F92AB1" w:rsidRPr="002B0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1F"/>
    <w:rsid w:val="0002567B"/>
    <w:rsid w:val="0003455B"/>
    <w:rsid w:val="000453EB"/>
    <w:rsid w:val="000A3C05"/>
    <w:rsid w:val="000F63A4"/>
    <w:rsid w:val="0015631D"/>
    <w:rsid w:val="001F4B63"/>
    <w:rsid w:val="00204424"/>
    <w:rsid w:val="002B011F"/>
    <w:rsid w:val="00352E0F"/>
    <w:rsid w:val="00364962"/>
    <w:rsid w:val="00367306"/>
    <w:rsid w:val="00375FC8"/>
    <w:rsid w:val="003B5B8C"/>
    <w:rsid w:val="003D66B6"/>
    <w:rsid w:val="003E0B17"/>
    <w:rsid w:val="003F4D46"/>
    <w:rsid w:val="0042510E"/>
    <w:rsid w:val="00444C38"/>
    <w:rsid w:val="004948F0"/>
    <w:rsid w:val="004D0F70"/>
    <w:rsid w:val="00500601"/>
    <w:rsid w:val="00511057"/>
    <w:rsid w:val="00561112"/>
    <w:rsid w:val="005666AD"/>
    <w:rsid w:val="0057187C"/>
    <w:rsid w:val="00573112"/>
    <w:rsid w:val="005B3145"/>
    <w:rsid w:val="006E3F7C"/>
    <w:rsid w:val="006F3535"/>
    <w:rsid w:val="007B0D24"/>
    <w:rsid w:val="007D6349"/>
    <w:rsid w:val="008149E5"/>
    <w:rsid w:val="00820801"/>
    <w:rsid w:val="00827E3B"/>
    <w:rsid w:val="008E03A4"/>
    <w:rsid w:val="009D51B3"/>
    <w:rsid w:val="009F441B"/>
    <w:rsid w:val="00AC10E8"/>
    <w:rsid w:val="00AD6BF0"/>
    <w:rsid w:val="00B12C03"/>
    <w:rsid w:val="00B174A9"/>
    <w:rsid w:val="00B33351"/>
    <w:rsid w:val="00C63EDF"/>
    <w:rsid w:val="00C9620E"/>
    <w:rsid w:val="00D72DAA"/>
    <w:rsid w:val="00E31819"/>
    <w:rsid w:val="00E411D5"/>
    <w:rsid w:val="00E834B9"/>
    <w:rsid w:val="00E90467"/>
    <w:rsid w:val="00EC20B6"/>
    <w:rsid w:val="00ED1D6B"/>
    <w:rsid w:val="00F92AB1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1D81B-69AB-4E36-ABD5-368AED6B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74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Foat, Kristian</dc:creator>
  <cp:keywords/>
  <dc:description/>
  <cp:lastModifiedBy>Foat, Kristian</cp:lastModifiedBy>
  <cp:revision>34</cp:revision>
  <cp:lastPrinted>2016-01-26T12:03:00Z</cp:lastPrinted>
  <dcterms:created xsi:type="dcterms:W3CDTF">2016-01-16T09:58:00Z</dcterms:created>
  <dcterms:modified xsi:type="dcterms:W3CDTF">2016-01-26T12:11:00Z</dcterms:modified>
</cp:coreProperties>
</file>