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726" w:rsidRDefault="00FD2726" w:rsidP="00795086">
      <w:pPr>
        <w:spacing w:before="240" w:beforeAutospacing="0" w:after="240" w:afterAutospacing="0" w:line="252" w:lineRule="atLeast"/>
        <w:rPr>
          <w:rFonts w:ascii="Tahoma" w:eastAsia="Times New Roman" w:hAnsi="Tahoma" w:cs="Tahoma"/>
          <w:color w:val="333333"/>
          <w:sz w:val="18"/>
          <w:szCs w:val="18"/>
        </w:rPr>
      </w:pPr>
      <w:r>
        <w:rPr>
          <w:rFonts w:ascii="Tahoma" w:eastAsia="Times New Roman" w:hAnsi="Tahoma" w:cs="Tahoma"/>
          <w:color w:val="333333"/>
          <w:sz w:val="18"/>
          <w:szCs w:val="18"/>
        </w:rPr>
        <w:t>**FINAL</w:t>
      </w:r>
    </w:p>
    <w:p w:rsidR="00795086" w:rsidRPr="00795086" w:rsidRDefault="00795086" w:rsidP="00795086">
      <w:pPr>
        <w:spacing w:before="240" w:beforeAutospacing="0" w:after="240" w:afterAutospacing="0" w:line="252" w:lineRule="atLeast"/>
        <w:rPr>
          <w:rFonts w:ascii="Tahoma" w:eastAsia="Times New Roman" w:hAnsi="Tahoma" w:cs="Tahoma"/>
          <w:color w:val="333333"/>
          <w:sz w:val="18"/>
          <w:szCs w:val="18"/>
        </w:rPr>
      </w:pPr>
      <w:r w:rsidRPr="00795086">
        <w:rPr>
          <w:rFonts w:ascii="Tahoma" w:eastAsia="Times New Roman" w:hAnsi="Tahoma" w:cs="Tahoma"/>
          <w:color w:val="333333"/>
          <w:sz w:val="18"/>
          <w:szCs w:val="18"/>
        </w:rPr>
        <w:t>In this final project, you will explore a specific topic/issue related to human resources within a specific organization. You may select from the general list (see below), but keep in mind that you may also select from more specific topics, such as affirmative action, downsizing, health care coordinated services, negotiation, grievance processes and diversity, and international aspects.</w:t>
      </w:r>
    </w:p>
    <w:p w:rsidR="00795086" w:rsidRPr="00795086" w:rsidRDefault="00795086" w:rsidP="00795086">
      <w:pPr>
        <w:spacing w:before="240" w:beforeAutospacing="0" w:after="240" w:afterAutospacing="0" w:line="252" w:lineRule="atLeast"/>
        <w:rPr>
          <w:rFonts w:ascii="Tahoma" w:eastAsia="Times New Roman" w:hAnsi="Tahoma" w:cs="Tahoma"/>
          <w:color w:val="333333"/>
          <w:sz w:val="18"/>
          <w:szCs w:val="18"/>
        </w:rPr>
      </w:pPr>
      <w:r w:rsidRPr="00795086">
        <w:rPr>
          <w:rFonts w:ascii="Tahoma" w:eastAsia="Times New Roman" w:hAnsi="Tahoma" w:cs="Tahoma"/>
          <w:color w:val="333333"/>
          <w:sz w:val="18"/>
          <w:szCs w:val="18"/>
        </w:rPr>
        <w:t>General topics/issues related to human resources:</w:t>
      </w:r>
    </w:p>
    <w:p w:rsidR="00795086" w:rsidRPr="00795086" w:rsidRDefault="00795086" w:rsidP="00795086">
      <w:pPr>
        <w:numPr>
          <w:ilvl w:val="0"/>
          <w:numId w:val="1"/>
        </w:numPr>
        <w:spacing w:before="0" w:beforeAutospacing="0" w:after="0" w:afterAutospacing="0" w:line="252" w:lineRule="atLeast"/>
        <w:ind w:right="720"/>
        <w:rPr>
          <w:rFonts w:ascii="Tahoma" w:eastAsia="Times New Roman" w:hAnsi="Tahoma" w:cs="Tahoma"/>
          <w:color w:val="333333"/>
          <w:sz w:val="18"/>
          <w:szCs w:val="18"/>
        </w:rPr>
      </w:pPr>
      <w:r w:rsidRPr="00795086">
        <w:rPr>
          <w:rFonts w:ascii="Tahoma" w:eastAsia="Times New Roman" w:hAnsi="Tahoma" w:cs="Tahoma"/>
          <w:color w:val="333333"/>
          <w:sz w:val="18"/>
          <w:szCs w:val="18"/>
        </w:rPr>
        <w:t>Labor relations</w:t>
      </w:r>
    </w:p>
    <w:p w:rsidR="00795086" w:rsidRPr="00795086" w:rsidRDefault="00795086" w:rsidP="00795086">
      <w:pPr>
        <w:numPr>
          <w:ilvl w:val="0"/>
          <w:numId w:val="1"/>
        </w:numPr>
        <w:spacing w:before="0" w:beforeAutospacing="0" w:after="0" w:afterAutospacing="0" w:line="252" w:lineRule="atLeast"/>
        <w:ind w:right="720"/>
        <w:rPr>
          <w:rFonts w:ascii="Tahoma" w:eastAsia="Times New Roman" w:hAnsi="Tahoma" w:cs="Tahoma"/>
          <w:color w:val="333333"/>
          <w:sz w:val="18"/>
          <w:szCs w:val="18"/>
        </w:rPr>
      </w:pPr>
      <w:r w:rsidRPr="00795086">
        <w:rPr>
          <w:rFonts w:ascii="Tahoma" w:eastAsia="Times New Roman" w:hAnsi="Tahoma" w:cs="Tahoma"/>
          <w:color w:val="333333"/>
          <w:sz w:val="18"/>
          <w:szCs w:val="18"/>
        </w:rPr>
        <w:t>Unions</w:t>
      </w:r>
    </w:p>
    <w:p w:rsidR="00795086" w:rsidRPr="00795086" w:rsidRDefault="00795086" w:rsidP="00795086">
      <w:pPr>
        <w:numPr>
          <w:ilvl w:val="0"/>
          <w:numId w:val="1"/>
        </w:numPr>
        <w:spacing w:before="0" w:beforeAutospacing="0" w:after="0" w:afterAutospacing="0" w:line="252" w:lineRule="atLeast"/>
        <w:ind w:right="720"/>
        <w:rPr>
          <w:rFonts w:ascii="Tahoma" w:eastAsia="Times New Roman" w:hAnsi="Tahoma" w:cs="Tahoma"/>
          <w:color w:val="333333"/>
          <w:sz w:val="18"/>
          <w:szCs w:val="18"/>
        </w:rPr>
      </w:pPr>
      <w:r w:rsidRPr="00795086">
        <w:rPr>
          <w:rFonts w:ascii="Tahoma" w:eastAsia="Times New Roman" w:hAnsi="Tahoma" w:cs="Tahoma"/>
          <w:color w:val="333333"/>
          <w:sz w:val="18"/>
          <w:szCs w:val="18"/>
        </w:rPr>
        <w:t>Employment laws</w:t>
      </w:r>
    </w:p>
    <w:p w:rsidR="00795086" w:rsidRPr="00795086" w:rsidRDefault="00795086" w:rsidP="00795086">
      <w:pPr>
        <w:numPr>
          <w:ilvl w:val="0"/>
          <w:numId w:val="1"/>
        </w:numPr>
        <w:spacing w:before="0" w:beforeAutospacing="0" w:after="0" w:afterAutospacing="0" w:line="252" w:lineRule="atLeast"/>
        <w:ind w:right="720"/>
        <w:rPr>
          <w:rFonts w:ascii="Tahoma" w:eastAsia="Times New Roman" w:hAnsi="Tahoma" w:cs="Tahoma"/>
          <w:color w:val="333333"/>
          <w:sz w:val="18"/>
          <w:szCs w:val="18"/>
        </w:rPr>
      </w:pPr>
      <w:r w:rsidRPr="00795086">
        <w:rPr>
          <w:rFonts w:ascii="Tahoma" w:eastAsia="Times New Roman" w:hAnsi="Tahoma" w:cs="Tahoma"/>
          <w:color w:val="333333"/>
          <w:sz w:val="18"/>
          <w:szCs w:val="18"/>
        </w:rPr>
        <w:t>Compensation issues</w:t>
      </w:r>
    </w:p>
    <w:p w:rsidR="00795086" w:rsidRPr="00795086" w:rsidRDefault="00795086" w:rsidP="00795086">
      <w:pPr>
        <w:numPr>
          <w:ilvl w:val="0"/>
          <w:numId w:val="1"/>
        </w:numPr>
        <w:spacing w:before="0" w:beforeAutospacing="0" w:after="0" w:afterAutospacing="0" w:line="252" w:lineRule="atLeast"/>
        <w:ind w:right="720"/>
        <w:rPr>
          <w:rFonts w:ascii="Tahoma" w:eastAsia="Times New Roman" w:hAnsi="Tahoma" w:cs="Tahoma"/>
          <w:color w:val="333333"/>
          <w:sz w:val="18"/>
          <w:szCs w:val="18"/>
        </w:rPr>
      </w:pPr>
      <w:r w:rsidRPr="00795086">
        <w:rPr>
          <w:rFonts w:ascii="Tahoma" w:eastAsia="Times New Roman" w:hAnsi="Tahoma" w:cs="Tahoma"/>
          <w:color w:val="333333"/>
          <w:sz w:val="18"/>
          <w:szCs w:val="18"/>
        </w:rPr>
        <w:t>Labor contracts</w:t>
      </w:r>
    </w:p>
    <w:p w:rsidR="00795086" w:rsidRPr="00795086" w:rsidRDefault="00795086" w:rsidP="00795086">
      <w:pPr>
        <w:numPr>
          <w:ilvl w:val="0"/>
          <w:numId w:val="1"/>
        </w:numPr>
        <w:spacing w:before="0" w:beforeAutospacing="0" w:after="0" w:afterAutospacing="0" w:line="252" w:lineRule="atLeast"/>
        <w:ind w:right="720"/>
        <w:rPr>
          <w:rFonts w:ascii="Tahoma" w:eastAsia="Times New Roman" w:hAnsi="Tahoma" w:cs="Tahoma"/>
          <w:color w:val="333333"/>
          <w:sz w:val="18"/>
          <w:szCs w:val="18"/>
        </w:rPr>
      </w:pPr>
      <w:r w:rsidRPr="00795086">
        <w:rPr>
          <w:rFonts w:ascii="Tahoma" w:eastAsia="Times New Roman" w:hAnsi="Tahoma" w:cs="Tahoma"/>
          <w:color w:val="333333"/>
          <w:sz w:val="18"/>
          <w:szCs w:val="18"/>
        </w:rPr>
        <w:t>Labor administration</w:t>
      </w:r>
    </w:p>
    <w:p w:rsidR="00795086" w:rsidRPr="00795086" w:rsidRDefault="00795086" w:rsidP="00795086">
      <w:pPr>
        <w:numPr>
          <w:ilvl w:val="0"/>
          <w:numId w:val="1"/>
        </w:numPr>
        <w:spacing w:before="0" w:beforeAutospacing="0" w:after="0" w:afterAutospacing="0" w:line="252" w:lineRule="atLeast"/>
        <w:ind w:right="720"/>
        <w:rPr>
          <w:rFonts w:ascii="Tahoma" w:eastAsia="Times New Roman" w:hAnsi="Tahoma" w:cs="Tahoma"/>
          <w:color w:val="333333"/>
          <w:sz w:val="18"/>
          <w:szCs w:val="18"/>
        </w:rPr>
      </w:pPr>
      <w:r w:rsidRPr="00795086">
        <w:rPr>
          <w:rFonts w:ascii="Tahoma" w:eastAsia="Times New Roman" w:hAnsi="Tahoma" w:cs="Tahoma"/>
          <w:color w:val="333333"/>
          <w:sz w:val="18"/>
          <w:szCs w:val="18"/>
        </w:rPr>
        <w:t>Grievances and dispute resolution</w:t>
      </w:r>
    </w:p>
    <w:p w:rsidR="00795086" w:rsidRPr="00795086" w:rsidRDefault="00795086" w:rsidP="00795086">
      <w:pPr>
        <w:numPr>
          <w:ilvl w:val="0"/>
          <w:numId w:val="1"/>
        </w:numPr>
        <w:spacing w:before="0" w:beforeAutospacing="0" w:after="0" w:afterAutospacing="0" w:line="252" w:lineRule="atLeast"/>
        <w:ind w:right="720"/>
        <w:rPr>
          <w:rFonts w:ascii="Tahoma" w:eastAsia="Times New Roman" w:hAnsi="Tahoma" w:cs="Tahoma"/>
          <w:color w:val="333333"/>
          <w:sz w:val="18"/>
          <w:szCs w:val="18"/>
        </w:rPr>
      </w:pPr>
      <w:r w:rsidRPr="00795086">
        <w:rPr>
          <w:rFonts w:ascii="Tahoma" w:eastAsia="Times New Roman" w:hAnsi="Tahoma" w:cs="Tahoma"/>
          <w:color w:val="333333"/>
          <w:sz w:val="18"/>
          <w:szCs w:val="18"/>
        </w:rPr>
        <w:t>Employee discipline</w:t>
      </w:r>
    </w:p>
    <w:p w:rsidR="00795086" w:rsidRPr="00795086" w:rsidRDefault="00795086" w:rsidP="00795086">
      <w:pPr>
        <w:spacing w:before="240" w:beforeAutospacing="0" w:after="240" w:afterAutospacing="0" w:line="252" w:lineRule="atLeast"/>
        <w:rPr>
          <w:rFonts w:ascii="Tahoma" w:eastAsia="Times New Roman" w:hAnsi="Tahoma" w:cs="Tahoma"/>
          <w:color w:val="333333"/>
          <w:sz w:val="18"/>
          <w:szCs w:val="18"/>
        </w:rPr>
      </w:pPr>
      <w:r w:rsidRPr="00795086">
        <w:rPr>
          <w:rFonts w:ascii="Tahoma" w:eastAsia="Times New Roman" w:hAnsi="Tahoma" w:cs="Tahoma"/>
          <w:color w:val="333333"/>
          <w:sz w:val="18"/>
          <w:szCs w:val="18"/>
        </w:rPr>
        <w:t>Once you have selected your topic, you must then choose the organization where you are currently employed or one with which you are familiar and discuss how that topic/issue has impacted the organization, how the organization has responded to the topic/issue, and recommendations you would offer the organization based on your analysis of its past approaches.</w:t>
      </w:r>
    </w:p>
    <w:p w:rsidR="00795086" w:rsidRPr="00795086" w:rsidRDefault="00795086" w:rsidP="00795086">
      <w:pPr>
        <w:spacing w:before="240" w:beforeAutospacing="0" w:after="240" w:afterAutospacing="0" w:line="252" w:lineRule="atLeast"/>
        <w:rPr>
          <w:rFonts w:ascii="Tahoma" w:eastAsia="Times New Roman" w:hAnsi="Tahoma" w:cs="Tahoma"/>
          <w:color w:val="333333"/>
          <w:sz w:val="18"/>
          <w:szCs w:val="18"/>
        </w:rPr>
      </w:pPr>
      <w:r w:rsidRPr="00795086">
        <w:rPr>
          <w:rFonts w:ascii="Tahoma" w:eastAsia="Times New Roman" w:hAnsi="Tahoma" w:cs="Tahoma"/>
          <w:color w:val="333333"/>
          <w:sz w:val="18"/>
          <w:szCs w:val="18"/>
        </w:rPr>
        <w:t>In order to fully develop your discussion, your project must include the following elements:</w:t>
      </w:r>
    </w:p>
    <w:p w:rsidR="00795086" w:rsidRPr="00795086" w:rsidRDefault="00795086" w:rsidP="00795086">
      <w:pPr>
        <w:numPr>
          <w:ilvl w:val="0"/>
          <w:numId w:val="2"/>
        </w:numPr>
        <w:spacing w:before="0" w:beforeAutospacing="0" w:after="0" w:afterAutospacing="0" w:line="252" w:lineRule="atLeast"/>
        <w:ind w:right="720"/>
        <w:rPr>
          <w:rFonts w:ascii="Tahoma" w:eastAsia="Times New Roman" w:hAnsi="Tahoma" w:cs="Tahoma"/>
          <w:color w:val="333333"/>
          <w:sz w:val="18"/>
          <w:szCs w:val="18"/>
        </w:rPr>
      </w:pPr>
      <w:r w:rsidRPr="00795086">
        <w:rPr>
          <w:rFonts w:ascii="Tahoma" w:eastAsia="Times New Roman" w:hAnsi="Tahoma" w:cs="Tahoma"/>
          <w:color w:val="333333"/>
          <w:sz w:val="18"/>
          <w:szCs w:val="18"/>
        </w:rPr>
        <w:t>Organization profile</w:t>
      </w:r>
    </w:p>
    <w:p w:rsidR="00795086" w:rsidRPr="00795086" w:rsidRDefault="00795086" w:rsidP="00795086">
      <w:pPr>
        <w:numPr>
          <w:ilvl w:val="0"/>
          <w:numId w:val="2"/>
        </w:numPr>
        <w:spacing w:before="0" w:beforeAutospacing="0" w:after="0" w:afterAutospacing="0" w:line="252" w:lineRule="atLeast"/>
        <w:ind w:right="720"/>
        <w:rPr>
          <w:rFonts w:ascii="Tahoma" w:eastAsia="Times New Roman" w:hAnsi="Tahoma" w:cs="Tahoma"/>
          <w:color w:val="333333"/>
          <w:sz w:val="18"/>
          <w:szCs w:val="18"/>
        </w:rPr>
      </w:pPr>
      <w:r w:rsidRPr="00795086">
        <w:rPr>
          <w:rFonts w:ascii="Tahoma" w:eastAsia="Times New Roman" w:hAnsi="Tahoma" w:cs="Tahoma"/>
          <w:color w:val="333333"/>
          <w:sz w:val="18"/>
          <w:szCs w:val="18"/>
        </w:rPr>
        <w:t>Historical perspective of topic/issue (Discuss the history of the topic you selected from both a national, as well as your organization’s perspective.)</w:t>
      </w:r>
    </w:p>
    <w:p w:rsidR="00795086" w:rsidRPr="00795086" w:rsidRDefault="00795086" w:rsidP="00795086">
      <w:pPr>
        <w:numPr>
          <w:ilvl w:val="0"/>
          <w:numId w:val="2"/>
        </w:numPr>
        <w:spacing w:before="0" w:beforeAutospacing="0" w:after="0" w:afterAutospacing="0" w:line="252" w:lineRule="atLeast"/>
        <w:ind w:right="720"/>
        <w:rPr>
          <w:rFonts w:ascii="Tahoma" w:eastAsia="Times New Roman" w:hAnsi="Tahoma" w:cs="Tahoma"/>
          <w:color w:val="333333"/>
          <w:sz w:val="18"/>
          <w:szCs w:val="18"/>
        </w:rPr>
      </w:pPr>
      <w:r w:rsidRPr="00795086">
        <w:rPr>
          <w:rFonts w:ascii="Tahoma" w:eastAsia="Times New Roman" w:hAnsi="Tahoma" w:cs="Tahoma"/>
          <w:color w:val="333333"/>
          <w:sz w:val="18"/>
          <w:szCs w:val="18"/>
        </w:rPr>
        <w:t>Topic/issue impact on organization (Discuss how the topic you selected has impacted your organization.)</w:t>
      </w:r>
    </w:p>
    <w:p w:rsidR="00795086" w:rsidRPr="00795086" w:rsidRDefault="00795086" w:rsidP="00795086">
      <w:pPr>
        <w:numPr>
          <w:ilvl w:val="0"/>
          <w:numId w:val="2"/>
        </w:numPr>
        <w:spacing w:before="0" w:beforeAutospacing="0" w:after="0" w:afterAutospacing="0" w:line="252" w:lineRule="atLeast"/>
        <w:ind w:right="720"/>
        <w:rPr>
          <w:rFonts w:ascii="Tahoma" w:eastAsia="Times New Roman" w:hAnsi="Tahoma" w:cs="Tahoma"/>
          <w:color w:val="333333"/>
          <w:sz w:val="18"/>
          <w:szCs w:val="18"/>
        </w:rPr>
      </w:pPr>
      <w:r w:rsidRPr="00795086">
        <w:rPr>
          <w:rFonts w:ascii="Tahoma" w:eastAsia="Times New Roman" w:hAnsi="Tahoma" w:cs="Tahoma"/>
          <w:color w:val="333333"/>
          <w:sz w:val="18"/>
          <w:szCs w:val="18"/>
        </w:rPr>
        <w:t>Organization response to topic/issue (Discuss how your organization currently responds to/deals with the topic you selected.)</w:t>
      </w:r>
    </w:p>
    <w:p w:rsidR="00795086" w:rsidRPr="00795086" w:rsidRDefault="00795086" w:rsidP="00795086">
      <w:pPr>
        <w:numPr>
          <w:ilvl w:val="0"/>
          <w:numId w:val="2"/>
        </w:numPr>
        <w:spacing w:before="0" w:beforeAutospacing="0" w:after="0" w:afterAutospacing="0" w:line="252" w:lineRule="atLeast"/>
        <w:ind w:right="720"/>
        <w:rPr>
          <w:rFonts w:ascii="Tahoma" w:eastAsia="Times New Roman" w:hAnsi="Tahoma" w:cs="Tahoma"/>
          <w:color w:val="333333"/>
          <w:sz w:val="18"/>
          <w:szCs w:val="18"/>
        </w:rPr>
      </w:pPr>
      <w:r w:rsidRPr="00795086">
        <w:rPr>
          <w:rFonts w:ascii="Tahoma" w:eastAsia="Times New Roman" w:hAnsi="Tahoma" w:cs="Tahoma"/>
          <w:color w:val="333333"/>
          <w:sz w:val="18"/>
          <w:szCs w:val="18"/>
        </w:rPr>
        <w:t>Your analysis of organization response to topic/issue (Incorporate course readings and outside sources to support your analysis, and compare and contrast your organization’s response/approach to that of another similar organization.)</w:t>
      </w:r>
    </w:p>
    <w:p w:rsidR="00795086" w:rsidRPr="00795086" w:rsidRDefault="00795086" w:rsidP="00795086">
      <w:pPr>
        <w:numPr>
          <w:ilvl w:val="0"/>
          <w:numId w:val="2"/>
        </w:numPr>
        <w:spacing w:before="0" w:beforeAutospacing="0" w:after="0" w:afterAutospacing="0" w:line="252" w:lineRule="atLeast"/>
        <w:ind w:right="720"/>
        <w:rPr>
          <w:rFonts w:ascii="Tahoma" w:eastAsia="Times New Roman" w:hAnsi="Tahoma" w:cs="Tahoma"/>
          <w:color w:val="333333"/>
          <w:sz w:val="18"/>
          <w:szCs w:val="18"/>
        </w:rPr>
      </w:pPr>
      <w:r w:rsidRPr="00795086">
        <w:rPr>
          <w:rFonts w:ascii="Tahoma" w:eastAsia="Times New Roman" w:hAnsi="Tahoma" w:cs="Tahoma"/>
          <w:color w:val="333333"/>
          <w:sz w:val="18"/>
          <w:szCs w:val="18"/>
        </w:rPr>
        <w:t>Recommendations for organization (Incorporate course readings and outside sources to support your recommendations/solutions.)</w:t>
      </w:r>
    </w:p>
    <w:p w:rsidR="00795086" w:rsidRPr="00795086" w:rsidRDefault="00795086" w:rsidP="00795086">
      <w:pPr>
        <w:numPr>
          <w:ilvl w:val="0"/>
          <w:numId w:val="3"/>
        </w:numPr>
        <w:spacing w:before="0" w:beforeAutospacing="0" w:after="0" w:afterAutospacing="0" w:line="252" w:lineRule="atLeast"/>
        <w:ind w:right="720"/>
        <w:rPr>
          <w:rFonts w:ascii="Tahoma" w:eastAsia="Times New Roman" w:hAnsi="Tahoma" w:cs="Tahoma"/>
          <w:color w:val="333333"/>
          <w:sz w:val="18"/>
          <w:szCs w:val="18"/>
        </w:rPr>
      </w:pPr>
      <w:r w:rsidRPr="00795086">
        <w:rPr>
          <w:rFonts w:ascii="Tahoma" w:eastAsia="Times New Roman" w:hAnsi="Tahoma" w:cs="Tahoma"/>
          <w:color w:val="333333"/>
          <w:sz w:val="18"/>
          <w:szCs w:val="18"/>
        </w:rPr>
        <w:t>Be 8 to 10 pages in length (excluding title page and references)</w:t>
      </w:r>
    </w:p>
    <w:p w:rsidR="00FD2726" w:rsidRPr="00FD2726" w:rsidRDefault="00795086" w:rsidP="00097270">
      <w:pPr>
        <w:numPr>
          <w:ilvl w:val="0"/>
          <w:numId w:val="3"/>
        </w:numPr>
        <w:spacing w:before="0" w:beforeAutospacing="0" w:after="0" w:afterAutospacing="0" w:line="252" w:lineRule="atLeast"/>
        <w:ind w:right="720"/>
        <w:rPr>
          <w:rFonts w:ascii="Tahoma" w:hAnsi="Tahoma" w:cs="Tahoma"/>
          <w:color w:val="333333"/>
          <w:sz w:val="18"/>
          <w:szCs w:val="18"/>
          <w:shd w:val="clear" w:color="auto" w:fill="E0CDB6"/>
        </w:rPr>
      </w:pPr>
      <w:r w:rsidRPr="00795086">
        <w:rPr>
          <w:rFonts w:ascii="Tahoma" w:eastAsia="Times New Roman" w:hAnsi="Tahoma" w:cs="Tahoma"/>
          <w:color w:val="333333"/>
          <w:sz w:val="18"/>
          <w:szCs w:val="18"/>
        </w:rPr>
        <w:t xml:space="preserve">Incorporate at least four academic/scholarly sources. </w:t>
      </w:r>
    </w:p>
    <w:p w:rsidR="00FD2726" w:rsidRPr="00FD2726" w:rsidRDefault="00FD2726" w:rsidP="00FD2726">
      <w:pPr>
        <w:spacing w:before="0" w:beforeAutospacing="0" w:after="0" w:afterAutospacing="0" w:line="252" w:lineRule="atLeast"/>
        <w:ind w:left="720" w:right="720"/>
        <w:rPr>
          <w:rFonts w:ascii="Tahoma" w:hAnsi="Tahoma" w:cs="Tahoma"/>
          <w:color w:val="333333"/>
          <w:sz w:val="18"/>
          <w:szCs w:val="18"/>
          <w:shd w:val="clear" w:color="auto" w:fill="E0CDB6"/>
        </w:rPr>
      </w:pPr>
    </w:p>
    <w:p w:rsidR="00097270" w:rsidRPr="00FD2726" w:rsidRDefault="00FD2726" w:rsidP="00362E76">
      <w:pPr>
        <w:spacing w:before="0" w:beforeAutospacing="0" w:after="0" w:afterAutospacing="0" w:line="252" w:lineRule="atLeast"/>
        <w:ind w:left="720" w:right="720"/>
        <w:rPr>
          <w:rFonts w:ascii="Tahoma" w:hAnsi="Tahoma" w:cs="Tahoma"/>
          <w:color w:val="333333"/>
          <w:sz w:val="18"/>
          <w:szCs w:val="18"/>
          <w:shd w:val="clear" w:color="auto" w:fill="E0CDB6"/>
        </w:rPr>
      </w:pPr>
      <w:r w:rsidRPr="00FD2726">
        <w:rPr>
          <w:rFonts w:ascii="Tahoma" w:hAnsi="Tahoma" w:cs="Tahoma"/>
          <w:color w:val="333333"/>
          <w:sz w:val="18"/>
          <w:szCs w:val="18"/>
          <w:shd w:val="clear" w:color="auto" w:fill="E0CDB6"/>
        </w:rPr>
        <w:t>**</w:t>
      </w:r>
      <w:r w:rsidR="00097270" w:rsidRPr="00FD2726">
        <w:rPr>
          <w:rFonts w:ascii="Tahoma" w:hAnsi="Tahoma" w:cs="Tahoma"/>
          <w:color w:val="333333"/>
          <w:sz w:val="18"/>
          <w:szCs w:val="18"/>
          <w:shd w:val="clear" w:color="auto" w:fill="E0CDB6"/>
        </w:rPr>
        <w:t>Due right away</w:t>
      </w:r>
    </w:p>
    <w:p w:rsidR="00FA4595" w:rsidRPr="00097270" w:rsidRDefault="00097270" w:rsidP="00097270">
      <w:pPr>
        <w:pStyle w:val="ListParagraph"/>
        <w:numPr>
          <w:ilvl w:val="0"/>
          <w:numId w:val="3"/>
        </w:numPr>
        <w:rPr>
          <w:rFonts w:ascii="Tahoma" w:hAnsi="Tahoma" w:cs="Tahoma"/>
          <w:b/>
          <w:sz w:val="18"/>
          <w:szCs w:val="18"/>
          <w:shd w:val="clear" w:color="auto" w:fill="E0CDB6"/>
        </w:rPr>
      </w:pPr>
      <w:r w:rsidRPr="00097270">
        <w:rPr>
          <w:rFonts w:ascii="Tahoma" w:hAnsi="Tahoma" w:cs="Tahoma"/>
          <w:b/>
          <w:sz w:val="18"/>
          <w:szCs w:val="18"/>
          <w:shd w:val="clear" w:color="auto" w:fill="E0CDB6"/>
        </w:rPr>
        <w:t>Submit a proposal that identifies and describes the specific topic/issue related to human resources within the specific organization you selected for your project. Include a brief profile of the organization, as well as 2 to 3 credible sources you plan to use to develop your discussion.</w:t>
      </w:r>
    </w:p>
    <w:p w:rsidR="00097270" w:rsidRPr="00795086" w:rsidRDefault="00097270" w:rsidP="00097270">
      <w:pPr>
        <w:numPr>
          <w:ilvl w:val="0"/>
          <w:numId w:val="3"/>
        </w:numPr>
        <w:spacing w:before="0" w:beforeAutospacing="0" w:after="0" w:afterAutospacing="0" w:line="252" w:lineRule="atLeast"/>
        <w:ind w:right="720"/>
        <w:rPr>
          <w:rFonts w:ascii="Tahoma" w:eastAsia="Times New Roman" w:hAnsi="Tahoma" w:cs="Tahoma"/>
          <w:b/>
          <w:sz w:val="18"/>
          <w:szCs w:val="18"/>
        </w:rPr>
      </w:pPr>
      <w:r w:rsidRPr="00097270">
        <w:rPr>
          <w:rFonts w:ascii="Tahoma" w:eastAsia="Times New Roman" w:hAnsi="Tahoma" w:cs="Tahoma"/>
          <w:b/>
          <w:sz w:val="18"/>
          <w:szCs w:val="18"/>
        </w:rPr>
        <w:t xml:space="preserve">Must have a rough draft to include </w:t>
      </w:r>
      <w:r w:rsidRPr="00097270">
        <w:rPr>
          <w:rFonts w:ascii="Tahoma" w:hAnsi="Tahoma" w:cs="Tahoma"/>
          <w:b/>
          <w:sz w:val="18"/>
          <w:szCs w:val="18"/>
          <w:shd w:val="clear" w:color="auto" w:fill="FFFFFF"/>
        </w:rPr>
        <w:t>most of the required project components plus a working references page (at the least) in addition to the three to four page outline</w:t>
      </w:r>
    </w:p>
    <w:p w:rsidR="00097270" w:rsidRPr="00795086" w:rsidRDefault="00097270" w:rsidP="00795086"/>
    <w:sectPr w:rsidR="00097270" w:rsidRPr="00795086" w:rsidSect="00FD2726">
      <w:pgSz w:w="12240" w:h="15840"/>
      <w:pgMar w:top="18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E4FCA"/>
    <w:multiLevelType w:val="multilevel"/>
    <w:tmpl w:val="09F0A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CAA7D39"/>
    <w:multiLevelType w:val="multilevel"/>
    <w:tmpl w:val="90DCF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69F7FB6"/>
    <w:multiLevelType w:val="multilevel"/>
    <w:tmpl w:val="7E8C2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77FBF"/>
    <w:rsid w:val="00080AC3"/>
    <w:rsid w:val="00097270"/>
    <w:rsid w:val="00362E76"/>
    <w:rsid w:val="004A6683"/>
    <w:rsid w:val="005B747D"/>
    <w:rsid w:val="005C7570"/>
    <w:rsid w:val="0063165C"/>
    <w:rsid w:val="00677FBF"/>
    <w:rsid w:val="00795086"/>
    <w:rsid w:val="007A1ED8"/>
    <w:rsid w:val="0085082B"/>
    <w:rsid w:val="00A00BCE"/>
    <w:rsid w:val="00B353DE"/>
    <w:rsid w:val="00BF1866"/>
    <w:rsid w:val="00C467D6"/>
    <w:rsid w:val="00DB7FC0"/>
    <w:rsid w:val="00FA4595"/>
    <w:rsid w:val="00FD27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B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5086"/>
    <w:pPr>
      <w:spacing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95086"/>
  </w:style>
  <w:style w:type="character" w:styleId="Hyperlink">
    <w:name w:val="Hyperlink"/>
    <w:basedOn w:val="DefaultParagraphFont"/>
    <w:uiPriority w:val="99"/>
    <w:semiHidden/>
    <w:unhideWhenUsed/>
    <w:rsid w:val="00795086"/>
    <w:rPr>
      <w:color w:val="0000FF"/>
      <w:u w:val="single"/>
    </w:rPr>
  </w:style>
  <w:style w:type="paragraph" w:styleId="ListParagraph">
    <w:name w:val="List Paragraph"/>
    <w:basedOn w:val="Normal"/>
    <w:uiPriority w:val="34"/>
    <w:qFormat/>
    <w:rsid w:val="00097270"/>
    <w:pPr>
      <w:ind w:left="720"/>
      <w:contextualSpacing/>
    </w:pPr>
  </w:style>
</w:styles>
</file>

<file path=word/webSettings.xml><?xml version="1.0" encoding="utf-8"?>
<w:webSettings xmlns:r="http://schemas.openxmlformats.org/officeDocument/2006/relationships" xmlns:w="http://schemas.openxmlformats.org/wordprocessingml/2006/main">
  <w:divs>
    <w:div w:id="1214851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595</TotalTime>
  <Pages>1</Pages>
  <Words>359</Words>
  <Characters>2049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Shelley</dc:creator>
  <cp:lastModifiedBy>Shelley</cp:lastModifiedBy>
  <cp:revision>2</cp:revision>
  <dcterms:created xsi:type="dcterms:W3CDTF">2015-12-07T13:03:00Z</dcterms:created>
  <dcterms:modified xsi:type="dcterms:W3CDTF">2015-12-07T13:03:00Z</dcterms:modified>
</cp:coreProperties>
</file>