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69302" w14:textId="2E141E48" w:rsidR="00956DFF" w:rsidRDefault="00956DFF" w:rsidP="00956DFF">
      <w:pPr>
        <w:jc w:val="both"/>
        <w:rPr>
          <w:sz w:val="22"/>
          <w:szCs w:val="22"/>
        </w:rPr>
      </w:pPr>
      <w:r w:rsidRPr="00956DFF">
        <w:rPr>
          <w:i/>
          <w:sz w:val="22"/>
          <w:szCs w:val="22"/>
        </w:rPr>
        <w:t>Magazine Article Review Paper</w:t>
      </w:r>
      <w:r w:rsidRPr="00956DFF">
        <w:rPr>
          <w:sz w:val="22"/>
          <w:szCs w:val="22"/>
        </w:rPr>
        <w:t xml:space="preserve">: Once this semester I will ask you to write a review paper—a three-page review of an article from Ms. Magazine or a similar feminist publication. I will be more specific later, but, in general, you will review an article and then link that essay to other research and materials on the same topic. The purpose is to help you get a sense of the current state of Women’s Studies in the U.S. as well as around the world. Must be typed and well edited. Include a copy of the article with your paper. </w:t>
      </w:r>
    </w:p>
    <w:p w14:paraId="54DA705E" w14:textId="77777777" w:rsidR="00956DFF" w:rsidRPr="00956DFF" w:rsidRDefault="00956DFF" w:rsidP="00956DFF">
      <w:pPr>
        <w:jc w:val="both"/>
        <w:rPr>
          <w:sz w:val="22"/>
          <w:szCs w:val="22"/>
        </w:rPr>
      </w:pPr>
    </w:p>
    <w:p w14:paraId="13BB260B" w14:textId="37839B7D" w:rsidR="0084774A" w:rsidRPr="00AC2354" w:rsidRDefault="0084774A" w:rsidP="0084774A">
      <w:pPr>
        <w:rPr>
          <w:b/>
          <w:sz w:val="22"/>
          <w:szCs w:val="28"/>
        </w:rPr>
      </w:pPr>
      <w:r w:rsidRPr="00AC2354">
        <w:rPr>
          <w:b/>
          <w:sz w:val="22"/>
          <w:szCs w:val="28"/>
        </w:rPr>
        <w:t>Article Review Paper GRADING RUBRIC</w:t>
      </w:r>
    </w:p>
    <w:p w14:paraId="0DAF3B7B" w14:textId="77777777" w:rsidR="0084774A" w:rsidRPr="00662B30" w:rsidRDefault="0084774A" w:rsidP="0084774A">
      <w:pPr>
        <w:rPr>
          <w:b/>
          <w:sz w:val="16"/>
        </w:rPr>
      </w:pPr>
      <w:r>
        <w:rPr>
          <w:b/>
          <w:sz w:val="16"/>
        </w:rPr>
        <w:tab/>
      </w:r>
    </w:p>
    <w:p w14:paraId="16899C1A" w14:textId="77777777" w:rsidR="0084774A" w:rsidRPr="00AC2354" w:rsidRDefault="0084774A" w:rsidP="0084774A">
      <w:pPr>
        <w:rPr>
          <w:b/>
          <w:sz w:val="22"/>
        </w:rPr>
      </w:pPr>
      <w:r w:rsidRPr="00AC2354">
        <w:rPr>
          <w:b/>
          <w:sz w:val="22"/>
        </w:rPr>
        <w:t xml:space="preserve">Directions: </w:t>
      </w:r>
      <w:r w:rsidRPr="00AC2354">
        <w:rPr>
          <w:b/>
          <w:sz w:val="22"/>
        </w:rPr>
        <w:tab/>
      </w:r>
      <w:r w:rsidRPr="00AC2354">
        <w:rPr>
          <w:b/>
          <w:sz w:val="22"/>
        </w:rPr>
        <w:tab/>
      </w:r>
      <w:r w:rsidRPr="00AC2354">
        <w:rPr>
          <w:b/>
          <w:sz w:val="22"/>
        </w:rPr>
        <w:tab/>
      </w:r>
      <w:r w:rsidRPr="00AC2354">
        <w:rPr>
          <w:b/>
          <w:sz w:val="22"/>
        </w:rPr>
        <w:tab/>
        <w:t>A—outstanding</w:t>
      </w:r>
      <w:r w:rsidRPr="00AC2354">
        <w:rPr>
          <w:b/>
          <w:sz w:val="22"/>
        </w:rPr>
        <w:tab/>
        <w:t>B/C—acceptable</w:t>
      </w:r>
      <w:r w:rsidRPr="00AC2354">
        <w:rPr>
          <w:b/>
          <w:sz w:val="22"/>
        </w:rPr>
        <w:tab/>
        <w:t>D/F—unacceptable</w:t>
      </w:r>
    </w:p>
    <w:p w14:paraId="383650B0" w14:textId="77777777" w:rsidR="0084774A" w:rsidRPr="00AC2354" w:rsidRDefault="0084774A" w:rsidP="0084774A">
      <w:pPr>
        <w:jc w:val="center"/>
        <w:rPr>
          <w:b/>
          <w:sz w:val="22"/>
        </w:rPr>
      </w:pPr>
      <w:r w:rsidRPr="00AC2354">
        <w:rPr>
          <w:b/>
          <w:sz w:val="22"/>
        </w:rPr>
        <w:t xml:space="preserve"> </w:t>
      </w:r>
    </w:p>
    <w:tbl>
      <w:tblPr>
        <w:tblStyle w:val="TableGrid"/>
        <w:tblW w:w="10419" w:type="dxa"/>
        <w:tblLook w:val="04A0" w:firstRow="1" w:lastRow="0" w:firstColumn="1" w:lastColumn="0" w:noHBand="0" w:noVBand="1"/>
      </w:tblPr>
      <w:tblGrid>
        <w:gridCol w:w="3375"/>
        <w:gridCol w:w="2348"/>
        <w:gridCol w:w="2348"/>
        <w:gridCol w:w="2348"/>
      </w:tblGrid>
      <w:tr w:rsidR="0084774A" w:rsidRPr="00AC2354" w14:paraId="6D561BCC" w14:textId="77777777">
        <w:trPr>
          <w:trHeight w:val="404"/>
        </w:trPr>
        <w:tc>
          <w:tcPr>
            <w:tcW w:w="3375" w:type="dxa"/>
          </w:tcPr>
          <w:p w14:paraId="16C22F1B" w14:textId="77777777" w:rsidR="0084774A" w:rsidRPr="00AC2354" w:rsidRDefault="0084774A" w:rsidP="00CC2941">
            <w:pPr>
              <w:rPr>
                <w:b/>
                <w:sz w:val="22"/>
              </w:rPr>
            </w:pPr>
            <w:r w:rsidRPr="00AC2354">
              <w:rPr>
                <w:b/>
                <w:sz w:val="22"/>
              </w:rPr>
              <w:t xml:space="preserve">10 points max </w:t>
            </w:r>
            <w:r w:rsidRPr="00AC2354">
              <w:rPr>
                <w:b/>
                <w:i/>
                <w:sz w:val="22"/>
              </w:rPr>
              <w:t>(except #6 and #8)</w:t>
            </w:r>
          </w:p>
        </w:tc>
        <w:tc>
          <w:tcPr>
            <w:tcW w:w="2348" w:type="dxa"/>
          </w:tcPr>
          <w:p w14:paraId="3295D702" w14:textId="77777777" w:rsidR="0084774A" w:rsidRPr="00AC2354" w:rsidRDefault="0084774A" w:rsidP="00515200">
            <w:pPr>
              <w:rPr>
                <w:b/>
                <w:sz w:val="22"/>
              </w:rPr>
            </w:pPr>
            <w:r w:rsidRPr="00AC2354">
              <w:rPr>
                <w:b/>
                <w:sz w:val="22"/>
              </w:rPr>
              <w:t xml:space="preserve">9-10 </w:t>
            </w:r>
            <w:proofErr w:type="spellStart"/>
            <w:r w:rsidRPr="00AC2354">
              <w:rPr>
                <w:b/>
                <w:sz w:val="22"/>
              </w:rPr>
              <w:t>pts</w:t>
            </w:r>
            <w:proofErr w:type="spellEnd"/>
          </w:p>
        </w:tc>
        <w:tc>
          <w:tcPr>
            <w:tcW w:w="2348" w:type="dxa"/>
          </w:tcPr>
          <w:p w14:paraId="3966240B" w14:textId="77777777" w:rsidR="0084774A" w:rsidRPr="00AC2354" w:rsidRDefault="0084774A" w:rsidP="00CC2941">
            <w:pPr>
              <w:rPr>
                <w:b/>
                <w:sz w:val="22"/>
              </w:rPr>
            </w:pPr>
            <w:r w:rsidRPr="00AC2354">
              <w:rPr>
                <w:b/>
                <w:sz w:val="22"/>
              </w:rPr>
              <w:t xml:space="preserve">7-8 </w:t>
            </w:r>
            <w:proofErr w:type="spellStart"/>
            <w:r w:rsidRPr="00AC2354">
              <w:rPr>
                <w:b/>
                <w:sz w:val="22"/>
              </w:rPr>
              <w:t>pts</w:t>
            </w:r>
            <w:proofErr w:type="spellEnd"/>
          </w:p>
        </w:tc>
        <w:tc>
          <w:tcPr>
            <w:tcW w:w="2348" w:type="dxa"/>
          </w:tcPr>
          <w:p w14:paraId="1E819C4E" w14:textId="77777777" w:rsidR="0084774A" w:rsidRPr="00AC2354" w:rsidRDefault="0084774A" w:rsidP="00515200">
            <w:pPr>
              <w:rPr>
                <w:b/>
                <w:sz w:val="22"/>
              </w:rPr>
            </w:pPr>
            <w:r w:rsidRPr="00AC2354">
              <w:rPr>
                <w:b/>
                <w:sz w:val="22"/>
              </w:rPr>
              <w:t xml:space="preserve">0-6 </w:t>
            </w:r>
            <w:proofErr w:type="spellStart"/>
            <w:r w:rsidRPr="00AC2354">
              <w:rPr>
                <w:b/>
                <w:sz w:val="22"/>
              </w:rPr>
              <w:t>pts</w:t>
            </w:r>
            <w:proofErr w:type="spellEnd"/>
          </w:p>
        </w:tc>
      </w:tr>
      <w:tr w:rsidR="0084774A" w:rsidRPr="00AC2354" w14:paraId="2CB7CB7B" w14:textId="77777777">
        <w:trPr>
          <w:trHeight w:val="598"/>
        </w:trPr>
        <w:tc>
          <w:tcPr>
            <w:tcW w:w="3375" w:type="dxa"/>
          </w:tcPr>
          <w:p w14:paraId="1B755B8B" w14:textId="77777777" w:rsidR="0084774A" w:rsidRPr="00AC2354" w:rsidRDefault="0084774A" w:rsidP="001A7731">
            <w:pPr>
              <w:rPr>
                <w:sz w:val="22"/>
              </w:rPr>
            </w:pPr>
            <w:r w:rsidRPr="00AC2354">
              <w:rPr>
                <w:sz w:val="22"/>
              </w:rPr>
              <w:t xml:space="preserve">1. On time and body is from 3 full pages to 5 pages long (not counting title page, references…). </w:t>
            </w:r>
          </w:p>
        </w:tc>
        <w:tc>
          <w:tcPr>
            <w:tcW w:w="2348" w:type="dxa"/>
          </w:tcPr>
          <w:p w14:paraId="0045B5D9" w14:textId="77777777" w:rsidR="0084774A" w:rsidRPr="00AC2354" w:rsidRDefault="0084774A" w:rsidP="00515200">
            <w:pPr>
              <w:rPr>
                <w:sz w:val="22"/>
              </w:rPr>
            </w:pPr>
            <w:r w:rsidRPr="00AC2354">
              <w:rPr>
                <w:sz w:val="22"/>
              </w:rPr>
              <w:t xml:space="preserve">Hard copy on time, and 3-5 pages. </w:t>
            </w:r>
          </w:p>
        </w:tc>
        <w:tc>
          <w:tcPr>
            <w:tcW w:w="2348" w:type="dxa"/>
          </w:tcPr>
          <w:p w14:paraId="0D5DEADA" w14:textId="77777777" w:rsidR="0084774A" w:rsidRPr="00AC2354" w:rsidRDefault="0084774A" w:rsidP="00CC2941">
            <w:pPr>
              <w:rPr>
                <w:sz w:val="22"/>
              </w:rPr>
            </w:pPr>
            <w:r w:rsidRPr="00AC2354">
              <w:rPr>
                <w:sz w:val="22"/>
              </w:rPr>
              <w:t xml:space="preserve">The body is </w:t>
            </w:r>
            <w:r>
              <w:rPr>
                <w:sz w:val="22"/>
              </w:rPr>
              <w:t>almost</w:t>
            </w:r>
            <w:r w:rsidRPr="00AC2354">
              <w:rPr>
                <w:sz w:val="22"/>
              </w:rPr>
              <w:t xml:space="preserve"> 3 full pages or more than 7. </w:t>
            </w:r>
          </w:p>
          <w:p w14:paraId="67075655" w14:textId="77777777" w:rsidR="0084774A" w:rsidRPr="00AC2354" w:rsidRDefault="0084774A" w:rsidP="00515200">
            <w:pPr>
              <w:rPr>
                <w:sz w:val="22"/>
              </w:rPr>
            </w:pPr>
          </w:p>
        </w:tc>
        <w:tc>
          <w:tcPr>
            <w:tcW w:w="2348" w:type="dxa"/>
          </w:tcPr>
          <w:p w14:paraId="1F87D85F" w14:textId="77777777" w:rsidR="0084774A" w:rsidRPr="00AC2354" w:rsidRDefault="0084774A" w:rsidP="00515200">
            <w:pPr>
              <w:rPr>
                <w:b/>
                <w:i/>
                <w:sz w:val="22"/>
              </w:rPr>
            </w:pPr>
            <w:r>
              <w:rPr>
                <w:sz w:val="22"/>
              </w:rPr>
              <w:t>2 pages or less; not turned in on time</w:t>
            </w:r>
          </w:p>
          <w:p w14:paraId="39848A3B" w14:textId="77777777" w:rsidR="0084774A" w:rsidRPr="00AC2354" w:rsidRDefault="0084774A" w:rsidP="00CC2941">
            <w:pPr>
              <w:rPr>
                <w:b/>
                <w:i/>
                <w:sz w:val="22"/>
              </w:rPr>
            </w:pPr>
          </w:p>
        </w:tc>
      </w:tr>
      <w:tr w:rsidR="0084774A" w:rsidRPr="00AC2354" w14:paraId="705F7A05" w14:textId="77777777">
        <w:trPr>
          <w:trHeight w:val="598"/>
        </w:trPr>
        <w:tc>
          <w:tcPr>
            <w:tcW w:w="3375" w:type="dxa"/>
          </w:tcPr>
          <w:p w14:paraId="2206038E" w14:textId="77777777" w:rsidR="0084774A" w:rsidRPr="00AC2354" w:rsidRDefault="0084774A" w:rsidP="00CC2941">
            <w:pPr>
              <w:rPr>
                <w:sz w:val="22"/>
              </w:rPr>
            </w:pPr>
            <w:r w:rsidRPr="00AC2354">
              <w:rPr>
                <w:sz w:val="22"/>
              </w:rPr>
              <w:t>2. Followed APA formatting guidelines</w:t>
            </w:r>
            <w:r>
              <w:rPr>
                <w:sz w:val="22"/>
              </w:rPr>
              <w:t xml:space="preserve"> (no abstract needed)</w:t>
            </w:r>
          </w:p>
        </w:tc>
        <w:tc>
          <w:tcPr>
            <w:tcW w:w="2348" w:type="dxa"/>
          </w:tcPr>
          <w:p w14:paraId="5BC31834" w14:textId="77777777" w:rsidR="0084774A" w:rsidRPr="00AC2354" w:rsidRDefault="0084774A" w:rsidP="00CC2941">
            <w:pPr>
              <w:rPr>
                <w:sz w:val="22"/>
              </w:rPr>
            </w:pPr>
            <w:r w:rsidRPr="00AC2354">
              <w:rPr>
                <w:sz w:val="22"/>
              </w:rPr>
              <w:t xml:space="preserve">Minor to 0 mistakes. </w:t>
            </w:r>
          </w:p>
          <w:p w14:paraId="668476E1" w14:textId="77777777" w:rsidR="0084774A" w:rsidRPr="00AC2354" w:rsidRDefault="0084774A" w:rsidP="00CC2941">
            <w:pPr>
              <w:rPr>
                <w:sz w:val="22"/>
              </w:rPr>
            </w:pPr>
          </w:p>
        </w:tc>
        <w:tc>
          <w:tcPr>
            <w:tcW w:w="2348" w:type="dxa"/>
          </w:tcPr>
          <w:p w14:paraId="02D1767A" w14:textId="77777777" w:rsidR="0084774A" w:rsidRPr="00AC2354" w:rsidRDefault="0084774A" w:rsidP="00BE749D">
            <w:pPr>
              <w:rPr>
                <w:sz w:val="22"/>
              </w:rPr>
            </w:pPr>
            <w:r w:rsidRPr="00AC2354">
              <w:rPr>
                <w:sz w:val="22"/>
              </w:rPr>
              <w:t>Skipped 1 or 2 parts</w:t>
            </w:r>
          </w:p>
        </w:tc>
        <w:tc>
          <w:tcPr>
            <w:tcW w:w="2348" w:type="dxa"/>
          </w:tcPr>
          <w:p w14:paraId="38BAC68A" w14:textId="77777777" w:rsidR="0084774A" w:rsidRPr="00AC2354" w:rsidRDefault="0084774A" w:rsidP="00CC2941">
            <w:pPr>
              <w:rPr>
                <w:sz w:val="22"/>
              </w:rPr>
            </w:pPr>
            <w:r w:rsidRPr="00AC2354">
              <w:rPr>
                <w:sz w:val="22"/>
              </w:rPr>
              <w:t xml:space="preserve">Ignored 3 or more parts of the APA guidelines. </w:t>
            </w:r>
          </w:p>
        </w:tc>
      </w:tr>
      <w:tr w:rsidR="0084774A" w:rsidRPr="00AC2354" w14:paraId="3B03596C" w14:textId="77777777">
        <w:trPr>
          <w:trHeight w:val="598"/>
        </w:trPr>
        <w:tc>
          <w:tcPr>
            <w:tcW w:w="3375" w:type="dxa"/>
          </w:tcPr>
          <w:p w14:paraId="19D8F327" w14:textId="77777777" w:rsidR="0084774A" w:rsidRPr="00AC2354" w:rsidRDefault="0084774A" w:rsidP="00CC2941">
            <w:pPr>
              <w:rPr>
                <w:sz w:val="22"/>
              </w:rPr>
            </w:pPr>
            <w:r w:rsidRPr="00AC2354">
              <w:rPr>
                <w:sz w:val="22"/>
              </w:rPr>
              <w:t>3.Writing is well-organized; logical and flows; good mechanics (grammar, spelling, syntax, sentence construction, typing)</w:t>
            </w:r>
          </w:p>
          <w:p w14:paraId="32F4D0D9" w14:textId="77777777" w:rsidR="0084774A" w:rsidRPr="00AC2354" w:rsidRDefault="0084774A" w:rsidP="00CC2941">
            <w:pPr>
              <w:rPr>
                <w:b/>
                <w:sz w:val="22"/>
              </w:rPr>
            </w:pPr>
          </w:p>
        </w:tc>
        <w:tc>
          <w:tcPr>
            <w:tcW w:w="2348" w:type="dxa"/>
          </w:tcPr>
          <w:p w14:paraId="74FCD8B7" w14:textId="77777777" w:rsidR="0084774A" w:rsidRPr="00AC2354" w:rsidRDefault="0084774A" w:rsidP="00BE749D">
            <w:pPr>
              <w:rPr>
                <w:sz w:val="22"/>
              </w:rPr>
            </w:pPr>
            <w:r w:rsidRPr="00AC2354">
              <w:rPr>
                <w:sz w:val="22"/>
              </w:rPr>
              <w:t>It flows &amp; is easy to read. Conclusions &amp; interpret-</w:t>
            </w:r>
            <w:proofErr w:type="spellStart"/>
            <w:r w:rsidRPr="00AC2354">
              <w:rPr>
                <w:sz w:val="22"/>
              </w:rPr>
              <w:t>ations</w:t>
            </w:r>
            <w:proofErr w:type="spellEnd"/>
            <w:r w:rsidRPr="00AC2354">
              <w:rPr>
                <w:sz w:val="22"/>
              </w:rPr>
              <w:t xml:space="preserve"> are logical and supported by research. </w:t>
            </w:r>
          </w:p>
        </w:tc>
        <w:tc>
          <w:tcPr>
            <w:tcW w:w="2348" w:type="dxa"/>
          </w:tcPr>
          <w:p w14:paraId="2312D40D" w14:textId="77777777" w:rsidR="0084774A" w:rsidRPr="00AC2354" w:rsidRDefault="0084774A" w:rsidP="00BE749D">
            <w:pPr>
              <w:rPr>
                <w:sz w:val="22"/>
              </w:rPr>
            </w:pPr>
            <w:r w:rsidRPr="00AC2354">
              <w:rPr>
                <w:sz w:val="22"/>
              </w:rPr>
              <w:t xml:space="preserve">A little hard to follow: not smooth, some sentences are awkward, unnecessary, or repetitive. </w:t>
            </w:r>
          </w:p>
        </w:tc>
        <w:tc>
          <w:tcPr>
            <w:tcW w:w="2348" w:type="dxa"/>
          </w:tcPr>
          <w:p w14:paraId="245DBC09" w14:textId="77777777" w:rsidR="0084774A" w:rsidRPr="00AC2354" w:rsidRDefault="0084774A" w:rsidP="00BE749D">
            <w:pPr>
              <w:rPr>
                <w:sz w:val="22"/>
              </w:rPr>
            </w:pPr>
            <w:r w:rsidRPr="00AC2354">
              <w:rPr>
                <w:sz w:val="22"/>
              </w:rPr>
              <w:t xml:space="preserve">Hard to follow: frequent incomplete or run-on sentences; not logical. Rambles. Unorganized. </w:t>
            </w:r>
          </w:p>
        </w:tc>
      </w:tr>
      <w:tr w:rsidR="0084774A" w:rsidRPr="00AC2354" w14:paraId="510E9BDB" w14:textId="77777777">
        <w:trPr>
          <w:trHeight w:val="598"/>
        </w:trPr>
        <w:tc>
          <w:tcPr>
            <w:tcW w:w="3375" w:type="dxa"/>
          </w:tcPr>
          <w:p w14:paraId="0A8A47E6" w14:textId="77777777" w:rsidR="0084774A" w:rsidRPr="00AC2354" w:rsidRDefault="0084774A" w:rsidP="00BE749D">
            <w:pPr>
              <w:rPr>
                <w:b/>
                <w:sz w:val="22"/>
              </w:rPr>
            </w:pPr>
            <w:r w:rsidRPr="00AC2354">
              <w:rPr>
                <w:sz w:val="22"/>
              </w:rPr>
              <w:t xml:space="preserve">4. You picked an in-depth article appropriate for this class </w:t>
            </w:r>
          </w:p>
        </w:tc>
        <w:tc>
          <w:tcPr>
            <w:tcW w:w="2348" w:type="dxa"/>
          </w:tcPr>
          <w:p w14:paraId="75F4F6DA" w14:textId="77777777" w:rsidR="0084774A" w:rsidRPr="00AC2354" w:rsidRDefault="0084774A" w:rsidP="00CC2941">
            <w:pPr>
              <w:rPr>
                <w:sz w:val="22"/>
              </w:rPr>
            </w:pPr>
            <w:r w:rsidRPr="00AC2354">
              <w:rPr>
                <w:sz w:val="22"/>
              </w:rPr>
              <w:t xml:space="preserve">Great article, feature-length and included research and references </w:t>
            </w:r>
          </w:p>
        </w:tc>
        <w:tc>
          <w:tcPr>
            <w:tcW w:w="2348" w:type="dxa"/>
          </w:tcPr>
          <w:p w14:paraId="51AF0128" w14:textId="77777777" w:rsidR="0084774A" w:rsidRPr="00AC2354" w:rsidRDefault="0084774A" w:rsidP="00D873DE">
            <w:pPr>
              <w:rPr>
                <w:sz w:val="22"/>
              </w:rPr>
            </w:pPr>
            <w:r w:rsidRPr="00AC2354">
              <w:rPr>
                <w:sz w:val="22"/>
              </w:rPr>
              <w:t xml:space="preserve">Article was short but tied in well to class and included research  </w:t>
            </w:r>
          </w:p>
        </w:tc>
        <w:tc>
          <w:tcPr>
            <w:tcW w:w="2348" w:type="dxa"/>
          </w:tcPr>
          <w:p w14:paraId="41CC2E07" w14:textId="77777777" w:rsidR="0084774A" w:rsidRPr="00AC2354" w:rsidRDefault="0084774A" w:rsidP="00CC2941">
            <w:pPr>
              <w:rPr>
                <w:sz w:val="22"/>
              </w:rPr>
            </w:pPr>
            <w:r w:rsidRPr="00AC2354">
              <w:rPr>
                <w:sz w:val="22"/>
              </w:rPr>
              <w:t>Article was super-short; lacked research or inappropriate</w:t>
            </w:r>
          </w:p>
        </w:tc>
      </w:tr>
      <w:tr w:rsidR="0084774A" w:rsidRPr="00AC2354" w14:paraId="548ADF63" w14:textId="77777777">
        <w:trPr>
          <w:trHeight w:val="598"/>
        </w:trPr>
        <w:tc>
          <w:tcPr>
            <w:tcW w:w="3375" w:type="dxa"/>
          </w:tcPr>
          <w:p w14:paraId="387E0E2E" w14:textId="77777777" w:rsidR="0084774A" w:rsidRPr="00AC2354" w:rsidRDefault="0084774A" w:rsidP="001A7731">
            <w:pPr>
              <w:rPr>
                <w:sz w:val="22"/>
              </w:rPr>
            </w:pPr>
            <w:r>
              <w:rPr>
                <w:sz w:val="22"/>
              </w:rPr>
              <w:t>5. Provided background info</w:t>
            </w:r>
            <w:r w:rsidRPr="00AC2354">
              <w:rPr>
                <w:sz w:val="22"/>
              </w:rPr>
              <w:t xml:space="preserve"> on the author &amp; some back-ground on the subject to make it easier to follow </w:t>
            </w:r>
            <w:r>
              <w:rPr>
                <w:sz w:val="22"/>
              </w:rPr>
              <w:t xml:space="preserve">&amp; </w:t>
            </w:r>
            <w:r w:rsidRPr="00AC2354">
              <w:rPr>
                <w:sz w:val="22"/>
              </w:rPr>
              <w:t>more useful to reader</w:t>
            </w:r>
          </w:p>
        </w:tc>
        <w:tc>
          <w:tcPr>
            <w:tcW w:w="2348" w:type="dxa"/>
          </w:tcPr>
          <w:p w14:paraId="56F2CA95" w14:textId="77777777" w:rsidR="0084774A" w:rsidRPr="00AC2354" w:rsidRDefault="0084774A" w:rsidP="00430C1A">
            <w:pPr>
              <w:rPr>
                <w:sz w:val="22"/>
              </w:rPr>
            </w:pPr>
            <w:r w:rsidRPr="00AC2354">
              <w:rPr>
                <w:sz w:val="22"/>
              </w:rPr>
              <w:t>Verified reliability and expertise of author and added a bit of back</w:t>
            </w:r>
            <w:r>
              <w:rPr>
                <w:sz w:val="22"/>
              </w:rPr>
              <w:t>-</w:t>
            </w:r>
            <w:r w:rsidRPr="00AC2354">
              <w:rPr>
                <w:sz w:val="22"/>
              </w:rPr>
              <w:t>ground on the subject</w:t>
            </w:r>
          </w:p>
        </w:tc>
        <w:tc>
          <w:tcPr>
            <w:tcW w:w="2348" w:type="dxa"/>
          </w:tcPr>
          <w:p w14:paraId="3B52A818" w14:textId="77777777" w:rsidR="0084774A" w:rsidRPr="00AC2354" w:rsidRDefault="0084774A" w:rsidP="00BE749D">
            <w:pPr>
              <w:rPr>
                <w:sz w:val="22"/>
              </w:rPr>
            </w:pPr>
            <w:r w:rsidRPr="00AC2354">
              <w:rPr>
                <w:sz w:val="22"/>
              </w:rPr>
              <w:t xml:space="preserve">Said only a little about the author and the info was not of much use </w:t>
            </w:r>
          </w:p>
        </w:tc>
        <w:tc>
          <w:tcPr>
            <w:tcW w:w="2348" w:type="dxa"/>
          </w:tcPr>
          <w:p w14:paraId="6D07851F" w14:textId="77777777" w:rsidR="0084774A" w:rsidRPr="00AC2354" w:rsidRDefault="0084774A" w:rsidP="00CC2941">
            <w:pPr>
              <w:rPr>
                <w:sz w:val="22"/>
              </w:rPr>
            </w:pPr>
            <w:r w:rsidRPr="00AC2354">
              <w:rPr>
                <w:sz w:val="22"/>
              </w:rPr>
              <w:t>Didn’t say anything about the author or give any background about the subject</w:t>
            </w:r>
          </w:p>
        </w:tc>
      </w:tr>
      <w:tr w:rsidR="0084774A" w:rsidRPr="00AC2354" w14:paraId="7DDAE657" w14:textId="77777777">
        <w:trPr>
          <w:trHeight w:val="598"/>
        </w:trPr>
        <w:tc>
          <w:tcPr>
            <w:tcW w:w="3375" w:type="dxa"/>
          </w:tcPr>
          <w:p w14:paraId="6EA8ACCF" w14:textId="77777777" w:rsidR="0084774A" w:rsidRPr="00AC2354" w:rsidRDefault="0084774A" w:rsidP="00E46A04">
            <w:pPr>
              <w:rPr>
                <w:sz w:val="22"/>
              </w:rPr>
            </w:pPr>
            <w:r w:rsidRPr="00AC2354">
              <w:rPr>
                <w:sz w:val="22"/>
              </w:rPr>
              <w:t xml:space="preserve">6. Accurately summarized the article with central idea and major supporting details </w:t>
            </w:r>
            <w:r w:rsidRPr="00AC2354">
              <w:rPr>
                <w:b/>
                <w:i/>
                <w:sz w:val="22"/>
              </w:rPr>
              <w:t>(15 points)</w:t>
            </w:r>
          </w:p>
        </w:tc>
        <w:tc>
          <w:tcPr>
            <w:tcW w:w="2348" w:type="dxa"/>
          </w:tcPr>
          <w:p w14:paraId="57FA64DA" w14:textId="77777777" w:rsidR="0084774A" w:rsidRPr="00AC2354" w:rsidRDefault="0084774A" w:rsidP="00430C1A">
            <w:pPr>
              <w:rPr>
                <w:b/>
                <w:sz w:val="22"/>
              </w:rPr>
            </w:pPr>
            <w:r w:rsidRPr="00AC2354">
              <w:rPr>
                <w:b/>
                <w:sz w:val="22"/>
              </w:rPr>
              <w:t xml:space="preserve">13-15 </w:t>
            </w:r>
            <w:proofErr w:type="spellStart"/>
            <w:r w:rsidRPr="00AC2354">
              <w:rPr>
                <w:b/>
                <w:sz w:val="22"/>
              </w:rPr>
              <w:t>pts</w:t>
            </w:r>
            <w:proofErr w:type="spellEnd"/>
          </w:p>
          <w:p w14:paraId="3BFBEF83" w14:textId="77777777" w:rsidR="0084774A" w:rsidRPr="00AC2354" w:rsidRDefault="0084774A" w:rsidP="00430C1A">
            <w:pPr>
              <w:rPr>
                <w:sz w:val="22"/>
              </w:rPr>
            </w:pPr>
            <w:r w:rsidRPr="00AC2354">
              <w:rPr>
                <w:sz w:val="22"/>
              </w:rPr>
              <w:t>Easy to follow, detailed summary</w:t>
            </w:r>
          </w:p>
        </w:tc>
        <w:tc>
          <w:tcPr>
            <w:tcW w:w="2348" w:type="dxa"/>
          </w:tcPr>
          <w:p w14:paraId="4B205925" w14:textId="77777777" w:rsidR="0084774A" w:rsidRPr="00AC2354" w:rsidRDefault="0084774A" w:rsidP="00CC2941">
            <w:pPr>
              <w:rPr>
                <w:b/>
                <w:sz w:val="22"/>
              </w:rPr>
            </w:pPr>
            <w:r w:rsidRPr="00AC2354">
              <w:rPr>
                <w:b/>
                <w:sz w:val="22"/>
              </w:rPr>
              <w:t xml:space="preserve">9-12 </w:t>
            </w:r>
            <w:proofErr w:type="spellStart"/>
            <w:r w:rsidRPr="00AC2354">
              <w:rPr>
                <w:b/>
                <w:sz w:val="22"/>
              </w:rPr>
              <w:t>pts</w:t>
            </w:r>
            <w:proofErr w:type="spellEnd"/>
          </w:p>
          <w:p w14:paraId="3308B124" w14:textId="77777777" w:rsidR="0084774A" w:rsidRPr="00AC2354" w:rsidRDefault="0084774A" w:rsidP="00CC2941">
            <w:pPr>
              <w:rPr>
                <w:sz w:val="22"/>
              </w:rPr>
            </w:pPr>
            <w:r w:rsidRPr="00AC2354">
              <w:rPr>
                <w:sz w:val="22"/>
              </w:rPr>
              <w:t>A little confusing</w:t>
            </w:r>
          </w:p>
        </w:tc>
        <w:tc>
          <w:tcPr>
            <w:tcW w:w="2348" w:type="dxa"/>
          </w:tcPr>
          <w:p w14:paraId="6F807D9A" w14:textId="77777777" w:rsidR="0084774A" w:rsidRPr="00AC2354" w:rsidRDefault="0084774A" w:rsidP="00CC2941">
            <w:pPr>
              <w:rPr>
                <w:b/>
                <w:sz w:val="22"/>
              </w:rPr>
            </w:pPr>
            <w:r w:rsidRPr="00AC2354">
              <w:rPr>
                <w:b/>
                <w:sz w:val="22"/>
              </w:rPr>
              <w:t xml:space="preserve">0-8 </w:t>
            </w:r>
            <w:proofErr w:type="spellStart"/>
            <w:r w:rsidRPr="00AC2354">
              <w:rPr>
                <w:b/>
                <w:sz w:val="22"/>
              </w:rPr>
              <w:t>pts</w:t>
            </w:r>
            <w:proofErr w:type="spellEnd"/>
          </w:p>
          <w:p w14:paraId="2F5F80BF" w14:textId="77777777" w:rsidR="0084774A" w:rsidRPr="00AC2354" w:rsidRDefault="0084774A" w:rsidP="00CC2941">
            <w:pPr>
              <w:rPr>
                <w:sz w:val="22"/>
              </w:rPr>
            </w:pPr>
            <w:r w:rsidRPr="00AC2354">
              <w:rPr>
                <w:sz w:val="22"/>
              </w:rPr>
              <w:t>Didn’t summarize properly or at all</w:t>
            </w:r>
          </w:p>
        </w:tc>
      </w:tr>
      <w:tr w:rsidR="0084774A" w:rsidRPr="00AC2354" w14:paraId="11760BB0" w14:textId="77777777">
        <w:trPr>
          <w:trHeight w:val="598"/>
        </w:trPr>
        <w:tc>
          <w:tcPr>
            <w:tcW w:w="3375" w:type="dxa"/>
          </w:tcPr>
          <w:p w14:paraId="51C39855" w14:textId="77777777" w:rsidR="0084774A" w:rsidRPr="00AC2354" w:rsidRDefault="0084774A" w:rsidP="00CC2941">
            <w:pPr>
              <w:rPr>
                <w:sz w:val="22"/>
              </w:rPr>
            </w:pPr>
            <w:r w:rsidRPr="00AC2354">
              <w:rPr>
                <w:sz w:val="22"/>
              </w:rPr>
              <w:t>7. It is clear throughout who is saying what.</w:t>
            </w:r>
          </w:p>
        </w:tc>
        <w:tc>
          <w:tcPr>
            <w:tcW w:w="2348" w:type="dxa"/>
          </w:tcPr>
          <w:p w14:paraId="57B7D11D" w14:textId="77777777" w:rsidR="0084774A" w:rsidRPr="00AC2354" w:rsidRDefault="0084774A" w:rsidP="00430C1A">
            <w:pPr>
              <w:rPr>
                <w:sz w:val="22"/>
              </w:rPr>
            </w:pPr>
            <w:r w:rsidRPr="00AC2354">
              <w:rPr>
                <w:sz w:val="22"/>
              </w:rPr>
              <w:t>Reader always knows who is saying what; there are plenty of citations</w:t>
            </w:r>
          </w:p>
        </w:tc>
        <w:tc>
          <w:tcPr>
            <w:tcW w:w="2348" w:type="dxa"/>
          </w:tcPr>
          <w:p w14:paraId="41DE3661" w14:textId="77777777" w:rsidR="0084774A" w:rsidRPr="00AC2354" w:rsidRDefault="0084774A" w:rsidP="00CC2941">
            <w:pPr>
              <w:rPr>
                <w:sz w:val="22"/>
              </w:rPr>
            </w:pPr>
            <w:r w:rsidRPr="00AC2354">
              <w:rPr>
                <w:sz w:val="22"/>
              </w:rPr>
              <w:t>Unsure who is speaking, who’s thoughts are being expressed</w:t>
            </w:r>
          </w:p>
        </w:tc>
        <w:tc>
          <w:tcPr>
            <w:tcW w:w="2348" w:type="dxa"/>
          </w:tcPr>
          <w:p w14:paraId="04D8EFD9" w14:textId="77777777" w:rsidR="0084774A" w:rsidRPr="00AC2354" w:rsidRDefault="0084774A" w:rsidP="00CC2941">
            <w:pPr>
              <w:rPr>
                <w:sz w:val="22"/>
              </w:rPr>
            </w:pPr>
            <w:r>
              <w:rPr>
                <w:sz w:val="22"/>
              </w:rPr>
              <w:t>Very few</w:t>
            </w:r>
            <w:r w:rsidRPr="00AC2354">
              <w:rPr>
                <w:sz w:val="22"/>
              </w:rPr>
              <w:t xml:space="preserve"> citations; lots of pronouns without clear antecedents </w:t>
            </w:r>
          </w:p>
        </w:tc>
      </w:tr>
      <w:tr w:rsidR="0084774A" w:rsidRPr="00AC2354" w14:paraId="01C59636" w14:textId="77777777">
        <w:trPr>
          <w:trHeight w:val="598"/>
        </w:trPr>
        <w:tc>
          <w:tcPr>
            <w:tcW w:w="3375" w:type="dxa"/>
          </w:tcPr>
          <w:p w14:paraId="78AB06B9" w14:textId="77777777" w:rsidR="0084774A" w:rsidRPr="00AC2354" w:rsidRDefault="0084774A" w:rsidP="00BE749D">
            <w:pPr>
              <w:rPr>
                <w:sz w:val="22"/>
              </w:rPr>
            </w:pPr>
            <w:r w:rsidRPr="00AC2354">
              <w:rPr>
                <w:sz w:val="22"/>
              </w:rPr>
              <w:t xml:space="preserve">8. Your response is creative, detailed and specific to the article and includes good ideas; shows your personality. Thoughts are backed up by sources </w:t>
            </w:r>
            <w:r w:rsidRPr="00AC2354">
              <w:rPr>
                <w:b/>
                <w:i/>
                <w:sz w:val="22"/>
              </w:rPr>
              <w:t>(15 points)</w:t>
            </w:r>
            <w:r w:rsidRPr="00AC2354">
              <w:rPr>
                <w:sz w:val="22"/>
              </w:rPr>
              <w:t xml:space="preserve"> </w:t>
            </w:r>
          </w:p>
        </w:tc>
        <w:tc>
          <w:tcPr>
            <w:tcW w:w="2348" w:type="dxa"/>
          </w:tcPr>
          <w:p w14:paraId="542DD25B" w14:textId="77777777" w:rsidR="0084774A" w:rsidRPr="00AC2354" w:rsidRDefault="0084774A" w:rsidP="00E46A04">
            <w:pPr>
              <w:rPr>
                <w:b/>
                <w:sz w:val="22"/>
              </w:rPr>
            </w:pPr>
            <w:r w:rsidRPr="00AC2354">
              <w:rPr>
                <w:b/>
                <w:sz w:val="22"/>
              </w:rPr>
              <w:t xml:space="preserve">13-15 </w:t>
            </w:r>
            <w:proofErr w:type="spellStart"/>
            <w:r w:rsidRPr="00AC2354">
              <w:rPr>
                <w:b/>
                <w:sz w:val="22"/>
              </w:rPr>
              <w:t>pts</w:t>
            </w:r>
            <w:proofErr w:type="spellEnd"/>
          </w:p>
          <w:p w14:paraId="7CEBBD4E" w14:textId="77777777" w:rsidR="0084774A" w:rsidRPr="00AC2354" w:rsidRDefault="0084774A" w:rsidP="00430C1A">
            <w:pPr>
              <w:rPr>
                <w:sz w:val="22"/>
              </w:rPr>
            </w:pPr>
            <w:r w:rsidRPr="00AC2354">
              <w:rPr>
                <w:sz w:val="22"/>
              </w:rPr>
              <w:t>Detailed and creative; includes some good ideas that spark the reader; includes good sources</w:t>
            </w:r>
          </w:p>
        </w:tc>
        <w:tc>
          <w:tcPr>
            <w:tcW w:w="2348" w:type="dxa"/>
          </w:tcPr>
          <w:p w14:paraId="7ACA47C7" w14:textId="77777777" w:rsidR="0084774A" w:rsidRPr="00AC2354" w:rsidRDefault="0084774A" w:rsidP="00E46A04">
            <w:pPr>
              <w:rPr>
                <w:b/>
                <w:sz w:val="22"/>
              </w:rPr>
            </w:pPr>
            <w:r w:rsidRPr="00AC2354">
              <w:rPr>
                <w:b/>
                <w:sz w:val="22"/>
              </w:rPr>
              <w:t xml:space="preserve">9-12 </w:t>
            </w:r>
            <w:proofErr w:type="spellStart"/>
            <w:r w:rsidRPr="00AC2354">
              <w:rPr>
                <w:b/>
                <w:sz w:val="22"/>
              </w:rPr>
              <w:t>pts</w:t>
            </w:r>
            <w:proofErr w:type="spellEnd"/>
          </w:p>
          <w:p w14:paraId="3D30939B" w14:textId="77777777" w:rsidR="0084774A" w:rsidRPr="00AC2354" w:rsidRDefault="0084774A" w:rsidP="00CC2941">
            <w:pPr>
              <w:rPr>
                <w:sz w:val="22"/>
              </w:rPr>
            </w:pPr>
            <w:r w:rsidRPr="00AC2354">
              <w:rPr>
                <w:sz w:val="22"/>
              </w:rPr>
              <w:t>Doesn’t show much creativity; not many details or examples; poor sources or need more</w:t>
            </w:r>
          </w:p>
        </w:tc>
        <w:tc>
          <w:tcPr>
            <w:tcW w:w="2348" w:type="dxa"/>
          </w:tcPr>
          <w:p w14:paraId="0B9B73F5" w14:textId="77777777" w:rsidR="0084774A" w:rsidRPr="00AC2354" w:rsidRDefault="0084774A" w:rsidP="00E46A04">
            <w:pPr>
              <w:rPr>
                <w:b/>
                <w:sz w:val="22"/>
              </w:rPr>
            </w:pPr>
            <w:r w:rsidRPr="00AC2354">
              <w:rPr>
                <w:b/>
                <w:sz w:val="22"/>
              </w:rPr>
              <w:t xml:space="preserve">0-8 </w:t>
            </w:r>
            <w:proofErr w:type="spellStart"/>
            <w:r w:rsidRPr="00AC2354">
              <w:rPr>
                <w:b/>
                <w:sz w:val="22"/>
              </w:rPr>
              <w:t>pts</w:t>
            </w:r>
            <w:proofErr w:type="spellEnd"/>
          </w:p>
          <w:p w14:paraId="65BC3EE4" w14:textId="77777777" w:rsidR="0084774A" w:rsidRPr="00AC2354" w:rsidRDefault="0084774A" w:rsidP="00472F67">
            <w:pPr>
              <w:rPr>
                <w:sz w:val="22"/>
              </w:rPr>
            </w:pPr>
            <w:r w:rsidRPr="00AC2354">
              <w:rPr>
                <w:sz w:val="22"/>
              </w:rPr>
              <w:t xml:space="preserve">Your points are unclear, confusing </w:t>
            </w:r>
          </w:p>
        </w:tc>
      </w:tr>
      <w:tr w:rsidR="0084774A" w:rsidRPr="00AC2354" w14:paraId="269F48FB" w14:textId="77777777">
        <w:trPr>
          <w:trHeight w:val="598"/>
        </w:trPr>
        <w:tc>
          <w:tcPr>
            <w:tcW w:w="3375" w:type="dxa"/>
          </w:tcPr>
          <w:p w14:paraId="14203FE1" w14:textId="77777777" w:rsidR="0084774A" w:rsidRPr="001A7731" w:rsidRDefault="0084774A" w:rsidP="00CC2941">
            <w:pPr>
              <w:rPr>
                <w:sz w:val="22"/>
              </w:rPr>
            </w:pPr>
            <w:r w:rsidRPr="00AC2354">
              <w:rPr>
                <w:sz w:val="22"/>
              </w:rPr>
              <w:t xml:space="preserve">9. Your enthusiasm about the subject and what you learned and feel about it is clear; it’s applicable to life </w:t>
            </w:r>
          </w:p>
        </w:tc>
        <w:tc>
          <w:tcPr>
            <w:tcW w:w="2348" w:type="dxa"/>
          </w:tcPr>
          <w:p w14:paraId="343F5F4D" w14:textId="77777777" w:rsidR="0084774A" w:rsidRPr="00AC2354" w:rsidRDefault="0084774A" w:rsidP="00472F67">
            <w:pPr>
              <w:rPr>
                <w:sz w:val="22"/>
              </w:rPr>
            </w:pPr>
            <w:r w:rsidRPr="00AC2354">
              <w:rPr>
                <w:sz w:val="22"/>
              </w:rPr>
              <w:t xml:space="preserve">It shows good effort and enthusiasm. It can be applied to life. </w:t>
            </w:r>
          </w:p>
        </w:tc>
        <w:tc>
          <w:tcPr>
            <w:tcW w:w="2348" w:type="dxa"/>
          </w:tcPr>
          <w:p w14:paraId="7E37DF2A" w14:textId="77777777" w:rsidR="0084774A" w:rsidRPr="00AC2354" w:rsidRDefault="0084774A" w:rsidP="00472F67">
            <w:pPr>
              <w:rPr>
                <w:sz w:val="22"/>
              </w:rPr>
            </w:pPr>
            <w:r w:rsidRPr="00AC2354">
              <w:rPr>
                <w:sz w:val="22"/>
              </w:rPr>
              <w:t xml:space="preserve">Shows some enthusiasm. </w:t>
            </w:r>
          </w:p>
          <w:p w14:paraId="4079586D" w14:textId="77777777" w:rsidR="0084774A" w:rsidRPr="00AC2354" w:rsidRDefault="0084774A" w:rsidP="00472F67">
            <w:pPr>
              <w:rPr>
                <w:sz w:val="22"/>
              </w:rPr>
            </w:pPr>
            <w:r w:rsidRPr="00AC2354">
              <w:rPr>
                <w:sz w:val="22"/>
              </w:rPr>
              <w:t xml:space="preserve">A little applicable to life </w:t>
            </w:r>
          </w:p>
        </w:tc>
        <w:tc>
          <w:tcPr>
            <w:tcW w:w="2348" w:type="dxa"/>
          </w:tcPr>
          <w:p w14:paraId="0A422558" w14:textId="77777777" w:rsidR="0084774A" w:rsidRPr="00AC2354" w:rsidRDefault="0084774A" w:rsidP="001A7731">
            <w:pPr>
              <w:rPr>
                <w:sz w:val="22"/>
              </w:rPr>
            </w:pPr>
            <w:r w:rsidRPr="00AC2354">
              <w:rPr>
                <w:sz w:val="22"/>
              </w:rPr>
              <w:t>Seems thrown together; doesn’t enthuse or seem to have made any difference to you</w:t>
            </w:r>
          </w:p>
        </w:tc>
      </w:tr>
      <w:tr w:rsidR="0084774A" w:rsidRPr="00AC2354" w14:paraId="0E170B9B" w14:textId="77777777">
        <w:trPr>
          <w:trHeight w:val="598"/>
        </w:trPr>
        <w:tc>
          <w:tcPr>
            <w:tcW w:w="3375" w:type="dxa"/>
          </w:tcPr>
          <w:p w14:paraId="47BF9EDF" w14:textId="77777777" w:rsidR="0084774A" w:rsidRPr="00AC2354" w:rsidRDefault="0084774A" w:rsidP="00662B30">
            <w:pPr>
              <w:rPr>
                <w:sz w:val="22"/>
              </w:rPr>
            </w:pPr>
            <w:r w:rsidRPr="00AC2354">
              <w:rPr>
                <w:sz w:val="22"/>
              </w:rPr>
              <w:t>10</w:t>
            </w:r>
            <w:r>
              <w:rPr>
                <w:sz w:val="22"/>
              </w:rPr>
              <w:t>. U</w:t>
            </w:r>
            <w:r w:rsidRPr="00AC2354">
              <w:rPr>
                <w:sz w:val="22"/>
              </w:rPr>
              <w:t>sed this grading sheet and self-graded accurately—</w:t>
            </w:r>
            <w:r w:rsidRPr="00AC2354">
              <w:rPr>
                <w:i/>
                <w:sz w:val="22"/>
              </w:rPr>
              <w:t>within 10 points of what I give you</w:t>
            </w:r>
            <w:r w:rsidRPr="00AC2354">
              <w:rPr>
                <w:sz w:val="22"/>
              </w:rPr>
              <w:t xml:space="preserve">—by circling or highlighting the box in the A, B/C, or unacceptable columns and marking the number of points to the left of each row. Then, add up the 9 rows </w:t>
            </w:r>
            <w:r>
              <w:rPr>
                <w:sz w:val="22"/>
              </w:rPr>
              <w:t>for total.</w:t>
            </w:r>
          </w:p>
        </w:tc>
        <w:tc>
          <w:tcPr>
            <w:tcW w:w="2348" w:type="dxa"/>
          </w:tcPr>
          <w:p w14:paraId="1D3EBB1D" w14:textId="77777777" w:rsidR="0084774A" w:rsidRPr="00AC2354" w:rsidRDefault="0084774A" w:rsidP="00CC2941">
            <w:pPr>
              <w:rPr>
                <w:b/>
                <w:sz w:val="22"/>
              </w:rPr>
            </w:pPr>
            <w:r w:rsidRPr="00AC2354">
              <w:rPr>
                <w:b/>
                <w:sz w:val="22"/>
              </w:rPr>
              <w:t>5 points</w:t>
            </w:r>
          </w:p>
          <w:p w14:paraId="0A9D02CF" w14:textId="77777777" w:rsidR="0084774A" w:rsidRPr="00AC2354" w:rsidRDefault="0084774A" w:rsidP="00CC2941">
            <w:pPr>
              <w:rPr>
                <w:sz w:val="22"/>
              </w:rPr>
            </w:pPr>
            <w:r w:rsidRPr="00AC2354">
              <w:rPr>
                <w:sz w:val="22"/>
              </w:rPr>
              <w:t>Used it well.</w:t>
            </w:r>
          </w:p>
        </w:tc>
        <w:tc>
          <w:tcPr>
            <w:tcW w:w="2348" w:type="dxa"/>
          </w:tcPr>
          <w:p w14:paraId="44816650" w14:textId="77777777" w:rsidR="0084774A" w:rsidRPr="00AC2354" w:rsidRDefault="0084774A" w:rsidP="00CC2941">
            <w:pPr>
              <w:rPr>
                <w:b/>
                <w:sz w:val="22"/>
              </w:rPr>
            </w:pPr>
            <w:r w:rsidRPr="00AC2354">
              <w:rPr>
                <w:b/>
                <w:sz w:val="22"/>
              </w:rPr>
              <w:t>2-4 points</w:t>
            </w:r>
          </w:p>
          <w:p w14:paraId="333EDDDC" w14:textId="77777777" w:rsidR="0084774A" w:rsidRPr="00AC2354" w:rsidRDefault="0084774A" w:rsidP="00662B30">
            <w:pPr>
              <w:rPr>
                <w:sz w:val="22"/>
              </w:rPr>
            </w:pPr>
            <w:r w:rsidRPr="00AC2354">
              <w:rPr>
                <w:sz w:val="22"/>
              </w:rPr>
              <w:t>Used i</w:t>
            </w:r>
            <w:r>
              <w:rPr>
                <w:sz w:val="22"/>
              </w:rPr>
              <w:t>t but didn’t match criteria</w:t>
            </w:r>
            <w:r w:rsidRPr="00AC2354">
              <w:rPr>
                <w:sz w:val="22"/>
              </w:rPr>
              <w:t xml:space="preserve"> well or what I would grade. Didn’t th</w:t>
            </w:r>
            <w:r>
              <w:rPr>
                <w:sz w:val="22"/>
              </w:rPr>
              <w:t>ink</w:t>
            </w:r>
            <w:r w:rsidRPr="00AC2354">
              <w:rPr>
                <w:sz w:val="22"/>
              </w:rPr>
              <w:t xml:space="preserve"> about each column </w:t>
            </w:r>
            <w:r>
              <w:rPr>
                <w:sz w:val="22"/>
              </w:rPr>
              <w:t>carefully and apply to paper</w:t>
            </w:r>
          </w:p>
        </w:tc>
        <w:tc>
          <w:tcPr>
            <w:tcW w:w="2348" w:type="dxa"/>
          </w:tcPr>
          <w:p w14:paraId="0DD20FC0" w14:textId="77777777" w:rsidR="0084774A" w:rsidRPr="00AC2354" w:rsidRDefault="0084774A" w:rsidP="00CC2941">
            <w:pPr>
              <w:rPr>
                <w:b/>
                <w:sz w:val="22"/>
              </w:rPr>
            </w:pPr>
            <w:r w:rsidRPr="00AC2354">
              <w:rPr>
                <w:b/>
                <w:sz w:val="22"/>
              </w:rPr>
              <w:t>0 points</w:t>
            </w:r>
          </w:p>
          <w:p w14:paraId="4EB2EF86" w14:textId="77777777" w:rsidR="0084774A" w:rsidRPr="00AC2354" w:rsidRDefault="0084774A" w:rsidP="00CC2941">
            <w:pPr>
              <w:rPr>
                <w:sz w:val="22"/>
              </w:rPr>
            </w:pPr>
            <w:r w:rsidRPr="00AC2354">
              <w:rPr>
                <w:sz w:val="22"/>
              </w:rPr>
              <w:t xml:space="preserve">Didn’t use or attach. </w:t>
            </w:r>
          </w:p>
          <w:p w14:paraId="419BB90D" w14:textId="77777777" w:rsidR="0084774A" w:rsidRPr="00AC2354" w:rsidRDefault="0084774A" w:rsidP="00CC2941">
            <w:pPr>
              <w:rPr>
                <w:sz w:val="22"/>
              </w:rPr>
            </w:pPr>
          </w:p>
        </w:tc>
      </w:tr>
    </w:tbl>
    <w:p w14:paraId="597ABE95" w14:textId="77777777" w:rsidR="008A79C0" w:rsidRDefault="00956DFF">
      <w:bookmarkStart w:id="0" w:name="_GoBack"/>
      <w:bookmarkEnd w:id="0"/>
    </w:p>
    <w:sectPr w:rsidR="008A79C0" w:rsidSect="00AC2354">
      <w:pgSz w:w="12240" w:h="15840"/>
      <w:pgMar w:top="936"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4A"/>
    <w:rsid w:val="00285B80"/>
    <w:rsid w:val="00443FFB"/>
    <w:rsid w:val="005934C7"/>
    <w:rsid w:val="0084774A"/>
    <w:rsid w:val="00956DFF"/>
    <w:rsid w:val="009E3D6F"/>
    <w:rsid w:val="00AB65C3"/>
    <w:rsid w:val="00D97A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5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7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774A"/>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7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774A"/>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Jeane</dc:creator>
  <cp:lastModifiedBy>Turkey</cp:lastModifiedBy>
  <cp:revision>4</cp:revision>
  <dcterms:created xsi:type="dcterms:W3CDTF">2015-10-14T18:10:00Z</dcterms:created>
  <dcterms:modified xsi:type="dcterms:W3CDTF">2015-10-14T18:47:00Z</dcterms:modified>
</cp:coreProperties>
</file>