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F" w:rsidRPr="00863F8F" w:rsidRDefault="00863F8F" w:rsidP="00863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bCs/>
          <w:sz w:val="27"/>
          <w:szCs w:val="27"/>
        </w:rPr>
        <w:t>INSTRUMENT PANEL AND PAD ASSEMBLY</w:t>
      </w:r>
    </w:p>
    <w:p w:rsidR="00863F8F" w:rsidRPr="00863F8F" w:rsidRDefault="00863F8F" w:rsidP="0086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bCs/>
          <w:sz w:val="27"/>
          <w:szCs w:val="27"/>
        </w:rPr>
        <w:t>WARNING: DISCONNECT AND ISOLATE THE BATTERY NEGATIVE (GROUND) CABLE BEFORE BEGINNING ANY AIRBAG SYSTEM COMPONENT REMOVAL OR INSTALLATION PROCEDURE. THIS WILL DISABLE THE AIRBAG SYSTEM.</w:t>
      </w:r>
    </w:p>
    <w:p w:rsidR="00863F8F" w:rsidRPr="00863F8F" w:rsidRDefault="00863F8F" w:rsidP="0086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bCs/>
          <w:sz w:val="27"/>
          <w:szCs w:val="27"/>
        </w:rPr>
        <w:t>FAILURE TO DISCONNECT BATTERY COULD RESULT IN ACCIDENTAL AIRBAG DEPLOYMENT AND POSSIBLE PERSONAL INJURY.</w:t>
      </w:r>
    </w:p>
    <w:p w:rsidR="00863F8F" w:rsidRPr="00863F8F" w:rsidRDefault="00863F8F" w:rsidP="0086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bCs/>
          <w:sz w:val="27"/>
          <w:szCs w:val="27"/>
        </w:rPr>
        <w:t>ALLOW SYSTEM CAPACITOR TO DISCHARGE FOR 2 MINUTES BEFORE REMOVING ANY AIRBAG COMPONENTS.</w:t>
      </w:r>
    </w:p>
    <w:p w:rsidR="00863F8F" w:rsidRPr="00863F8F" w:rsidRDefault="00863F8F" w:rsidP="0086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When removing a passenger airbag module Refer to Restraint Systems for Passenger Air Bag Module Removal.</w:t>
      </w:r>
    </w:p>
    <w:p w:rsidR="00863F8F" w:rsidRPr="00863F8F" w:rsidRDefault="00863F8F" w:rsidP="00863F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bCs/>
          <w:sz w:val="27"/>
          <w:szCs w:val="27"/>
        </w:rPr>
        <w:t>REMOVAL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Disconnect and isolate the battery negative remote cable</w:t>
      </w:r>
      <w:r w:rsidRPr="00863F8F">
        <w:rPr>
          <w:rFonts w:ascii="Times New Roman" w:eastAsia="Times New Roman" w:hAnsi="Times New Roman" w:cs="Times New Roman"/>
          <w:sz w:val="27"/>
        </w:rPr>
        <w:t> </w:t>
      </w:r>
      <w:hyperlink r:id="rId5" w:history="1">
        <w:r w:rsidRPr="00863F8F">
          <w:rPr>
            <w:rFonts w:ascii="Times New Roman" w:eastAsia="Times New Roman" w:hAnsi="Times New Roman" w:cs="Times New Roman"/>
            <w:sz w:val="27"/>
          </w:rPr>
          <w:t>Battery Negative Remote Cable Removal</w:t>
        </w:r>
      </w:hyperlink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Open both vehicle front doors. Remove left end cover by pulling outboard. Remove right end cover by pulling rearward</w:t>
      </w:r>
      <w:r w:rsidRPr="00863F8F">
        <w:rPr>
          <w:rFonts w:ascii="Times New Roman" w:eastAsia="Times New Roman" w:hAnsi="Times New Roman" w:cs="Times New Roman"/>
          <w:sz w:val="27"/>
        </w:rPr>
        <w:t> </w:t>
      </w:r>
      <w:hyperlink r:id="rId6" w:history="1">
        <w:r w:rsidRPr="00863F8F">
          <w:rPr>
            <w:rFonts w:ascii="Times New Roman" w:eastAsia="Times New Roman" w:hAnsi="Times New Roman" w:cs="Times New Roman"/>
            <w:sz w:val="27"/>
          </w:rPr>
          <w:t>Instrument Panel Components</w:t>
        </w:r>
      </w:hyperlink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transmission range indicator bezel from floor console. Use care not to mar the bezel or console.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floor center console. Remove two mounting screws in the front and two mounting screws under the decorative caps in the rear.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Disconnect Airbag Control Module (ACM)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</w:rPr>
        <w:t>Remove instrument cluster </w:t>
      </w:r>
      <w:r w:rsidRPr="00863F8F">
        <w:rPr>
          <w:rFonts w:ascii="Times New Roman" w:eastAsia="Times New Roman" w:hAnsi="Times New Roman" w:cs="Times New Roman"/>
          <w:sz w:val="27"/>
          <w:szCs w:val="27"/>
        </w:rPr>
        <w:t>hood.</w:t>
      </w:r>
    </w:p>
    <w:p w:rsidR="00863F8F" w:rsidRPr="00863F8F" w:rsidRDefault="00863F8F" w:rsidP="00863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two screws adjacent radio.</w:t>
      </w:r>
    </w:p>
    <w:p w:rsidR="00863F8F" w:rsidRPr="00863F8F" w:rsidRDefault="00863F8F" w:rsidP="00863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the screw below HVAC control.</w:t>
      </w:r>
    </w:p>
    <w:p w:rsidR="00863F8F" w:rsidRPr="00863F8F" w:rsidRDefault="00863F8F" w:rsidP="00863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screw at left end of panel.</w:t>
      </w:r>
    </w:p>
    <w:p w:rsidR="00863F8F" w:rsidRPr="00863F8F" w:rsidRDefault="00863F8F" w:rsidP="00863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Pull on hood to disengage the eight clips.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two cubby bin screws and remove.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five knee bolster mounting screws.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Open glove box door and press sidewalls inboard to lower door from panel to access forward floor console.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forward floor console nine attaching screws and one push pin at forward driver's side.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Pull the driver's under panel silencer outboard off the distribution duct.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</w:rPr>
        <w:t>Remove instrument panel </w:t>
      </w:r>
      <w:r w:rsidRPr="00863F8F">
        <w:rPr>
          <w:rFonts w:ascii="Times New Roman" w:eastAsia="Times New Roman" w:hAnsi="Times New Roman" w:cs="Times New Roman"/>
          <w:sz w:val="27"/>
          <w:szCs w:val="27"/>
        </w:rPr>
        <w:t>top cover attaching screw on passenger side.</w:t>
      </w:r>
    </w:p>
    <w:p w:rsidR="00863F8F" w:rsidRPr="00863F8F" w:rsidRDefault="00863F8F" w:rsidP="00863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lastRenderedPageBreak/>
        <w:t>Lift the right rear edge of top cover to disengage the clips along the rear edge. Proceeding from right to the left side. Do not use a nylon trim stick, to avoid marring cover or panel.</w:t>
      </w:r>
    </w:p>
    <w:p w:rsidR="00863F8F" w:rsidRPr="00863F8F" w:rsidRDefault="00863F8F" w:rsidP="00863F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Lift rear edge and slide top cover rearward disengaging clips and remove cover.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HVAC control attaching screws.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center distribution duct screws from behind radio and duct.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radio. Access and remove the three HVAC attaching screws to duct and panel. Remove the three HVAC attaching bolts from the cross-car beam.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Close glove box door.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five screws attaching panel retainer to plenum.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steering column intermediate shaft attaching bolt.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Disconnect engine and body wire harness from Junction Block/BCM.</w:t>
      </w:r>
    </w:p>
    <w:p w:rsidR="00863F8F" w:rsidRPr="00863F8F" w:rsidRDefault="00863F8F" w:rsidP="0086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fasteners:</w:t>
      </w:r>
    </w:p>
    <w:p w:rsidR="00863F8F" w:rsidRPr="00863F8F" w:rsidRDefault="00863F8F" w:rsidP="00863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Four at left end and three at the right end of the cross car beam</w:t>
      </w:r>
    </w:p>
    <w:p w:rsidR="00863F8F" w:rsidRPr="00863F8F" w:rsidRDefault="00863F8F" w:rsidP="00863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Two at steering column plenum</w:t>
      </w:r>
    </w:p>
    <w:p w:rsidR="00863F8F" w:rsidRPr="00863F8F" w:rsidRDefault="00863F8F" w:rsidP="00863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One at glove box hinge to cowl</w:t>
      </w:r>
    </w:p>
    <w:p w:rsidR="00863F8F" w:rsidRPr="00863F8F" w:rsidRDefault="00863F8F" w:rsidP="00863F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Two at center support to the floor pan bracket</w:t>
      </w:r>
    </w:p>
    <w:p w:rsidR="00863F8F" w:rsidRPr="00863F8F" w:rsidRDefault="00863F8F" w:rsidP="00863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Remove attaching screw at the rear of HVAC to the center support bracket.</w:t>
      </w:r>
    </w:p>
    <w:p w:rsidR="00863F8F" w:rsidRPr="00863F8F" w:rsidRDefault="00863F8F" w:rsidP="00863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Lift up instrument panel and move rearward to remove.</w:t>
      </w:r>
    </w:p>
    <w:p w:rsidR="00863F8F" w:rsidRPr="00863F8F" w:rsidRDefault="00863F8F" w:rsidP="00863F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bCs/>
          <w:sz w:val="27"/>
          <w:szCs w:val="27"/>
        </w:rPr>
        <w:t>INSTALLATION</w:t>
      </w:r>
    </w:p>
    <w:p w:rsidR="00863F8F" w:rsidRPr="00863F8F" w:rsidRDefault="00863F8F" w:rsidP="0086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63F8F">
        <w:rPr>
          <w:rFonts w:ascii="Times New Roman" w:eastAsia="Times New Roman" w:hAnsi="Times New Roman" w:cs="Times New Roman"/>
          <w:sz w:val="27"/>
          <w:szCs w:val="27"/>
        </w:rPr>
        <w:t>For installation, reverse the above procedures. DO NOT CONNECT battery negative remote cable. Refer to Restraint Systems for Air Bag System Test.</w:t>
      </w:r>
    </w:p>
    <w:p w:rsidR="006F25AA" w:rsidRPr="00863F8F" w:rsidRDefault="006F25AA"/>
    <w:sectPr w:rsidR="006F25AA" w:rsidRPr="00863F8F" w:rsidSect="006F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2A18"/>
    <w:multiLevelType w:val="multilevel"/>
    <w:tmpl w:val="5E16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F8F"/>
    <w:rsid w:val="006F25AA"/>
    <w:rsid w:val="0086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AA"/>
  </w:style>
  <w:style w:type="paragraph" w:styleId="Heading3">
    <w:name w:val="heading 3"/>
    <w:basedOn w:val="Normal"/>
    <w:link w:val="Heading3Char"/>
    <w:uiPriority w:val="9"/>
    <w:qFormat/>
    <w:rsid w:val="00863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63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3F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63F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3F8F"/>
  </w:style>
  <w:style w:type="character" w:styleId="Hyperlink">
    <w:name w:val="Hyperlink"/>
    <w:basedOn w:val="DefaultParagraphFont"/>
    <w:uiPriority w:val="99"/>
    <w:semiHidden/>
    <w:unhideWhenUsed/>
    <w:rsid w:val="00863F8F"/>
    <w:rPr>
      <w:color w:val="0000FF"/>
      <w:u w:val="single"/>
    </w:rPr>
  </w:style>
  <w:style w:type="character" w:customStyle="1" w:styleId="highlight-phrase">
    <w:name w:val="highlight-phrase"/>
    <w:basedOn w:val="DefaultParagraphFont"/>
    <w:rsid w:val="0086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ntifix.com/AssetDetailsViewer/GetHtmlDetails?FileLocation=LwB3AGUAYgBzAGUAcgB2AGkAYwBlAHMALwBTAHIAcwAuAFcAZQBiAFAAbABhAHQAZgBvAHIAbQAuAFcAZQBiAFMAZQByAHYAaQBjAGUAcwAuAEYAaQBsAGUATQBhAG4AYQBnAGUAcgAuAHMAdgBjAC8AUABPAFgALwBHAGUAdAA%2FAHAAcgBvAGoAZQBjAHQAPQBPAGUAbQBDAG8AbgB0AGUAbgB0ACYAYQBtAHAAOwBzAGUAcwBzAGkAbwBuAFQAbwBrAGUAbgBJAGQAPQAwAGQAMwBmADAANwBhADEALQBkADYAOABlAC0ANAA0ADYAZQAtAGEAOAA3ADkALQAwADkAYwBlADgAMAA1AGIAYQA5ADYANAAmAGEAbQBwADsAZgBpAGwAZQA9AE8ARQBEAG8AYwBzAC8AMgAwADQANwAvAGgAdABtAGwALwBpAG0AYQBnAGUAcwAvADgAMAAxADYAZQAzADkAMgAuAGcAaQBmACYAYQBtAHAAOwB3AHIAYQBwAEkAbQBnAD0AdAByAHUAZQA%3D&amp;FileType=.gif%26amp%3Bwrapimg%3Dtrue&amp;ROID=107493069&amp;VID=2084460" TargetMode="External"/><Relationship Id="rId5" Type="http://schemas.openxmlformats.org/officeDocument/2006/relationships/hyperlink" Target="http://www.identifix.com/AssetDetailsViewer/GetHtmlDetails?FileLocation=LwB3AGUAYgBzAGUAcgB2AGkAYwBlAHMALwBTAHIAcwAuAFcAZQBiAFAAbABhAHQAZgBvAHIAbQAuAFcAZQBiAFMAZQByAHYAaQBjAGUAcwAuAEYAaQBsAGUATQBhAG4AYQBnAGUAcgAuAHMAdgBjAC8AUABPAFgALwBHAGUAdAA%2FAHAAcgBvAGoAZQBjAHQAPQBPAGUAbQBDAG8AbgB0AGUAbgB0ACYAYQBtAHAAOwBzAGUAcwBzAGkAbwBuAFQAbwBrAGUAbgBJAGQAPQAwAGQAMwBmADAANwBhADEALQBkADYAOABlAC0ANAA0ADYAZQAtAGEAOAA3ADkALQAwADkAYwBlADgAMAA1AGIAYQA5ADYANAAmAGEAbQBwADsAZgBpAGwAZQA9AE8ARQBEAG8AYwBzAC8AMgAwADQANwAvAGgAdABtAGwALwBpAG0AYQBnAGUAcwAvADgAMAAxADYAZQAzADAAOAAuAGcAaQBmACYAYQBtAHAAOwB3AHIAYQBwAEkAbQBnAD0AdAByAHUAZQA%3D&amp;FileType=.gif%26amp%3Bwrapimg%3Dtrue&amp;ROID=107493069&amp;VID=2084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>Hewlett-Packard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2015-05-16T19:12:00Z</dcterms:created>
  <dcterms:modified xsi:type="dcterms:W3CDTF">2015-05-16T19:13:00Z</dcterms:modified>
</cp:coreProperties>
</file>