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17" w:rsidRPr="002334AF" w:rsidRDefault="007E7C17" w:rsidP="007E7C17">
      <w:pPr>
        <w:rPr>
          <w:rFonts w:ascii="Aharoni" w:hAnsi="Aharoni" w:cs="Aharoni"/>
          <w:color w:val="44546A" w:themeColor="text2"/>
          <w:sz w:val="28"/>
        </w:rPr>
      </w:pPr>
      <w:r w:rsidRPr="002334AF">
        <w:rPr>
          <w:rFonts w:ascii="Aharoni" w:hAnsi="Aharoni" w:cs="Aharoni"/>
          <w:color w:val="44546A" w:themeColor="text2"/>
          <w:sz w:val="28"/>
        </w:rPr>
        <w:t>Two Eight Six, LLC</w:t>
      </w:r>
    </w:p>
    <w:p w:rsidR="007E7C17" w:rsidRDefault="007E7C17" w:rsidP="007E7C17">
      <w:pPr>
        <w:rPr>
          <w:b/>
        </w:rPr>
      </w:pPr>
      <w:r w:rsidRPr="00EA30B4">
        <w:rPr>
          <w:b/>
        </w:rPr>
        <w:t>PG Fitness Systems Design Project</w:t>
      </w:r>
      <w:r>
        <w:rPr>
          <w:b/>
        </w:rPr>
        <w:t xml:space="preserve"> – Assignment 2</w:t>
      </w:r>
    </w:p>
    <w:p w:rsidR="007E7C17" w:rsidRPr="00D91EB0" w:rsidRDefault="007E7C17" w:rsidP="007E7C17">
      <w:pPr>
        <w:rPr>
          <w:b/>
        </w:rPr>
      </w:pPr>
      <w:r>
        <w:rPr>
          <w:b/>
        </w:rPr>
        <w:t>100 points, Due May 9, 2016</w:t>
      </w:r>
    </w:p>
    <w:p w:rsidR="007E7C17" w:rsidRPr="00EA30B4" w:rsidRDefault="007E7C17" w:rsidP="007E7C17">
      <w:pPr>
        <w:rPr>
          <w:b/>
          <w:sz w:val="24"/>
        </w:rPr>
      </w:pPr>
      <w:r w:rsidRPr="00EA30B4">
        <w:rPr>
          <w:b/>
          <w:sz w:val="24"/>
        </w:rPr>
        <w:t>Introduction</w:t>
      </w:r>
      <w:bookmarkStart w:id="0" w:name="_GoBack"/>
      <w:bookmarkEnd w:id="0"/>
    </w:p>
    <w:p w:rsidR="00C841B1" w:rsidRDefault="007E7C17" w:rsidP="007E7C17">
      <w:r>
        <w:t>Congratulations! Your information system implementation for PG Fitness was a resounding success. After your solution helped them grow beyond what they had thought, they have asked you to design a new system for them.</w:t>
      </w:r>
    </w:p>
    <w:p w:rsidR="002334AF" w:rsidRDefault="002334AF" w:rsidP="007E7C17">
      <w:r>
        <w:t>Note: You may work with the same teams or new teams for this. Please indicate all group members on your final document.</w:t>
      </w:r>
    </w:p>
    <w:p w:rsidR="007E7C17" w:rsidRDefault="007E7C17" w:rsidP="007E7C17">
      <w:r>
        <w:t xml:space="preserve">PGF would like to expand their </w:t>
      </w:r>
      <w:proofErr w:type="spellStart"/>
      <w:r>
        <w:t>Workout</w:t>
      </w:r>
      <w:proofErr w:type="spellEnd"/>
      <w:r>
        <w:t xml:space="preserve"> of the Day (WOD for short) program to select individual exercises </w:t>
      </w:r>
      <w:r w:rsidR="0004254C">
        <w:t>and repetitions to create classes. They have been keeping track of this in a spreadsheet (provided in Blackboard) and it’s up to use to use this information to build a subsystem to handle it.</w:t>
      </w:r>
    </w:p>
    <w:p w:rsidR="0004254C" w:rsidRDefault="0004254C" w:rsidP="0004254C">
      <w:r>
        <w:t>Creating a new workout of the day involves giving the WOD a name, selecting warmup exercises (and the number of repetitions and/or duration), selecting the exercises to do (and the number of repetitions and/or duration), and saving. Each class is then scheduled for a specific date and time, and a WOD selected for that day.</w:t>
      </w:r>
    </w:p>
    <w:p w:rsidR="002334AF" w:rsidRDefault="0004254C" w:rsidP="0004254C">
      <w:r>
        <w:t>When a member attends a class, they will sign into the class using the system. When they are finished, they can opt to record their performance as free text descriptions.</w:t>
      </w:r>
    </w:p>
    <w:p w:rsidR="0004254C" w:rsidRDefault="002334AF" w:rsidP="0004254C">
      <w:r>
        <w:t>Turn in one (1) Word or Google Doc document (share the link in Blackboard) containing all of the following</w:t>
      </w:r>
      <w:r w:rsidR="0004254C">
        <w:t>:</w:t>
      </w:r>
    </w:p>
    <w:p w:rsidR="0004254C" w:rsidRDefault="0004254C" w:rsidP="0004254C">
      <w:pPr>
        <w:pStyle w:val="ListParagraph"/>
        <w:numPr>
          <w:ilvl w:val="0"/>
          <w:numId w:val="2"/>
        </w:numPr>
      </w:pPr>
      <w:r>
        <w:t>Use Cases</w:t>
      </w:r>
      <w:r w:rsidR="002334AF">
        <w:t xml:space="preserve"> (50 points)</w:t>
      </w:r>
    </w:p>
    <w:p w:rsidR="002334AF" w:rsidRDefault="002334AF" w:rsidP="0004254C">
      <w:pPr>
        <w:pStyle w:val="ListParagraph"/>
        <w:numPr>
          <w:ilvl w:val="1"/>
          <w:numId w:val="2"/>
        </w:numPr>
      </w:pPr>
      <w:r>
        <w:t>Prepare a fully dressed use case for the creation of a WOD called “Enter New WOD”.</w:t>
      </w:r>
    </w:p>
    <w:p w:rsidR="002334AF" w:rsidRDefault="002334AF" w:rsidP="0004254C">
      <w:pPr>
        <w:pStyle w:val="ListParagraph"/>
        <w:numPr>
          <w:ilvl w:val="1"/>
          <w:numId w:val="2"/>
        </w:numPr>
      </w:pPr>
      <w:r>
        <w:t>Choose 1</w:t>
      </w:r>
      <w:r w:rsidR="0004254C">
        <w:t xml:space="preserve"> of the following use cases and provide </w:t>
      </w:r>
      <w:r>
        <w:t>it</w:t>
      </w:r>
      <w:r w:rsidR="0004254C">
        <w:t xml:space="preserve"> in a fully dressed format</w:t>
      </w:r>
      <w:r>
        <w:t>:</w:t>
      </w:r>
    </w:p>
    <w:p w:rsidR="002334AF" w:rsidRDefault="002334AF" w:rsidP="002334AF">
      <w:pPr>
        <w:pStyle w:val="ListParagraph"/>
        <w:numPr>
          <w:ilvl w:val="2"/>
          <w:numId w:val="2"/>
        </w:numPr>
      </w:pPr>
      <w:r>
        <w:t>Scheduling of a class</w:t>
      </w:r>
    </w:p>
    <w:p w:rsidR="002334AF" w:rsidRDefault="002334AF" w:rsidP="002334AF">
      <w:pPr>
        <w:pStyle w:val="ListParagraph"/>
        <w:numPr>
          <w:ilvl w:val="2"/>
          <w:numId w:val="2"/>
        </w:numPr>
      </w:pPr>
      <w:r>
        <w:t>Recording of results</w:t>
      </w:r>
    </w:p>
    <w:p w:rsidR="0004254C" w:rsidRDefault="0004254C" w:rsidP="002334AF">
      <w:pPr>
        <w:pStyle w:val="ListParagraph"/>
        <w:numPr>
          <w:ilvl w:val="1"/>
          <w:numId w:val="2"/>
        </w:numPr>
      </w:pPr>
      <w:r>
        <w:t>(example</w:t>
      </w:r>
      <w:r w:rsidR="002334AF">
        <w:t xml:space="preserve"> fully dressed use case</w:t>
      </w:r>
      <w:r>
        <w:t xml:space="preserve"> and template here: </w:t>
      </w:r>
      <w:hyperlink r:id="rId5" w:history="1">
        <w:r w:rsidRPr="00837402">
          <w:rPr>
            <w:rStyle w:val="Hyperlink"/>
          </w:rPr>
          <w:t>http://pmblog.accompa.com/2009/10/08/use-case-template-example-requirements-management-basics/</w:t>
        </w:r>
      </w:hyperlink>
      <w:r>
        <w:t>)</w:t>
      </w:r>
    </w:p>
    <w:p w:rsidR="002334AF" w:rsidRDefault="002334AF" w:rsidP="002334AF">
      <w:pPr>
        <w:pStyle w:val="ListParagraph"/>
        <w:numPr>
          <w:ilvl w:val="1"/>
          <w:numId w:val="2"/>
        </w:numPr>
      </w:pPr>
      <w:r>
        <w:t>Note: don’t forget that this system will require a login. Do we put that in these use cases or somewhere else? How do we indicate the login on our use cases? These are rhetorical questions for you to think about when building your use case</w:t>
      </w:r>
    </w:p>
    <w:p w:rsidR="002334AF" w:rsidRDefault="002334AF" w:rsidP="002334AF">
      <w:pPr>
        <w:pStyle w:val="ListParagraph"/>
        <w:numPr>
          <w:ilvl w:val="0"/>
          <w:numId w:val="2"/>
        </w:numPr>
      </w:pPr>
      <w:r>
        <w:t>User Interface Design (30 points)</w:t>
      </w:r>
    </w:p>
    <w:p w:rsidR="002334AF" w:rsidRDefault="002334AF" w:rsidP="002334AF">
      <w:pPr>
        <w:pStyle w:val="ListParagraph"/>
        <w:numPr>
          <w:ilvl w:val="1"/>
          <w:numId w:val="2"/>
        </w:numPr>
      </w:pPr>
      <w:r>
        <w:t>For the 2 use cases selected in #1, provide sample user interfaces. I don’t particularly care what tool you use, but you will need to include images or something in the final document.</w:t>
      </w:r>
    </w:p>
    <w:p w:rsidR="002334AF" w:rsidRDefault="002334AF" w:rsidP="002334AF">
      <w:pPr>
        <w:pStyle w:val="ListParagraph"/>
        <w:numPr>
          <w:ilvl w:val="0"/>
          <w:numId w:val="2"/>
        </w:numPr>
      </w:pPr>
      <w:r>
        <w:t>Data Design (20 points)</w:t>
      </w:r>
    </w:p>
    <w:p w:rsidR="002334AF" w:rsidRDefault="002334AF" w:rsidP="002334AF">
      <w:pPr>
        <w:pStyle w:val="ListParagraph"/>
        <w:numPr>
          <w:ilvl w:val="1"/>
          <w:numId w:val="2"/>
        </w:numPr>
      </w:pPr>
      <w:r>
        <w:t>Based on the data provided, determine the entities we will need to store and draw the relationships between them in an ERD. You can use whatever tool you like, even hand drawings, as long as the final result is in the final document.</w:t>
      </w:r>
    </w:p>
    <w:sectPr w:rsidR="002334AF" w:rsidSect="002334AF">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altName w:val="Segoe UI Semibold"/>
    <w:panose1 w:val="02010803020104030203"/>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E13BE"/>
    <w:multiLevelType w:val="hybridMultilevel"/>
    <w:tmpl w:val="31448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72018"/>
    <w:multiLevelType w:val="hybridMultilevel"/>
    <w:tmpl w:val="BED4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17"/>
    <w:rsid w:val="0004254C"/>
    <w:rsid w:val="002334AF"/>
    <w:rsid w:val="004C3184"/>
    <w:rsid w:val="007E7C17"/>
    <w:rsid w:val="00E1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28A93-03CD-4EB0-BE0F-E6CA0A9C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C"/>
    <w:pPr>
      <w:ind w:left="720"/>
      <w:contextualSpacing/>
    </w:pPr>
  </w:style>
  <w:style w:type="character" w:styleId="Hyperlink">
    <w:name w:val="Hyperlink"/>
    <w:basedOn w:val="DefaultParagraphFont"/>
    <w:uiPriority w:val="99"/>
    <w:unhideWhenUsed/>
    <w:rsid w:val="00042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mblog.accompa.com/2009/10/08/use-case-template-example-requirements-management-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Harper</dc:creator>
  <cp:keywords/>
  <dc:description/>
  <cp:lastModifiedBy>Chad Harper</cp:lastModifiedBy>
  <cp:revision>1</cp:revision>
  <dcterms:created xsi:type="dcterms:W3CDTF">2016-04-03T20:00:00Z</dcterms:created>
  <dcterms:modified xsi:type="dcterms:W3CDTF">2016-04-03T20:31:00Z</dcterms:modified>
</cp:coreProperties>
</file>