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2023" w14:textId="77777777" w:rsidR="00D03F1F" w:rsidRPr="00D03F1F" w:rsidRDefault="00671E9A" w:rsidP="00FA6017">
      <w:pPr>
        <w:pStyle w:val="body"/>
      </w:pPr>
      <w:bookmarkStart w:id="0" w:name="_GoBack"/>
      <w:bookmarkEnd w:id="0"/>
      <w:r w:rsidRPr="003C0DA1">
        <w:t>The purpose of this exercise is to give you practice exploring development processes, as well as the risks associated with embarking on a system analysis and its implementation.</w:t>
      </w:r>
      <w:r w:rsidR="00287F47" w:rsidRPr="003C0DA1">
        <w:t xml:space="preserve"> </w:t>
      </w:r>
      <w:r w:rsidRPr="003C0DA1">
        <w:t xml:space="preserve">These </w:t>
      </w:r>
      <w:r w:rsidR="00B55894" w:rsidRPr="003C0DA1">
        <w:t xml:space="preserve">two parts </w:t>
      </w:r>
      <w:r w:rsidRPr="003C0DA1">
        <w:t xml:space="preserve">will contribute equally to your homework grade this week.  Please note the page limitations.  </w:t>
      </w:r>
      <w:r w:rsidR="001E3F7D" w:rsidRPr="003C0DA1">
        <w:t>You</w:t>
      </w:r>
      <w:r w:rsidRPr="003C0DA1">
        <w:t xml:space="preserve"> may include as many appendices as you wish but these will be read only on an as-needed basis. As always, keep aware of deadlines, the grading criteria</w:t>
      </w:r>
      <w:r w:rsidR="00287F47" w:rsidRPr="003C0DA1">
        <w:t xml:space="preserve"> (the evaluation matrix in “Syllabus/Grading Criteria for Homework”)</w:t>
      </w:r>
      <w:r w:rsidRPr="003C0DA1">
        <w:t xml:space="preserve">, and plagiarism rules.  </w:t>
      </w:r>
    </w:p>
    <w:p w14:paraId="53F9A6B8" w14:textId="77777777" w:rsidR="00D03F1F" w:rsidRDefault="00D03F1F" w:rsidP="00FA6017">
      <w:pPr>
        <w:pStyle w:val="body"/>
        <w:rPr>
          <w:b/>
          <w:i/>
          <w:sz w:val="28"/>
          <w:szCs w:val="28"/>
        </w:rPr>
      </w:pPr>
    </w:p>
    <w:p w14:paraId="2B7DD00A" w14:textId="77777777" w:rsidR="003C0DA1" w:rsidRPr="00624DDB" w:rsidRDefault="003C0DA1" w:rsidP="00FA6017">
      <w:pPr>
        <w:pStyle w:val="body"/>
        <w:rPr>
          <w:b/>
          <w:i/>
          <w:sz w:val="28"/>
          <w:szCs w:val="28"/>
        </w:rPr>
      </w:pPr>
      <w:r w:rsidRPr="00624DDB">
        <w:rPr>
          <w:b/>
          <w:i/>
          <w:sz w:val="28"/>
          <w:szCs w:val="28"/>
        </w:rPr>
        <w:t>Scenario: (for both parts)</w:t>
      </w:r>
    </w:p>
    <w:p w14:paraId="14A2D864" w14:textId="77777777" w:rsidR="001417F9" w:rsidRDefault="00671E9A" w:rsidP="00FA6017">
      <w:pPr>
        <w:pStyle w:val="body"/>
      </w:pPr>
      <w:r w:rsidRPr="003C0DA1">
        <w:t>Suppose that your organization</w:t>
      </w:r>
      <w:r w:rsidR="00496B10" w:rsidRPr="003C0DA1">
        <w:t xml:space="preserve">, a </w:t>
      </w:r>
      <w:r w:rsidR="00195008">
        <w:t>regional grocery store chain</w:t>
      </w:r>
      <w:r w:rsidR="00496B10" w:rsidRPr="003C0DA1">
        <w:t>,</w:t>
      </w:r>
      <w:r w:rsidRPr="003C0DA1">
        <w:t xml:space="preserve"> </w:t>
      </w:r>
      <w:r w:rsidR="00496B10" w:rsidRPr="003C0DA1">
        <w:t>wants to leverage the large amount of unstructured data that it has stored</w:t>
      </w:r>
      <w:r w:rsidR="001417F9">
        <w:t>: specifically, p</w:t>
      </w:r>
      <w:r w:rsidR="00195008">
        <w:t>urchases by</w:t>
      </w:r>
      <w:r w:rsidR="00496B10" w:rsidRPr="003C0DA1">
        <w:t xml:space="preserve"> customers</w:t>
      </w:r>
      <w:r w:rsidR="00195008">
        <w:t xml:space="preserve"> who use self-checkout mobile scanners and their store rewards cards</w:t>
      </w:r>
      <w:r w:rsidR="00496B10" w:rsidRPr="003C0DA1">
        <w:t>.</w:t>
      </w:r>
      <w:r w:rsidR="00FA6017" w:rsidRPr="003C0DA1">
        <w:t xml:space="preserve"> The </w:t>
      </w:r>
      <w:r w:rsidR="001417F9">
        <w:t>system envisioned</w:t>
      </w:r>
      <w:r w:rsidR="00AE2FEE" w:rsidRPr="003C0DA1">
        <w:t xml:space="preserve">, </w:t>
      </w:r>
      <w:proofErr w:type="spellStart"/>
      <w:r w:rsidR="00195008">
        <w:rPr>
          <w:i/>
        </w:rPr>
        <w:t>SmartGrocer</w:t>
      </w:r>
      <w:proofErr w:type="spellEnd"/>
      <w:r w:rsidR="001417F9">
        <w:t>, is intended to</w:t>
      </w:r>
      <w:r w:rsidR="001417F9" w:rsidRPr="003C0DA1">
        <w:t xml:space="preserve"> </w:t>
      </w:r>
      <w:r w:rsidR="00FC363A">
        <w:t xml:space="preserve">promote loyalty and </w:t>
      </w:r>
      <w:r w:rsidR="001417F9">
        <w:t xml:space="preserve">to </w:t>
      </w:r>
      <w:r w:rsidR="00FA6017" w:rsidRPr="003C0DA1">
        <w:t xml:space="preserve">make purchase suggestions </w:t>
      </w:r>
      <w:r w:rsidR="00195008">
        <w:t xml:space="preserve">based on </w:t>
      </w:r>
      <w:r w:rsidR="001417F9">
        <w:t>past purchases</w:t>
      </w:r>
      <w:r w:rsidR="00FA6017" w:rsidRPr="003C0DA1">
        <w:t xml:space="preserve">. </w:t>
      </w:r>
      <w:proofErr w:type="spellStart"/>
      <w:r w:rsidR="001417F9" w:rsidRPr="007F6101">
        <w:rPr>
          <w:i/>
        </w:rPr>
        <w:t>SmartGrocer</w:t>
      </w:r>
      <w:proofErr w:type="spellEnd"/>
      <w:r w:rsidR="001417F9">
        <w:t xml:space="preserve"> will require customers to use their own Smart Phones.  </w:t>
      </w:r>
    </w:p>
    <w:p w14:paraId="4654361D" w14:textId="77777777" w:rsidR="00FA6017" w:rsidRPr="003C0DA1" w:rsidRDefault="00FA6017" w:rsidP="00FA6017">
      <w:pPr>
        <w:pStyle w:val="body"/>
      </w:pPr>
      <w:r w:rsidRPr="003C0DA1">
        <w:t xml:space="preserve">For example: </w:t>
      </w:r>
      <w:r w:rsidR="00195008">
        <w:t>A customer buys eggs and milk every other week</w:t>
      </w:r>
      <w:r w:rsidR="000A5A48">
        <w:t>.</w:t>
      </w:r>
      <w:r w:rsidR="001417F9">
        <w:t xml:space="preserve"> </w:t>
      </w:r>
      <w:r w:rsidR="000A5A48">
        <w:t>B</w:t>
      </w:r>
      <w:r w:rsidRPr="003C0DA1">
        <w:t xml:space="preserve">ased </w:t>
      </w:r>
      <w:r w:rsidR="000A5A48">
        <w:t>on this trend,</w:t>
      </w:r>
      <w:r w:rsidR="00195008">
        <w:t xml:space="preserve"> the system will offer combined savings to the customer in purchasing the same two products, and an additional bonus in buying another item (</w:t>
      </w:r>
      <w:r w:rsidR="001417F9">
        <w:t>e.g</w:t>
      </w:r>
      <w:r w:rsidR="00195008">
        <w:t>.</w:t>
      </w:r>
      <w:r w:rsidR="001417F9">
        <w:t>,</w:t>
      </w:r>
      <w:r w:rsidR="00195008">
        <w:t xml:space="preserve"> cheese)</w:t>
      </w:r>
      <w:r w:rsidR="001417F9">
        <w:t>,</w:t>
      </w:r>
      <w:r w:rsidR="00195008">
        <w:t xml:space="preserve"> based on trends of other shoppers who purchased the same items</w:t>
      </w:r>
      <w:r w:rsidR="007F6101">
        <w:t xml:space="preserve"> as well as price matching competitive stores</w:t>
      </w:r>
      <w:r w:rsidR="001417F9">
        <w:t>. A</w:t>
      </w:r>
      <w:r w:rsidR="007F6101">
        <w:t xml:space="preserve">dvertisements </w:t>
      </w:r>
      <w:r w:rsidR="001417F9">
        <w:t xml:space="preserve">will appear </w:t>
      </w:r>
      <w:r w:rsidR="000A5A48">
        <w:t xml:space="preserve">on </w:t>
      </w:r>
      <w:r w:rsidR="001417F9">
        <w:t xml:space="preserve">the </w:t>
      </w:r>
      <w:proofErr w:type="spellStart"/>
      <w:r w:rsidR="001417F9">
        <w:rPr>
          <w:i/>
        </w:rPr>
        <w:t>SmartGrocer</w:t>
      </w:r>
      <w:proofErr w:type="spellEnd"/>
      <w:r w:rsidR="001417F9" w:rsidDel="001417F9">
        <w:t xml:space="preserve"> </w:t>
      </w:r>
      <w:r w:rsidR="001417F9">
        <w:t xml:space="preserve">app depending on the shopper’s </w:t>
      </w:r>
      <w:r w:rsidR="007F6101">
        <w:t xml:space="preserve">location in the store. </w:t>
      </w:r>
    </w:p>
    <w:p w14:paraId="27ACE2CF" w14:textId="77777777" w:rsidR="00671E9A" w:rsidRPr="00624DDB" w:rsidRDefault="00FA6017" w:rsidP="00FA6017">
      <w:pPr>
        <w:pStyle w:val="body"/>
        <w:rPr>
          <w:u w:val="single"/>
        </w:rPr>
      </w:pPr>
      <w:r w:rsidRPr="00624DDB">
        <w:rPr>
          <w:u w:val="single"/>
        </w:rPr>
        <w:t xml:space="preserve">The </w:t>
      </w:r>
      <w:r w:rsidR="00624DDB" w:rsidRPr="00624DDB">
        <w:rPr>
          <w:u w:val="single"/>
        </w:rPr>
        <w:t>following characteristics apply:</w:t>
      </w:r>
      <w:r w:rsidRPr="00624DDB">
        <w:rPr>
          <w:u w:val="single"/>
        </w:rPr>
        <w:t xml:space="preserve"> </w:t>
      </w:r>
    </w:p>
    <w:p w14:paraId="2E85E4BC" w14:textId="77777777" w:rsidR="00624DDB" w:rsidRPr="00624DDB" w:rsidRDefault="00624DDB">
      <w:pPr>
        <w:pStyle w:val="body"/>
        <w:numPr>
          <w:ilvl w:val="0"/>
          <w:numId w:val="23"/>
        </w:numPr>
      </w:pPr>
      <w:r w:rsidRPr="003C0DA1">
        <w:rPr>
          <w:iCs/>
        </w:rPr>
        <w:t>It is anticipated that</w:t>
      </w:r>
      <w:r w:rsidR="00FC363A">
        <w:rPr>
          <w:iCs/>
        </w:rPr>
        <w:t>, after its release,</w:t>
      </w:r>
      <w:r w:rsidR="007F6101">
        <w:rPr>
          <w:iCs/>
        </w:rPr>
        <w:t xml:space="preserve"> </w:t>
      </w:r>
      <w:proofErr w:type="spellStart"/>
      <w:r w:rsidR="007F6101" w:rsidRPr="007F6101">
        <w:rPr>
          <w:i/>
        </w:rPr>
        <w:t>SmartGrocer</w:t>
      </w:r>
      <w:proofErr w:type="spellEnd"/>
      <w:r w:rsidRPr="003C0DA1">
        <w:rPr>
          <w:iCs/>
        </w:rPr>
        <w:t xml:space="preserve"> </w:t>
      </w:r>
      <w:r>
        <w:rPr>
          <w:iCs/>
        </w:rPr>
        <w:t xml:space="preserve">features </w:t>
      </w:r>
      <w:r w:rsidRPr="003C0DA1">
        <w:rPr>
          <w:iCs/>
        </w:rPr>
        <w:t>will change as often as every month</w:t>
      </w:r>
      <w:r w:rsidRPr="003C0DA1">
        <w:rPr>
          <w:shd w:val="clear" w:color="auto" w:fill="FFFFFF"/>
        </w:rPr>
        <w:t xml:space="preserve">. </w:t>
      </w:r>
    </w:p>
    <w:p w14:paraId="61A4C95A" w14:textId="77777777" w:rsidR="00624DDB" w:rsidRPr="00624DDB" w:rsidRDefault="00624DDB" w:rsidP="00624DDB">
      <w:pPr>
        <w:pStyle w:val="body"/>
        <w:numPr>
          <w:ilvl w:val="1"/>
          <w:numId w:val="23"/>
        </w:numPr>
      </w:pPr>
      <w:r w:rsidRPr="003C0DA1">
        <w:rPr>
          <w:shd w:val="clear" w:color="auto" w:fill="FFFFFF"/>
        </w:rPr>
        <w:t>For example</w:t>
      </w:r>
      <w:r w:rsidR="000A5A48">
        <w:rPr>
          <w:shd w:val="clear" w:color="auto" w:fill="FFFFFF"/>
        </w:rPr>
        <w:t>, UI features will be changed to better fit customer use so that they spend minimum about of time in the application while shopping.</w:t>
      </w:r>
      <w:r>
        <w:rPr>
          <w:shd w:val="clear" w:color="auto" w:fill="FFFFFF"/>
        </w:rPr>
        <w:t xml:space="preserve"> </w:t>
      </w:r>
    </w:p>
    <w:p w14:paraId="09CD5F5C" w14:textId="77777777" w:rsidR="00624DDB" w:rsidRDefault="00624DDB" w:rsidP="00624DDB">
      <w:pPr>
        <w:pStyle w:val="body"/>
        <w:numPr>
          <w:ilvl w:val="1"/>
          <w:numId w:val="23"/>
        </w:numPr>
      </w:pPr>
      <w:r w:rsidRPr="003C0DA1">
        <w:t>For this reason, its functionality should be as easy as possible to modify by IT</w:t>
      </w:r>
    </w:p>
    <w:p w14:paraId="26D001D9" w14:textId="77777777" w:rsidR="00671E9A" w:rsidRPr="003C0DA1" w:rsidRDefault="000A5A48">
      <w:pPr>
        <w:pStyle w:val="body"/>
        <w:numPr>
          <w:ilvl w:val="0"/>
          <w:numId w:val="23"/>
        </w:numPr>
      </w:pPr>
      <w:proofErr w:type="spellStart"/>
      <w:r w:rsidRPr="007F6101">
        <w:rPr>
          <w:i/>
        </w:rPr>
        <w:t>SmartGrocer</w:t>
      </w:r>
      <w:proofErr w:type="spellEnd"/>
      <w:r w:rsidRPr="003C0DA1">
        <w:rPr>
          <w:iCs/>
        </w:rPr>
        <w:t xml:space="preserve"> </w:t>
      </w:r>
      <w:r w:rsidR="001E3F7D" w:rsidRPr="003C0DA1">
        <w:t xml:space="preserve">may be extended in the future to </w:t>
      </w:r>
      <w:r w:rsidR="007F6101">
        <w:t xml:space="preserve">contain dashboard features showing what are popular items purchased by others, or extra stock items going quickly on sale based on the usage of </w:t>
      </w:r>
      <w:proofErr w:type="spellStart"/>
      <w:r w:rsidR="007F6101" w:rsidRPr="007F6101">
        <w:rPr>
          <w:i/>
        </w:rPr>
        <w:t>SmartGrocer</w:t>
      </w:r>
      <w:proofErr w:type="spellEnd"/>
      <w:r w:rsidR="007F6101">
        <w:t xml:space="preserve"> recommendations</w:t>
      </w:r>
      <w:r>
        <w:t>.</w:t>
      </w:r>
    </w:p>
    <w:p w14:paraId="14E3A8DE" w14:textId="77777777" w:rsidR="00671E9A" w:rsidRPr="003C0DA1" w:rsidRDefault="00624DDB" w:rsidP="007C05F3">
      <w:pPr>
        <w:pStyle w:val="body"/>
        <w:numPr>
          <w:ilvl w:val="0"/>
          <w:numId w:val="23"/>
        </w:numPr>
      </w:pPr>
      <w:r>
        <w:t xml:space="preserve">It has not yet been determined if </w:t>
      </w:r>
      <w:proofErr w:type="spellStart"/>
      <w:r w:rsidR="000A5A48" w:rsidRPr="007F6101">
        <w:rPr>
          <w:i/>
        </w:rPr>
        <w:t>SmartGrocer</w:t>
      </w:r>
      <w:proofErr w:type="spellEnd"/>
      <w:r w:rsidR="000A5A48" w:rsidRPr="003C0DA1">
        <w:rPr>
          <w:iCs/>
        </w:rPr>
        <w:t xml:space="preserve"> </w:t>
      </w:r>
      <w:r w:rsidR="00AE2FEE" w:rsidRPr="003C0DA1">
        <w:t>will be served b</w:t>
      </w:r>
      <w:r w:rsidR="00671E9A" w:rsidRPr="003C0DA1">
        <w:t xml:space="preserve">y several </w:t>
      </w:r>
      <w:r>
        <w:t xml:space="preserve">internally managed </w:t>
      </w:r>
      <w:r w:rsidR="00671E9A" w:rsidRPr="003C0DA1">
        <w:t xml:space="preserve">servers </w:t>
      </w:r>
      <w:r>
        <w:t xml:space="preserve">or if it will be </w:t>
      </w:r>
      <w:r w:rsidR="003D7603">
        <w:t>cloud-</w:t>
      </w:r>
      <w:r>
        <w:t>hosted.</w:t>
      </w:r>
    </w:p>
    <w:p w14:paraId="7CD2079D" w14:textId="77777777" w:rsidR="00671E9A" w:rsidRPr="003C0DA1" w:rsidRDefault="00671E9A" w:rsidP="007C05F3">
      <w:pPr>
        <w:pStyle w:val="body"/>
        <w:numPr>
          <w:ilvl w:val="0"/>
          <w:numId w:val="23"/>
        </w:numPr>
      </w:pPr>
      <w:r w:rsidRPr="003C0DA1">
        <w:t xml:space="preserve">Your team has only </w:t>
      </w:r>
      <w:r w:rsidR="00AE2FEE" w:rsidRPr="003C0DA1">
        <w:t>four</w:t>
      </w:r>
      <w:r w:rsidRPr="003C0DA1">
        <w:t xml:space="preserve"> programmer</w:t>
      </w:r>
      <w:r w:rsidR="001A4AF3" w:rsidRPr="003C0DA1">
        <w:t>s</w:t>
      </w:r>
      <w:r w:rsidR="004317C8" w:rsidRPr="003C0DA1">
        <w:t xml:space="preserve"> experienced with </w:t>
      </w:r>
      <w:r w:rsidR="001E3F7D" w:rsidRPr="003C0DA1">
        <w:t xml:space="preserve">programming of </w:t>
      </w:r>
      <w:r w:rsidR="004317C8" w:rsidRPr="003C0DA1">
        <w:t>this type of system</w:t>
      </w:r>
      <w:r w:rsidR="001A4AF3" w:rsidRPr="003C0DA1">
        <w:t xml:space="preserve">: </w:t>
      </w:r>
      <w:r w:rsidR="00AE2FEE" w:rsidRPr="003C0DA1">
        <w:t>ten</w:t>
      </w:r>
      <w:r w:rsidR="001A4AF3" w:rsidRPr="003C0DA1">
        <w:t xml:space="preserve"> </w:t>
      </w:r>
      <w:r w:rsidRPr="003C0DA1">
        <w:t xml:space="preserve">are needed. </w:t>
      </w:r>
      <w:r w:rsidR="00D93C27" w:rsidRPr="003C0DA1">
        <w:t xml:space="preserve"> </w:t>
      </w:r>
    </w:p>
    <w:p w14:paraId="207B105E" w14:textId="77777777" w:rsidR="00671E9A" w:rsidRPr="003C0DA1" w:rsidRDefault="00AE2FEE" w:rsidP="007C05F3">
      <w:pPr>
        <w:pStyle w:val="body"/>
        <w:numPr>
          <w:ilvl w:val="0"/>
          <w:numId w:val="23"/>
        </w:numPr>
      </w:pPr>
      <w:r w:rsidRPr="003C0DA1">
        <w:t xml:space="preserve">A third of the </w:t>
      </w:r>
      <w:r w:rsidR="00A82CB3" w:rsidRPr="003C0DA1">
        <w:t>development team will be co-located; a third will reside in a second domestic location; another third in another offshore location</w:t>
      </w:r>
      <w:r w:rsidR="00671E9A" w:rsidRPr="003C0DA1">
        <w:t>.</w:t>
      </w:r>
    </w:p>
    <w:p w14:paraId="2C2FA337" w14:textId="77777777" w:rsidR="00D93C27" w:rsidRPr="003C0DA1" w:rsidRDefault="00624DDB" w:rsidP="007C05F3">
      <w:pPr>
        <w:pStyle w:val="body"/>
        <w:numPr>
          <w:ilvl w:val="0"/>
          <w:numId w:val="23"/>
        </w:numPr>
      </w:pPr>
      <w:r>
        <w:t>Initial d</w:t>
      </w:r>
      <w:r w:rsidR="00D93C27" w:rsidRPr="003C0DA1">
        <w:t>elivery is to be in six months.</w:t>
      </w:r>
    </w:p>
    <w:p w14:paraId="3A95503E" w14:textId="77777777" w:rsidR="00D03F1F" w:rsidRDefault="00D03F1F">
      <w:pPr>
        <w:rPr>
          <w:rStyle w:val="Heading2Char"/>
        </w:rPr>
      </w:pPr>
      <w:r>
        <w:rPr>
          <w:rStyle w:val="Heading2Char"/>
        </w:rPr>
        <w:br w:type="page"/>
      </w:r>
    </w:p>
    <w:p w14:paraId="0D343D82" w14:textId="77777777" w:rsidR="00671E9A" w:rsidRPr="003C0DA1" w:rsidRDefault="00671E9A" w:rsidP="00191FFE">
      <w:pPr>
        <w:pStyle w:val="body"/>
        <w:rPr>
          <w:color w:val="auto"/>
          <w:sz w:val="28"/>
          <w:szCs w:val="28"/>
        </w:rPr>
      </w:pPr>
      <w:r w:rsidRPr="003C0DA1">
        <w:rPr>
          <w:rStyle w:val="Heading2Char"/>
          <w:color w:val="auto"/>
        </w:rPr>
        <w:lastRenderedPageBreak/>
        <w:t xml:space="preserve">Part </w:t>
      </w:r>
      <w:r w:rsidR="00D03F1F">
        <w:rPr>
          <w:rStyle w:val="Heading2Char"/>
          <w:color w:val="auto"/>
        </w:rPr>
        <w:t>I.</w:t>
      </w:r>
      <w:r w:rsidRPr="003C0DA1">
        <w:rPr>
          <w:rStyle w:val="Heading2Char"/>
          <w:color w:val="auto"/>
        </w:rPr>
        <w:t xml:space="preserve"> Selection of a Suitable Development Process</w:t>
      </w:r>
    </w:p>
    <w:p w14:paraId="282855AE" w14:textId="77777777" w:rsidR="00671E9A" w:rsidRPr="003C0DA1" w:rsidRDefault="00671E9A" w:rsidP="00191FFE">
      <w:pPr>
        <w:pStyle w:val="body"/>
      </w:pPr>
      <w:r w:rsidRPr="003C0DA1">
        <w:t xml:space="preserve">Evaluate each of the following development processes in terms of how suitable they would be for this </w:t>
      </w:r>
      <w:r w:rsidR="00687DAF" w:rsidRPr="003C0DA1">
        <w:t xml:space="preserve">particular </w:t>
      </w:r>
      <w:r w:rsidRPr="003C0DA1">
        <w:t>project</w:t>
      </w:r>
      <w:r w:rsidR="00687DAF" w:rsidRPr="003C0DA1">
        <w:t>.</w:t>
      </w:r>
    </w:p>
    <w:p w14:paraId="2E6BC98E" w14:textId="77777777" w:rsidR="00671E9A" w:rsidRPr="003C0DA1" w:rsidRDefault="00671E9A">
      <w:pPr>
        <w:pStyle w:val="body"/>
        <w:numPr>
          <w:ilvl w:val="0"/>
          <w:numId w:val="19"/>
        </w:numPr>
      </w:pPr>
      <w:r w:rsidRPr="003C0DA1">
        <w:t>Waterfall Process</w:t>
      </w:r>
    </w:p>
    <w:p w14:paraId="78202227" w14:textId="77777777" w:rsidR="00671E9A" w:rsidRPr="003C0DA1" w:rsidRDefault="00FC363A">
      <w:pPr>
        <w:pStyle w:val="body"/>
        <w:numPr>
          <w:ilvl w:val="0"/>
          <w:numId w:val="19"/>
        </w:numPr>
      </w:pPr>
      <w:r>
        <w:t xml:space="preserve">An </w:t>
      </w:r>
      <w:r w:rsidR="00671E9A" w:rsidRPr="003C0DA1">
        <w:t>Iterative Process with 3-8 iterations</w:t>
      </w:r>
    </w:p>
    <w:p w14:paraId="03CB1CA5" w14:textId="77777777" w:rsidR="00671E9A" w:rsidRPr="003C0DA1" w:rsidRDefault="00671E9A">
      <w:pPr>
        <w:pStyle w:val="body"/>
        <w:numPr>
          <w:ilvl w:val="0"/>
          <w:numId w:val="19"/>
        </w:numPr>
      </w:pPr>
      <w:r w:rsidRPr="003C0DA1">
        <w:t>Agile Process</w:t>
      </w:r>
    </w:p>
    <w:p w14:paraId="22169DC4" w14:textId="77777777" w:rsidR="00671E9A" w:rsidRPr="003C0DA1" w:rsidRDefault="00671E9A" w:rsidP="00191FFE">
      <w:pPr>
        <w:pStyle w:val="body"/>
      </w:pPr>
      <w:r w:rsidRPr="003C0DA1">
        <w:t>Designate one process</w:t>
      </w:r>
      <w:r w:rsidR="003D7603">
        <w:t>—</w:t>
      </w:r>
      <w:r w:rsidRPr="003C0DA1">
        <w:t>or a combination of processes</w:t>
      </w:r>
      <w:r w:rsidR="003D7603">
        <w:t>—</w:t>
      </w:r>
      <w:r w:rsidRPr="003C0DA1">
        <w:t xml:space="preserve">that you consider most appropriate, and explain why this would work best.  Explain in detail how it would work for this </w:t>
      </w:r>
      <w:r w:rsidR="00687DAF" w:rsidRPr="003C0DA1">
        <w:t>particular system.  In other words, avoid giving a generic response comparing these processes</w:t>
      </w:r>
      <w:r w:rsidRPr="003C0DA1">
        <w:t xml:space="preserve">.  Where applicable, explain how it should be augmented or altered for this project.  For each of the others, evaluate their strengths and weaknesses relative to this project and explain why they are less preferable.  You are free to assume any additional assumptions or constraints that are consistent with the description given here.  However, be sure to specify them.  If you combine the above processes, be concrete about how this is to be done.  Your response to </w:t>
      </w:r>
      <w:r w:rsidR="00D431D5" w:rsidRPr="003C0DA1">
        <w:t xml:space="preserve">Part 1 </w:t>
      </w:r>
      <w:r w:rsidRPr="003C0DA1">
        <w:t xml:space="preserve">should be between about 1 1/2 </w:t>
      </w:r>
      <w:r w:rsidR="00D03F1F">
        <w:t>to</w:t>
      </w:r>
      <w:r w:rsidRPr="003C0DA1">
        <w:t xml:space="preserve"> 3 </w:t>
      </w:r>
      <w:r w:rsidR="00D03F1F">
        <w:t xml:space="preserve">single space </w:t>
      </w:r>
      <w:r w:rsidRPr="003C0DA1">
        <w:t>pages of 12-point type, including figures but excluding appendices.</w:t>
      </w:r>
    </w:p>
    <w:p w14:paraId="58AF280A" w14:textId="77777777" w:rsidR="00671E9A" w:rsidRPr="00D03F1F" w:rsidRDefault="006E0307" w:rsidP="00191FFE">
      <w:pPr>
        <w:pStyle w:val="body"/>
        <w:rPr>
          <w:u w:val="single"/>
        </w:rPr>
      </w:pPr>
      <w:r>
        <w:rPr>
          <w:u w:val="single"/>
        </w:rPr>
        <w:t>Notes/</w:t>
      </w:r>
      <w:r w:rsidR="00671E9A" w:rsidRPr="00D03F1F">
        <w:rPr>
          <w:u w:val="single"/>
        </w:rPr>
        <w:t>Hints</w:t>
      </w:r>
      <w:r w:rsidR="00D03F1F" w:rsidRPr="00D03F1F">
        <w:rPr>
          <w:u w:val="single"/>
        </w:rPr>
        <w:t>:</w:t>
      </w:r>
    </w:p>
    <w:p w14:paraId="529FFE8B" w14:textId="77777777" w:rsidR="00671E9A" w:rsidRPr="003C0DA1" w:rsidRDefault="00671E9A" w:rsidP="007C05F3">
      <w:pPr>
        <w:pStyle w:val="body"/>
        <w:numPr>
          <w:ilvl w:val="0"/>
          <w:numId w:val="22"/>
        </w:numPr>
      </w:pPr>
      <w:r w:rsidRPr="003C0DA1">
        <w:t>The waterfall process is referenced in module 1 in the “The Phases of an IT Process” section.</w:t>
      </w:r>
    </w:p>
    <w:p w14:paraId="5EF4FE73" w14:textId="77777777" w:rsidR="00671E9A" w:rsidRPr="003C0DA1" w:rsidRDefault="00671E9A" w:rsidP="007C05F3">
      <w:pPr>
        <w:pStyle w:val="body"/>
        <w:numPr>
          <w:ilvl w:val="0"/>
          <w:numId w:val="22"/>
        </w:numPr>
      </w:pPr>
      <w:r w:rsidRPr="003C0DA1">
        <w:t>Iterative processes are referenced in module 1 in the “Iterative Processes” section, where agile processes are defined.  The latter are further described in Module 2.</w:t>
      </w:r>
    </w:p>
    <w:p w14:paraId="77D26774" w14:textId="77777777" w:rsidR="00205439" w:rsidRDefault="00FC363A" w:rsidP="00205439">
      <w:pPr>
        <w:pStyle w:val="body"/>
        <w:numPr>
          <w:ilvl w:val="0"/>
          <w:numId w:val="22"/>
        </w:numPr>
      </w:pPr>
      <w:r>
        <w:t>U</w:t>
      </w:r>
      <w:r w:rsidR="00205439">
        <w:t>nderstand and outline the key differences between Waterfall, Iterative and Agile processes and explain these thoroughly and clearly within the context of the scenario.</w:t>
      </w:r>
    </w:p>
    <w:p w14:paraId="5DD7B9A3" w14:textId="77777777" w:rsidR="00205439" w:rsidRPr="003C0DA1" w:rsidRDefault="00205439" w:rsidP="00205439">
      <w:pPr>
        <w:pStyle w:val="body"/>
        <w:numPr>
          <w:ilvl w:val="0"/>
          <w:numId w:val="22"/>
        </w:numPr>
      </w:pPr>
      <w:r w:rsidRPr="003C0DA1">
        <w:t>Reference the specific characteristics of the project in your justification. Don’t be generic.  Explain any trade-offs you made developing your recommendation(s).</w:t>
      </w:r>
    </w:p>
    <w:p w14:paraId="37F97CA7" w14:textId="77777777" w:rsidR="00671E9A" w:rsidRPr="003C0DA1" w:rsidRDefault="00671E9A" w:rsidP="007C05F3">
      <w:pPr>
        <w:pStyle w:val="body"/>
        <w:numPr>
          <w:ilvl w:val="0"/>
          <w:numId w:val="22"/>
        </w:numPr>
      </w:pPr>
      <w:r w:rsidRPr="003C0DA1">
        <w:t>Pages 89 through 100 in the textbook will help.  The notes and the textbook are not identical: there are many variants on system analysis concepts, and we encourage broad reading and experimentation</w:t>
      </w:r>
      <w:r w:rsidR="00D03F1F">
        <w:t>, this is where research comes in</w:t>
      </w:r>
      <w:r w:rsidRPr="003C0DA1">
        <w:t xml:space="preserve">.  When you choose an interpretation, an approach, or a technique, an explanation will </w:t>
      </w:r>
      <w:r w:rsidR="00D03F1F">
        <w:t>contribute well here towards clarity, thoroughness and utilization of resources.</w:t>
      </w:r>
    </w:p>
    <w:p w14:paraId="792FF5B8" w14:textId="77777777" w:rsidR="00671E9A" w:rsidRDefault="00671E9A" w:rsidP="007C05F3">
      <w:pPr>
        <w:pStyle w:val="body"/>
        <w:numPr>
          <w:ilvl w:val="0"/>
          <w:numId w:val="22"/>
        </w:numPr>
      </w:pPr>
      <w:r w:rsidRPr="003C0DA1">
        <w:t>As always, read over your work with the evaluation criteria in mind to assess how it measures up against them.  In particular, the last criterion encourages you to utilize sources, including the notes and the textbook.  Explain how you have done this.</w:t>
      </w:r>
    </w:p>
    <w:p w14:paraId="3FF298FE" w14:textId="77777777" w:rsidR="00D03F1F" w:rsidRPr="003C0DA1" w:rsidRDefault="00D03F1F" w:rsidP="00D03F1F">
      <w:pPr>
        <w:pStyle w:val="body"/>
        <w:numPr>
          <w:ilvl w:val="0"/>
          <w:numId w:val="22"/>
        </w:numPr>
      </w:pPr>
      <w:r w:rsidRPr="003C0DA1">
        <w:t xml:space="preserve">One way to profitably use references (one of the evaluation criteria) is to cite similar real-world implementations that justify or support your approach.   </w:t>
      </w:r>
    </w:p>
    <w:p w14:paraId="58E41992" w14:textId="77777777" w:rsidR="00671E9A" w:rsidRDefault="00671E9A" w:rsidP="007C05F3">
      <w:pPr>
        <w:pStyle w:val="body"/>
        <w:numPr>
          <w:ilvl w:val="0"/>
          <w:numId w:val="22"/>
        </w:numPr>
      </w:pPr>
      <w:r w:rsidRPr="003C0DA1">
        <w:t>There is no such thing as a 100% provably “right” answer to this question.  For that reason, it is important that you explain how you made your selection.</w:t>
      </w:r>
    </w:p>
    <w:p w14:paraId="41B5D2F3" w14:textId="77777777" w:rsidR="00205439" w:rsidRPr="003C0DA1" w:rsidRDefault="00205439" w:rsidP="007C05F3">
      <w:pPr>
        <w:pStyle w:val="body"/>
        <w:numPr>
          <w:ilvl w:val="0"/>
          <w:numId w:val="22"/>
        </w:numPr>
      </w:pPr>
      <w:r>
        <w:t>Review your solution after completing both part 1 (Development Process) and part 2 (Risk Analysis).  You may uncover additional considerations, as well as check for consistency.</w:t>
      </w:r>
    </w:p>
    <w:p w14:paraId="776A971B" w14:textId="77777777" w:rsidR="00671E9A" w:rsidRPr="003C0DA1" w:rsidRDefault="00671E9A">
      <w:pPr>
        <w:pStyle w:val="body"/>
        <w:rPr>
          <w:sz w:val="24"/>
          <w:szCs w:val="24"/>
        </w:rPr>
      </w:pPr>
    </w:p>
    <w:p w14:paraId="4F33D70D" w14:textId="77777777" w:rsidR="00D03F1F" w:rsidRDefault="00D03F1F">
      <w:pPr>
        <w:rPr>
          <w:rStyle w:val="Heading2Char"/>
          <w:color w:val="666699"/>
          <w:sz w:val="24"/>
          <w:szCs w:val="24"/>
        </w:rPr>
      </w:pPr>
      <w:r>
        <w:rPr>
          <w:rStyle w:val="Heading2Char"/>
          <w:color w:val="666699"/>
          <w:sz w:val="24"/>
          <w:szCs w:val="24"/>
        </w:rPr>
        <w:br w:type="page"/>
      </w:r>
    </w:p>
    <w:p w14:paraId="12CDEB76" w14:textId="77777777" w:rsidR="00671E9A" w:rsidRPr="00D03F1F" w:rsidRDefault="00671E9A" w:rsidP="00AE2B73">
      <w:pPr>
        <w:pStyle w:val="body"/>
        <w:rPr>
          <w:color w:val="auto"/>
          <w:sz w:val="28"/>
          <w:szCs w:val="24"/>
        </w:rPr>
      </w:pPr>
      <w:r w:rsidRPr="00D03F1F">
        <w:rPr>
          <w:rStyle w:val="Heading2Char"/>
          <w:color w:val="auto"/>
          <w:szCs w:val="24"/>
        </w:rPr>
        <w:lastRenderedPageBreak/>
        <w:t xml:space="preserve">Part </w:t>
      </w:r>
      <w:r w:rsidR="00D03F1F" w:rsidRPr="00D03F1F">
        <w:rPr>
          <w:rStyle w:val="Heading2Char"/>
          <w:color w:val="auto"/>
          <w:szCs w:val="24"/>
        </w:rPr>
        <w:t>II</w:t>
      </w:r>
      <w:r w:rsidRPr="00D03F1F">
        <w:rPr>
          <w:rStyle w:val="Heading2Char"/>
          <w:color w:val="auto"/>
          <w:szCs w:val="24"/>
        </w:rPr>
        <w:t xml:space="preserve">. Risk </w:t>
      </w:r>
      <w:r w:rsidR="002B7279" w:rsidRPr="00D03F1F">
        <w:rPr>
          <w:rStyle w:val="Heading2Char"/>
          <w:color w:val="auto"/>
          <w:szCs w:val="24"/>
        </w:rPr>
        <w:t>Analysis</w:t>
      </w:r>
    </w:p>
    <w:p w14:paraId="00CECA43" w14:textId="77777777" w:rsidR="00D431D5" w:rsidRPr="003C0DA1" w:rsidRDefault="00671E9A" w:rsidP="0068347C">
      <w:pPr>
        <w:pStyle w:val="body"/>
        <w:numPr>
          <w:ilvl w:val="0"/>
          <w:numId w:val="20"/>
        </w:numPr>
        <w:spacing w:after="240" w:afterAutospacing="0"/>
      </w:pPr>
      <w:r w:rsidRPr="003C0DA1">
        <w:t xml:space="preserve">Enumerate </w:t>
      </w:r>
      <w:r w:rsidR="006B3FAF" w:rsidRPr="003C0DA1">
        <w:t xml:space="preserve">at least five </w:t>
      </w:r>
      <w:r w:rsidRPr="003C0DA1">
        <w:t xml:space="preserve">risks in this project, based on </w:t>
      </w:r>
      <w:r w:rsidR="003D7603">
        <w:t>the</w:t>
      </w:r>
      <w:r w:rsidR="003D7603" w:rsidRPr="003C0DA1">
        <w:t xml:space="preserve"> </w:t>
      </w:r>
      <w:r w:rsidRPr="003C0DA1">
        <w:t>characteristics</w:t>
      </w:r>
      <w:r w:rsidR="003D7603">
        <w:t xml:space="preserve"> provided</w:t>
      </w:r>
      <w:r w:rsidR="00D431D5" w:rsidRPr="003C0DA1">
        <w:t>,</w:t>
      </w:r>
      <w:r w:rsidRPr="003C0DA1">
        <w:t xml:space="preserve"> </w:t>
      </w:r>
      <w:r w:rsidR="00D431D5" w:rsidRPr="003C0DA1">
        <w:t>with</w:t>
      </w:r>
      <w:r w:rsidRPr="003C0DA1">
        <w:t xml:space="preserve"> the highest potential to affect the process of system analysis and implementation. </w:t>
      </w:r>
      <w:r w:rsidR="00687DAF" w:rsidRPr="003C0DA1">
        <w:t xml:space="preserve">Again, avoid giving a </w:t>
      </w:r>
      <w:r w:rsidR="00D431D5" w:rsidRPr="003C0DA1">
        <w:t xml:space="preserve">generic </w:t>
      </w:r>
      <w:r w:rsidR="00687DAF" w:rsidRPr="003C0DA1">
        <w:t>response</w:t>
      </w:r>
      <w:r w:rsidR="003D7603">
        <w:t>: f</w:t>
      </w:r>
      <w:r w:rsidR="00687DAF" w:rsidRPr="003C0DA1">
        <w:t xml:space="preserve">ocus on this particular system under development and </w:t>
      </w:r>
      <w:r w:rsidR="00D431D5" w:rsidRPr="003C0DA1">
        <w:t xml:space="preserve">its </w:t>
      </w:r>
      <w:r w:rsidR="00687DAF" w:rsidRPr="003C0DA1">
        <w:t>particular characteristics.</w:t>
      </w:r>
    </w:p>
    <w:p w14:paraId="18322F41" w14:textId="77777777" w:rsidR="00383D88" w:rsidRPr="003C0DA1" w:rsidRDefault="00383D88" w:rsidP="0068347C">
      <w:pPr>
        <w:pStyle w:val="body"/>
        <w:numPr>
          <w:ilvl w:val="0"/>
          <w:numId w:val="20"/>
        </w:numPr>
        <w:spacing w:after="240" w:afterAutospacing="0"/>
      </w:pPr>
      <w:r w:rsidRPr="003C0DA1">
        <w:t xml:space="preserve">Use the methodology described in the notes to rank </w:t>
      </w:r>
      <w:r w:rsidR="006B3FAF" w:rsidRPr="003C0DA1">
        <w:t xml:space="preserve">all of </w:t>
      </w:r>
      <w:r w:rsidRPr="003C0DA1">
        <w:t>the risks</w:t>
      </w:r>
      <w:r w:rsidR="006B3FAF" w:rsidRPr="003C0DA1">
        <w:t xml:space="preserve"> above</w:t>
      </w:r>
      <w:r w:rsidRPr="003C0DA1">
        <w:t>, and build a comparison table.  Explain your choices regarding likelihood, the impact of the risks and the cost of managing them.</w:t>
      </w:r>
    </w:p>
    <w:p w14:paraId="584B8BF5" w14:textId="77777777" w:rsidR="00671E9A" w:rsidRPr="003C0DA1" w:rsidRDefault="00671E9A">
      <w:pPr>
        <w:pStyle w:val="body"/>
        <w:numPr>
          <w:ilvl w:val="0"/>
          <w:numId w:val="20"/>
        </w:numPr>
      </w:pPr>
      <w:r w:rsidRPr="003C0DA1">
        <w:t xml:space="preserve"> Select one of these risks and provide the following</w:t>
      </w:r>
    </w:p>
    <w:p w14:paraId="654515F3" w14:textId="77777777" w:rsidR="00671E9A" w:rsidRPr="003C0DA1" w:rsidRDefault="00671E9A" w:rsidP="00191FFE">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Describe the risk</w:t>
      </w:r>
      <w:r w:rsidR="003D7603">
        <w:rPr>
          <w:rFonts w:ascii="Arial" w:hAnsi="Arial" w:cs="Arial"/>
          <w:color w:val="000000"/>
          <w:sz w:val="22"/>
          <w:szCs w:val="22"/>
        </w:rPr>
        <w:t xml:space="preserve"> (be specific)</w:t>
      </w:r>
      <w:r w:rsidRPr="003C0DA1">
        <w:rPr>
          <w:rFonts w:ascii="Arial" w:hAnsi="Arial" w:cs="Arial"/>
          <w:color w:val="000000"/>
          <w:sz w:val="22"/>
          <w:szCs w:val="22"/>
        </w:rPr>
        <w:t>;</w:t>
      </w:r>
    </w:p>
    <w:p w14:paraId="2667E8A4" w14:textId="77777777" w:rsidR="00671E9A" w:rsidRPr="003C0DA1" w:rsidRDefault="00671E9A" w:rsidP="00191FFE">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 xml:space="preserve">State whether the risk is </w:t>
      </w:r>
      <w:r w:rsidR="003D7603">
        <w:rPr>
          <w:rFonts w:ascii="Arial" w:hAnsi="Arial" w:cs="Arial"/>
          <w:color w:val="000000"/>
          <w:sz w:val="22"/>
          <w:szCs w:val="22"/>
        </w:rPr>
        <w:t xml:space="preserve">primarily </w:t>
      </w:r>
      <w:r w:rsidRPr="003C0DA1">
        <w:rPr>
          <w:rFonts w:ascii="Arial" w:hAnsi="Arial" w:cs="Arial"/>
          <w:color w:val="000000"/>
          <w:sz w:val="22"/>
          <w:szCs w:val="22"/>
        </w:rPr>
        <w:t>organizational or technical, and explain;</w:t>
      </w:r>
    </w:p>
    <w:p w14:paraId="7B549B7D" w14:textId="77777777" w:rsidR="00671E9A" w:rsidRPr="003C0DA1" w:rsidRDefault="00671E9A" w:rsidP="00191FFE">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State whether you are proposing risk “conquest” or “avoidance</w:t>
      </w:r>
      <w:r w:rsidR="00383D88" w:rsidRPr="003C0DA1">
        <w:rPr>
          <w:rFonts w:ascii="Arial" w:hAnsi="Arial" w:cs="Arial"/>
          <w:color w:val="000000"/>
          <w:sz w:val="22"/>
          <w:szCs w:val="22"/>
        </w:rPr>
        <w:t>,</w:t>
      </w:r>
      <w:r w:rsidRPr="003C0DA1">
        <w:rPr>
          <w:rFonts w:ascii="Arial" w:hAnsi="Arial" w:cs="Arial"/>
          <w:color w:val="000000"/>
          <w:sz w:val="22"/>
          <w:szCs w:val="22"/>
        </w:rPr>
        <w:t>”</w:t>
      </w:r>
      <w:r w:rsidR="004A620A" w:rsidRPr="003C0DA1">
        <w:rPr>
          <w:rFonts w:ascii="Arial" w:hAnsi="Arial" w:cs="Arial"/>
          <w:color w:val="000000"/>
          <w:sz w:val="22"/>
          <w:szCs w:val="22"/>
        </w:rPr>
        <w:t xml:space="preserve"> and explain</w:t>
      </w:r>
      <w:r w:rsidRPr="003C0DA1">
        <w:rPr>
          <w:rFonts w:ascii="Arial" w:hAnsi="Arial" w:cs="Arial"/>
          <w:color w:val="000000"/>
          <w:sz w:val="22"/>
          <w:szCs w:val="22"/>
        </w:rPr>
        <w:t>;</w:t>
      </w:r>
    </w:p>
    <w:p w14:paraId="77DE0849" w14:textId="77777777" w:rsidR="00671E9A" w:rsidRPr="003C0DA1" w:rsidRDefault="00671E9A" w:rsidP="00191FFE">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 xml:space="preserve">Write an account of how you would deal with the risk. </w:t>
      </w:r>
    </w:p>
    <w:p w14:paraId="1BF0DEB8" w14:textId="77777777" w:rsidR="00671E9A" w:rsidRPr="003C0DA1" w:rsidRDefault="00671E9A" w:rsidP="001959A4">
      <w:pPr>
        <w:pStyle w:val="body"/>
        <w:numPr>
          <w:ilvl w:val="0"/>
          <w:numId w:val="20"/>
        </w:numPr>
      </w:pPr>
      <w:r w:rsidRPr="003C0DA1">
        <w:t>Select a second one of the risks and provide the following</w:t>
      </w:r>
    </w:p>
    <w:p w14:paraId="029CF89D" w14:textId="77777777" w:rsidR="00671E9A" w:rsidRPr="003C0DA1" w:rsidRDefault="00671E9A" w:rsidP="001959A4">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Describe the risk</w:t>
      </w:r>
      <w:r w:rsidR="003D7603">
        <w:rPr>
          <w:rFonts w:ascii="Arial" w:hAnsi="Arial" w:cs="Arial"/>
          <w:color w:val="000000"/>
          <w:sz w:val="22"/>
          <w:szCs w:val="22"/>
        </w:rPr>
        <w:t xml:space="preserve"> (be specific)</w:t>
      </w:r>
      <w:r w:rsidRPr="003C0DA1">
        <w:rPr>
          <w:rFonts w:ascii="Arial" w:hAnsi="Arial" w:cs="Arial"/>
          <w:color w:val="000000"/>
          <w:sz w:val="22"/>
          <w:szCs w:val="22"/>
        </w:rPr>
        <w:t>;</w:t>
      </w:r>
    </w:p>
    <w:p w14:paraId="5AFA4240" w14:textId="77777777" w:rsidR="00671E9A" w:rsidRPr="003C0DA1" w:rsidRDefault="00671E9A" w:rsidP="001959A4">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 xml:space="preserve">State whether the risk is </w:t>
      </w:r>
      <w:r w:rsidR="003D7603">
        <w:rPr>
          <w:rFonts w:ascii="Arial" w:hAnsi="Arial" w:cs="Arial"/>
          <w:color w:val="000000"/>
          <w:sz w:val="22"/>
          <w:szCs w:val="22"/>
        </w:rPr>
        <w:t xml:space="preserve">primarily </w:t>
      </w:r>
      <w:r w:rsidRPr="003C0DA1">
        <w:rPr>
          <w:rFonts w:ascii="Arial" w:hAnsi="Arial" w:cs="Arial"/>
          <w:color w:val="000000"/>
          <w:sz w:val="22"/>
          <w:szCs w:val="22"/>
        </w:rPr>
        <w:t>organizational or technical, and explain;</w:t>
      </w:r>
    </w:p>
    <w:p w14:paraId="4DCC7954" w14:textId="77777777" w:rsidR="00671E9A" w:rsidRPr="003C0DA1" w:rsidRDefault="00671E9A" w:rsidP="001959A4">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State whether you are proposing risk “conquest” or “avoidance</w:t>
      </w:r>
      <w:r w:rsidR="00383D88" w:rsidRPr="003C0DA1">
        <w:rPr>
          <w:rFonts w:ascii="Arial" w:hAnsi="Arial" w:cs="Arial"/>
          <w:color w:val="000000"/>
          <w:sz w:val="22"/>
          <w:szCs w:val="22"/>
        </w:rPr>
        <w:t>,” and explain;</w:t>
      </w:r>
    </w:p>
    <w:p w14:paraId="38576176" w14:textId="77777777" w:rsidR="00671E9A" w:rsidRPr="003C0DA1" w:rsidRDefault="00671E9A" w:rsidP="001959A4">
      <w:pPr>
        <w:numPr>
          <w:ilvl w:val="0"/>
          <w:numId w:val="14"/>
        </w:numPr>
        <w:shd w:val="clear" w:color="auto" w:fill="FFFFFF"/>
        <w:spacing w:before="100" w:beforeAutospacing="1" w:after="100" w:afterAutospacing="1"/>
        <w:rPr>
          <w:rFonts w:ascii="Arial" w:hAnsi="Arial" w:cs="Arial"/>
          <w:color w:val="000000"/>
          <w:sz w:val="22"/>
          <w:szCs w:val="22"/>
        </w:rPr>
      </w:pPr>
      <w:r w:rsidRPr="003C0DA1">
        <w:rPr>
          <w:rFonts w:ascii="Arial" w:hAnsi="Arial" w:cs="Arial"/>
          <w:color w:val="000000"/>
          <w:sz w:val="22"/>
          <w:szCs w:val="22"/>
        </w:rPr>
        <w:t xml:space="preserve">Write an account of how you would deal with the risk. </w:t>
      </w:r>
    </w:p>
    <w:p w14:paraId="0B42AC75" w14:textId="77777777" w:rsidR="00671E9A" w:rsidRPr="003C0DA1" w:rsidRDefault="00671E9A">
      <w:pPr>
        <w:pStyle w:val="body"/>
      </w:pPr>
      <w:r w:rsidRPr="003C0DA1">
        <w:t xml:space="preserve">Your response to </w:t>
      </w:r>
      <w:r w:rsidR="00D431D5" w:rsidRPr="003C0DA1">
        <w:t>Part 2</w:t>
      </w:r>
      <w:r w:rsidRPr="003C0DA1">
        <w:t xml:space="preserve"> should be between about 2 and 5 </w:t>
      </w:r>
      <w:r w:rsidR="00D03F1F">
        <w:t xml:space="preserve">single space </w:t>
      </w:r>
      <w:r w:rsidRPr="003C0DA1">
        <w:t>pages of 12-point type, including figures but excluding appendices.</w:t>
      </w:r>
    </w:p>
    <w:p w14:paraId="17DECE03" w14:textId="77777777" w:rsidR="00671E9A" w:rsidRPr="00D03F1F" w:rsidRDefault="006E0307">
      <w:pPr>
        <w:pStyle w:val="body"/>
        <w:rPr>
          <w:u w:val="single"/>
        </w:rPr>
      </w:pPr>
      <w:r>
        <w:rPr>
          <w:u w:val="single"/>
        </w:rPr>
        <w:t>Notes/</w:t>
      </w:r>
      <w:r w:rsidR="00671E9A" w:rsidRPr="00D03F1F">
        <w:rPr>
          <w:u w:val="single"/>
        </w:rPr>
        <w:t>Hints</w:t>
      </w:r>
    </w:p>
    <w:p w14:paraId="599203D5" w14:textId="77777777" w:rsidR="00671E9A" w:rsidRPr="003C0DA1" w:rsidRDefault="00671E9A" w:rsidP="007C05F3">
      <w:pPr>
        <w:pStyle w:val="body"/>
        <w:numPr>
          <w:ilvl w:val="0"/>
          <w:numId w:val="24"/>
        </w:numPr>
      </w:pPr>
      <w:r w:rsidRPr="003C0DA1">
        <w:t xml:space="preserve">A strong solution has to concentrate on real risks rather than on unlikely situations.  </w:t>
      </w:r>
    </w:p>
    <w:p w14:paraId="51A9EBCD" w14:textId="77777777" w:rsidR="004A620A" w:rsidRPr="003C0DA1" w:rsidRDefault="00383D88" w:rsidP="00D431D5">
      <w:pPr>
        <w:pStyle w:val="body"/>
        <w:numPr>
          <w:ilvl w:val="0"/>
          <w:numId w:val="24"/>
        </w:numPr>
      </w:pPr>
      <w:r w:rsidRPr="003C0DA1">
        <w:t>R</w:t>
      </w:r>
      <w:r w:rsidR="00671E9A" w:rsidRPr="003C0DA1">
        <w:t>ely on the online lecture for this part of the assignment.  The textbook neglects risk management.</w:t>
      </w:r>
    </w:p>
    <w:p w14:paraId="7EC8071D" w14:textId="77777777" w:rsidR="00383D88" w:rsidRPr="003C0DA1" w:rsidRDefault="00383D88" w:rsidP="00383D88">
      <w:pPr>
        <w:pStyle w:val="CommentText"/>
        <w:numPr>
          <w:ilvl w:val="0"/>
          <w:numId w:val="24"/>
        </w:numPr>
        <w:rPr>
          <w:rFonts w:ascii="Arial" w:hAnsi="Arial" w:cs="Arial"/>
          <w:sz w:val="22"/>
          <w:szCs w:val="22"/>
        </w:rPr>
      </w:pPr>
      <w:r w:rsidRPr="003C0DA1">
        <w:rPr>
          <w:rFonts w:ascii="Arial" w:hAnsi="Arial" w:cs="Arial"/>
          <w:sz w:val="22"/>
          <w:szCs w:val="22"/>
        </w:rPr>
        <w:t>Use references to support risk identification.</w:t>
      </w:r>
    </w:p>
    <w:p w14:paraId="5AC5D619" w14:textId="77777777" w:rsidR="00383D88" w:rsidRDefault="00383D88" w:rsidP="0068347C">
      <w:pPr>
        <w:pStyle w:val="CommentText"/>
        <w:numPr>
          <w:ilvl w:val="0"/>
          <w:numId w:val="24"/>
        </w:numPr>
        <w:rPr>
          <w:rFonts w:ascii="Arial" w:hAnsi="Arial" w:cs="Arial"/>
          <w:sz w:val="22"/>
          <w:szCs w:val="22"/>
        </w:rPr>
      </w:pPr>
      <w:r w:rsidRPr="003C0DA1">
        <w:rPr>
          <w:rFonts w:ascii="Arial" w:hAnsi="Arial" w:cs="Arial"/>
          <w:sz w:val="22"/>
          <w:szCs w:val="22"/>
        </w:rPr>
        <w:t>Make sure that when you explain how you would deal with the risk, be explicit about whether your strategy is conquest or avoidance—or perhaps a combination.</w:t>
      </w:r>
    </w:p>
    <w:p w14:paraId="72B372F1" w14:textId="77777777" w:rsidR="00205439" w:rsidRPr="003C0DA1" w:rsidRDefault="00205439" w:rsidP="00205439">
      <w:pPr>
        <w:pStyle w:val="body"/>
        <w:numPr>
          <w:ilvl w:val="0"/>
          <w:numId w:val="24"/>
        </w:numPr>
      </w:pPr>
      <w:r>
        <w:t>Review your solution after completing both part 1 (Development Process) and part 2 (Risk Analysis).  You may uncover additional considerations, as well as check for consistency.</w:t>
      </w:r>
    </w:p>
    <w:p w14:paraId="694D7D09" w14:textId="77777777" w:rsidR="00205439" w:rsidRDefault="00205439" w:rsidP="00205439">
      <w:pPr>
        <w:pStyle w:val="CommentText"/>
        <w:ind w:left="720"/>
        <w:rPr>
          <w:rFonts w:ascii="Arial" w:hAnsi="Arial" w:cs="Arial"/>
          <w:sz w:val="22"/>
          <w:szCs w:val="22"/>
        </w:rPr>
      </w:pPr>
    </w:p>
    <w:p w14:paraId="5CC2BB47" w14:textId="77777777" w:rsidR="00D03F1F" w:rsidRDefault="00D03F1F" w:rsidP="00D03F1F">
      <w:pPr>
        <w:pStyle w:val="CommentText"/>
        <w:rPr>
          <w:rFonts w:ascii="Arial" w:hAnsi="Arial" w:cs="Arial"/>
          <w:sz w:val="22"/>
          <w:szCs w:val="22"/>
        </w:rPr>
      </w:pPr>
    </w:p>
    <w:p w14:paraId="35977A0C" w14:textId="77777777" w:rsidR="00D03F1F" w:rsidRDefault="00D03F1F">
      <w:pPr>
        <w:rPr>
          <w:rFonts w:ascii="Arial" w:hAnsi="Arial" w:cs="Arial"/>
          <w:sz w:val="22"/>
          <w:szCs w:val="22"/>
        </w:rPr>
      </w:pPr>
      <w:r>
        <w:rPr>
          <w:rFonts w:ascii="Arial" w:hAnsi="Arial" w:cs="Arial"/>
          <w:sz w:val="22"/>
          <w:szCs w:val="22"/>
        </w:rPr>
        <w:br w:type="page"/>
      </w:r>
    </w:p>
    <w:p w14:paraId="0F31DD61" w14:textId="77777777" w:rsidR="00D03F1F" w:rsidRDefault="00D03F1F" w:rsidP="00D03F1F">
      <w:pPr>
        <w:pStyle w:val="Heading2"/>
        <w:rPr>
          <w:rStyle w:val="Strong"/>
          <w:rFonts w:cs="Arial"/>
          <w:b/>
        </w:rPr>
      </w:pPr>
      <w:r>
        <w:rPr>
          <w:rStyle w:val="Strong"/>
          <w:rFonts w:cs="Arial"/>
          <w:b/>
        </w:rPr>
        <w:lastRenderedPageBreak/>
        <w:t>Organizing Your Response</w:t>
      </w:r>
    </w:p>
    <w:p w14:paraId="07067C80" w14:textId="77777777" w:rsidR="00D03F1F" w:rsidRDefault="00D03F1F" w:rsidP="00D03F1F">
      <w:pPr>
        <w:pStyle w:val="body"/>
      </w:pPr>
      <w:r>
        <w:t xml:space="preserve">You will want to organize your response as a paper write-up.  The following are suggestions </w:t>
      </w:r>
      <w:r w:rsidR="003D7603">
        <w:t xml:space="preserve">for </w:t>
      </w:r>
      <w:r>
        <w:t>a clearly organized response.</w:t>
      </w:r>
    </w:p>
    <w:p w14:paraId="1EE2FF10" w14:textId="77777777" w:rsidR="00D03F1F" w:rsidRDefault="00D03F1F" w:rsidP="00D03F1F">
      <w:pPr>
        <w:pStyle w:val="body"/>
        <w:numPr>
          <w:ilvl w:val="0"/>
          <w:numId w:val="26"/>
        </w:numPr>
      </w:pPr>
      <w:r>
        <w:t xml:space="preserve">Include a title page, and a table of contents.  </w:t>
      </w:r>
    </w:p>
    <w:p w14:paraId="055FC402" w14:textId="77777777" w:rsidR="00D03F1F" w:rsidRDefault="00D03F1F" w:rsidP="00D03F1F">
      <w:pPr>
        <w:pStyle w:val="body"/>
        <w:numPr>
          <w:ilvl w:val="1"/>
          <w:numId w:val="26"/>
        </w:numPr>
      </w:pPr>
      <w:r>
        <w:t>Although obvious, make sure to include your name in your assignment solution.</w:t>
      </w:r>
    </w:p>
    <w:p w14:paraId="45EF473C" w14:textId="77777777" w:rsidR="00D03F1F" w:rsidRDefault="00D03F1F" w:rsidP="00D03F1F">
      <w:pPr>
        <w:pStyle w:val="body"/>
        <w:numPr>
          <w:ilvl w:val="0"/>
          <w:numId w:val="26"/>
        </w:numPr>
      </w:pPr>
      <w:r>
        <w:t>If you want to include some of the elements from the assignment directions and characteristics, organize these in the introduction section, but only include sections which you feel add to the clarity of your response.</w:t>
      </w:r>
    </w:p>
    <w:p w14:paraId="078C9FB8" w14:textId="77777777" w:rsidR="00D03F1F" w:rsidRDefault="00FC363A" w:rsidP="00D03F1F">
      <w:pPr>
        <w:pStyle w:val="body"/>
        <w:numPr>
          <w:ilvl w:val="0"/>
          <w:numId w:val="26"/>
        </w:numPr>
      </w:pPr>
      <w:r>
        <w:t>U</w:t>
      </w:r>
      <w:r w:rsidR="00D03F1F">
        <w:t xml:space="preserve">se proper headings and sub-headings in organizing your response.  </w:t>
      </w:r>
      <w:r>
        <w:t xml:space="preserve">It is usually better to structure your response close to the structure of the instructions. </w:t>
      </w:r>
      <w:r w:rsidR="00D03F1F">
        <w:t>For example, this particular assignment has two parts, with multiple sub-sections.</w:t>
      </w:r>
    </w:p>
    <w:p w14:paraId="38D7FDEE" w14:textId="77777777" w:rsidR="00D03F1F" w:rsidRDefault="00D03F1F" w:rsidP="00D03F1F">
      <w:pPr>
        <w:pStyle w:val="body"/>
        <w:numPr>
          <w:ilvl w:val="0"/>
          <w:numId w:val="26"/>
        </w:numPr>
      </w:pPr>
      <w:r>
        <w:t>Make sure to use proper referencing in your paper.  We suggest is APA format, but other formats are fine as long as it’s clear in distinguishing your work from work of others in your response, be mindful of plagiarism rules.</w:t>
      </w:r>
    </w:p>
    <w:p w14:paraId="5135741E" w14:textId="77777777" w:rsidR="00D03F1F" w:rsidRDefault="00D03F1F" w:rsidP="00D03F1F">
      <w:pPr>
        <w:pStyle w:val="body"/>
        <w:numPr>
          <w:ilvl w:val="1"/>
          <w:numId w:val="26"/>
        </w:numPr>
      </w:pPr>
      <w:r>
        <w:t>Make sure to include a reference page, but also show how these references are used within your response.</w:t>
      </w:r>
    </w:p>
    <w:p w14:paraId="0AB488E1" w14:textId="77777777" w:rsidR="00D03F1F" w:rsidRDefault="00D03F1F" w:rsidP="00D03F1F">
      <w:pPr>
        <w:pStyle w:val="body"/>
        <w:numPr>
          <w:ilvl w:val="0"/>
          <w:numId w:val="26"/>
        </w:numPr>
      </w:pPr>
      <w:r>
        <w:t xml:space="preserve">Include your last name in the file name of the assignment. </w:t>
      </w:r>
    </w:p>
    <w:p w14:paraId="4AF3DB62" w14:textId="77777777" w:rsidR="00D03F1F" w:rsidRDefault="00D03F1F" w:rsidP="00D03F1F">
      <w:pPr>
        <w:pStyle w:val="body"/>
        <w:numPr>
          <w:ilvl w:val="1"/>
          <w:numId w:val="26"/>
        </w:numPr>
      </w:pPr>
      <w:r>
        <w:t xml:space="preserve"> (Example: SmithMichael_CS682Assignment</w:t>
      </w:r>
      <w:r w:rsidR="00117404">
        <w:t>2</w:t>
      </w:r>
      <w:r>
        <w:t>.docx)</w:t>
      </w:r>
    </w:p>
    <w:p w14:paraId="0834088F" w14:textId="77777777" w:rsidR="00D03F1F" w:rsidRPr="003C0DA1" w:rsidRDefault="00D03F1F" w:rsidP="00D03F1F">
      <w:pPr>
        <w:pStyle w:val="CommentText"/>
        <w:rPr>
          <w:rFonts w:ascii="Arial" w:hAnsi="Arial" w:cs="Arial"/>
          <w:sz w:val="22"/>
          <w:szCs w:val="22"/>
        </w:rPr>
      </w:pPr>
    </w:p>
    <w:sectPr w:rsidR="00D03F1F" w:rsidRPr="003C0DA1" w:rsidSect="009117FA">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2975" w14:textId="77777777" w:rsidR="00F45019" w:rsidRDefault="00F45019">
      <w:r>
        <w:separator/>
      </w:r>
    </w:p>
  </w:endnote>
  <w:endnote w:type="continuationSeparator" w:id="0">
    <w:p w14:paraId="4245D9FA" w14:textId="77777777" w:rsidR="00F45019" w:rsidRDefault="00F4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577F" w14:textId="77777777" w:rsidR="003C0DA1" w:rsidRPr="003C0DA1" w:rsidRDefault="003C0DA1">
    <w:pPr>
      <w:pStyle w:val="Footer"/>
      <w:rPr>
        <w:rFonts w:ascii="Verdana" w:hAnsi="Verdana"/>
        <w:sz w:val="16"/>
        <w:szCs w:val="16"/>
      </w:rPr>
    </w:pPr>
    <w:r>
      <w:rPr>
        <w:rFonts w:ascii="Verdana" w:hAnsi="Verdana"/>
        <w:sz w:val="16"/>
        <w:szCs w:val="16"/>
      </w:rPr>
      <w:t>©</w:t>
    </w:r>
    <w:r w:rsidR="00A57203">
      <w:rPr>
        <w:rFonts w:ascii="Verdana" w:hAnsi="Verdana"/>
        <w:sz w:val="16"/>
        <w:szCs w:val="16"/>
      </w:rPr>
      <w:t xml:space="preserve"> 2015</w:t>
    </w:r>
    <w:r>
      <w:rPr>
        <w:rFonts w:ascii="Verdana" w:hAnsi="Verdana"/>
        <w:sz w:val="16"/>
        <w:szCs w:val="16"/>
      </w:rPr>
      <w:t xml:space="preserve"> Trustees of Boston University. Materials contained within this course are subject to copyright protection. </w:t>
    </w:r>
  </w:p>
  <w:p w14:paraId="79668358" w14:textId="77777777" w:rsidR="00671E9A" w:rsidRDefault="00671E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1424" w14:textId="77777777" w:rsidR="00F45019" w:rsidRDefault="00F45019">
      <w:r>
        <w:separator/>
      </w:r>
    </w:p>
  </w:footnote>
  <w:footnote w:type="continuationSeparator" w:id="0">
    <w:p w14:paraId="683A92D2" w14:textId="77777777" w:rsidR="00F45019" w:rsidRDefault="00F45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0710" w14:textId="77777777" w:rsidR="00671E9A" w:rsidRPr="003C0DA1" w:rsidRDefault="003C0DA1" w:rsidP="003C0DA1">
    <w:pPr>
      <w:pStyle w:val="Footer"/>
      <w:jc w:val="right"/>
      <w:rPr>
        <w:rFonts w:ascii="Verdana" w:hAnsi="Verdana"/>
        <w:sz w:val="16"/>
        <w:szCs w:val="16"/>
      </w:rPr>
    </w:pPr>
    <w:r>
      <w:rPr>
        <w:rFonts w:ascii="Verdana" w:hAnsi="Verdana"/>
        <w:sz w:val="16"/>
        <w:szCs w:val="16"/>
      </w:rPr>
      <w:t xml:space="preserve">Last Updated </w:t>
    </w:r>
    <w:r w:rsidR="000A5A48">
      <w:rPr>
        <w:rFonts w:ascii="Verdana" w:hAnsi="Verdana"/>
        <w:sz w:val="16"/>
        <w:szCs w:val="16"/>
      </w:rPr>
      <w:t>1/18/2016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433B"/>
    <w:multiLevelType w:val="hybridMultilevel"/>
    <w:tmpl w:val="9EE2ACC0"/>
    <w:lvl w:ilvl="0" w:tplc="810AFA5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E335F71"/>
    <w:multiLevelType w:val="multilevel"/>
    <w:tmpl w:val="4922327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
    <w:nsid w:val="1CB91357"/>
    <w:multiLevelType w:val="hybridMultilevel"/>
    <w:tmpl w:val="DADE392C"/>
    <w:lvl w:ilvl="0" w:tplc="C040F93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BE69E8"/>
    <w:multiLevelType w:val="hybridMultilevel"/>
    <w:tmpl w:val="7E98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711E0B"/>
    <w:multiLevelType w:val="hybridMultilevel"/>
    <w:tmpl w:val="2098D274"/>
    <w:lvl w:ilvl="0" w:tplc="2A30BD6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13529F"/>
    <w:multiLevelType w:val="multilevel"/>
    <w:tmpl w:val="567899FA"/>
    <w:lvl w:ilvl="0">
      <w:start w:val="1"/>
      <w:numFmt w:val="lowerLetter"/>
      <w:lvlText w:val="%1."/>
      <w:lvlJc w:val="left"/>
      <w:pPr>
        <w:tabs>
          <w:tab w:val="num" w:pos="1440"/>
        </w:tabs>
        <w:ind w:left="1440" w:hanging="360"/>
      </w:pPr>
      <w:rPr>
        <w:rFonts w:cs="Times New Roman"/>
      </w:rPr>
    </w:lvl>
    <w:lvl w:ilvl="1">
      <w:start w:val="1"/>
      <w:numFmt w:val="decimal"/>
      <w:lvlText w:val="%2."/>
      <w:lvlJc w:val="left"/>
      <w:pPr>
        <w:ind w:left="2160" w:hanging="360"/>
      </w:pPr>
      <w:rPr>
        <w:rFonts w:cs="Times New Roman" w:hint="default"/>
      </w:rPr>
    </w:lvl>
    <w:lvl w:ilvl="2" w:tentative="1">
      <w:start w:val="1"/>
      <w:numFmt w:val="lowerLetter"/>
      <w:lvlText w:val="%3."/>
      <w:lvlJc w:val="left"/>
      <w:pPr>
        <w:tabs>
          <w:tab w:val="num" w:pos="2880"/>
        </w:tabs>
        <w:ind w:left="2880" w:hanging="360"/>
      </w:pPr>
      <w:rPr>
        <w:rFonts w:cs="Times New Roman"/>
      </w:rPr>
    </w:lvl>
    <w:lvl w:ilvl="3" w:tentative="1">
      <w:start w:val="1"/>
      <w:numFmt w:val="lowerLetter"/>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Letter"/>
      <w:lvlText w:val="%6."/>
      <w:lvlJc w:val="left"/>
      <w:pPr>
        <w:tabs>
          <w:tab w:val="num" w:pos="5040"/>
        </w:tabs>
        <w:ind w:left="5040" w:hanging="360"/>
      </w:pPr>
      <w:rPr>
        <w:rFonts w:cs="Times New Roman"/>
      </w:rPr>
    </w:lvl>
    <w:lvl w:ilvl="6" w:tentative="1">
      <w:start w:val="1"/>
      <w:numFmt w:val="lowerLetter"/>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Letter"/>
      <w:lvlText w:val="%9."/>
      <w:lvlJc w:val="left"/>
      <w:pPr>
        <w:tabs>
          <w:tab w:val="num" w:pos="7200"/>
        </w:tabs>
        <w:ind w:left="7200" w:hanging="360"/>
      </w:pPr>
      <w:rPr>
        <w:rFonts w:cs="Times New Roman"/>
      </w:rPr>
    </w:lvl>
  </w:abstractNum>
  <w:abstractNum w:abstractNumId="6">
    <w:nsid w:val="247D1162"/>
    <w:multiLevelType w:val="hybridMultilevel"/>
    <w:tmpl w:val="4188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04068"/>
    <w:multiLevelType w:val="hybridMultilevel"/>
    <w:tmpl w:val="1D9C6FEC"/>
    <w:lvl w:ilvl="0" w:tplc="2A30BD6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071ECC"/>
    <w:multiLevelType w:val="multilevel"/>
    <w:tmpl w:val="722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03330"/>
    <w:multiLevelType w:val="hybridMultilevel"/>
    <w:tmpl w:val="5C021B1A"/>
    <w:lvl w:ilvl="0" w:tplc="2A30BD6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784E01"/>
    <w:multiLevelType w:val="hybridMultilevel"/>
    <w:tmpl w:val="810C45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E41DEE"/>
    <w:multiLevelType w:val="hybridMultilevel"/>
    <w:tmpl w:val="AFB2F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1C0A63"/>
    <w:multiLevelType w:val="hybridMultilevel"/>
    <w:tmpl w:val="CF520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95D65"/>
    <w:multiLevelType w:val="hybridMultilevel"/>
    <w:tmpl w:val="5F76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F5C35"/>
    <w:multiLevelType w:val="multilevel"/>
    <w:tmpl w:val="49223274"/>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56C877F6"/>
    <w:multiLevelType w:val="multilevel"/>
    <w:tmpl w:val="D156715C"/>
    <w:lvl w:ilvl="0">
      <w:start w:val="3"/>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8795211"/>
    <w:multiLevelType w:val="hybridMultilevel"/>
    <w:tmpl w:val="2ED6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B5BC5"/>
    <w:multiLevelType w:val="multilevel"/>
    <w:tmpl w:val="9EBE51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C130D32"/>
    <w:multiLevelType w:val="hybridMultilevel"/>
    <w:tmpl w:val="1A6031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CF6351"/>
    <w:multiLevelType w:val="hybridMultilevel"/>
    <w:tmpl w:val="AE7A2F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9646181"/>
    <w:multiLevelType w:val="hybridMultilevel"/>
    <w:tmpl w:val="BDF4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33FB2"/>
    <w:multiLevelType w:val="hybridMultilevel"/>
    <w:tmpl w:val="9122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3B697A"/>
    <w:multiLevelType w:val="hybridMultilevel"/>
    <w:tmpl w:val="9682A4F0"/>
    <w:lvl w:ilvl="0" w:tplc="35AEB3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B8C0C80"/>
    <w:multiLevelType w:val="hybridMultilevel"/>
    <w:tmpl w:val="1D382F38"/>
    <w:lvl w:ilvl="0" w:tplc="2A30BD68">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E5A1BB2"/>
    <w:multiLevelType w:val="hybridMultilevel"/>
    <w:tmpl w:val="49B27E2E"/>
    <w:lvl w:ilvl="0" w:tplc="2A30BD6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FBF0B2B"/>
    <w:multiLevelType w:val="hybridMultilevel"/>
    <w:tmpl w:val="2CA2D1B6"/>
    <w:lvl w:ilvl="0" w:tplc="2A30BD6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1"/>
  </w:num>
  <w:num w:numId="4">
    <w:abstractNumId w:val="23"/>
  </w:num>
  <w:num w:numId="5">
    <w:abstractNumId w:val="24"/>
  </w:num>
  <w:num w:numId="6">
    <w:abstractNumId w:val="7"/>
  </w:num>
  <w:num w:numId="7">
    <w:abstractNumId w:val="25"/>
  </w:num>
  <w:num w:numId="8">
    <w:abstractNumId w:val="18"/>
  </w:num>
  <w:num w:numId="9">
    <w:abstractNumId w:val="17"/>
  </w:num>
  <w:num w:numId="10">
    <w:abstractNumId w:val="10"/>
  </w:num>
  <w:num w:numId="11">
    <w:abstractNumId w:val="4"/>
  </w:num>
  <w:num w:numId="12">
    <w:abstractNumId w:val="22"/>
  </w:num>
  <w:num w:numId="13">
    <w:abstractNumId w:val="8"/>
  </w:num>
  <w:num w:numId="14">
    <w:abstractNumId w:val="5"/>
  </w:num>
  <w:num w:numId="15">
    <w:abstractNumId w:val="14"/>
  </w:num>
  <w:num w:numId="16">
    <w:abstractNumId w:val="9"/>
  </w:num>
  <w:num w:numId="17">
    <w:abstractNumId w:val="2"/>
  </w:num>
  <w:num w:numId="18">
    <w:abstractNumId w:val="15"/>
  </w:num>
  <w:num w:numId="19">
    <w:abstractNumId w:val="11"/>
  </w:num>
  <w:num w:numId="20">
    <w:abstractNumId w:val="19"/>
  </w:num>
  <w:num w:numId="21">
    <w:abstractNumId w:val="0"/>
  </w:num>
  <w:num w:numId="22">
    <w:abstractNumId w:val="6"/>
  </w:num>
  <w:num w:numId="23">
    <w:abstractNumId w:val="20"/>
  </w:num>
  <w:num w:numId="24">
    <w:abstractNumId w:val="16"/>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FA"/>
    <w:rsid w:val="00003BB2"/>
    <w:rsid w:val="000058B5"/>
    <w:rsid w:val="0000769D"/>
    <w:rsid w:val="000135D6"/>
    <w:rsid w:val="00014B25"/>
    <w:rsid w:val="00016B80"/>
    <w:rsid w:val="00016F12"/>
    <w:rsid w:val="00016F7D"/>
    <w:rsid w:val="00020E57"/>
    <w:rsid w:val="00026520"/>
    <w:rsid w:val="00026C70"/>
    <w:rsid w:val="000277AF"/>
    <w:rsid w:val="00030444"/>
    <w:rsid w:val="00030931"/>
    <w:rsid w:val="00031218"/>
    <w:rsid w:val="00031DEC"/>
    <w:rsid w:val="0003310D"/>
    <w:rsid w:val="00037C52"/>
    <w:rsid w:val="00041E61"/>
    <w:rsid w:val="000427E7"/>
    <w:rsid w:val="0004450E"/>
    <w:rsid w:val="000455FD"/>
    <w:rsid w:val="000509E4"/>
    <w:rsid w:val="00060FA6"/>
    <w:rsid w:val="00064BD2"/>
    <w:rsid w:val="000658BC"/>
    <w:rsid w:val="000678A0"/>
    <w:rsid w:val="000706FF"/>
    <w:rsid w:val="0007135D"/>
    <w:rsid w:val="00071E19"/>
    <w:rsid w:val="000739E3"/>
    <w:rsid w:val="00074129"/>
    <w:rsid w:val="00075BEC"/>
    <w:rsid w:val="000771C3"/>
    <w:rsid w:val="00077CBE"/>
    <w:rsid w:val="00085E45"/>
    <w:rsid w:val="00086323"/>
    <w:rsid w:val="000900CF"/>
    <w:rsid w:val="00091861"/>
    <w:rsid w:val="00091F67"/>
    <w:rsid w:val="00093C6F"/>
    <w:rsid w:val="000A3EF2"/>
    <w:rsid w:val="000A5A48"/>
    <w:rsid w:val="000A5C6B"/>
    <w:rsid w:val="000B044D"/>
    <w:rsid w:val="000B0A53"/>
    <w:rsid w:val="000B0F65"/>
    <w:rsid w:val="000B1867"/>
    <w:rsid w:val="000B33D7"/>
    <w:rsid w:val="000B5923"/>
    <w:rsid w:val="000B5D06"/>
    <w:rsid w:val="000C090E"/>
    <w:rsid w:val="000C1A72"/>
    <w:rsid w:val="000C27E2"/>
    <w:rsid w:val="000C2953"/>
    <w:rsid w:val="000C4C5E"/>
    <w:rsid w:val="000C6935"/>
    <w:rsid w:val="000C704B"/>
    <w:rsid w:val="000D375D"/>
    <w:rsid w:val="000D417A"/>
    <w:rsid w:val="000E08B6"/>
    <w:rsid w:val="000E1DBC"/>
    <w:rsid w:val="000E202C"/>
    <w:rsid w:val="000F03AB"/>
    <w:rsid w:val="000F160B"/>
    <w:rsid w:val="000F3E43"/>
    <w:rsid w:val="000F6649"/>
    <w:rsid w:val="00102179"/>
    <w:rsid w:val="001024C8"/>
    <w:rsid w:val="00102A37"/>
    <w:rsid w:val="001037AB"/>
    <w:rsid w:val="00103A9E"/>
    <w:rsid w:val="00105C0A"/>
    <w:rsid w:val="001152F7"/>
    <w:rsid w:val="00117404"/>
    <w:rsid w:val="00117F34"/>
    <w:rsid w:val="00120E10"/>
    <w:rsid w:val="00124696"/>
    <w:rsid w:val="00126BF2"/>
    <w:rsid w:val="00127C0F"/>
    <w:rsid w:val="001318E8"/>
    <w:rsid w:val="00132D1C"/>
    <w:rsid w:val="00133BB2"/>
    <w:rsid w:val="00134140"/>
    <w:rsid w:val="001417F9"/>
    <w:rsid w:val="0014299E"/>
    <w:rsid w:val="00142CFD"/>
    <w:rsid w:val="00142E27"/>
    <w:rsid w:val="0014419D"/>
    <w:rsid w:val="00146018"/>
    <w:rsid w:val="00146A91"/>
    <w:rsid w:val="00150587"/>
    <w:rsid w:val="00152E5B"/>
    <w:rsid w:val="001546AC"/>
    <w:rsid w:val="00154C01"/>
    <w:rsid w:val="00155AC9"/>
    <w:rsid w:val="00157A97"/>
    <w:rsid w:val="001629B2"/>
    <w:rsid w:val="00163608"/>
    <w:rsid w:val="00167083"/>
    <w:rsid w:val="00167F05"/>
    <w:rsid w:val="00180292"/>
    <w:rsid w:val="00181EAA"/>
    <w:rsid w:val="00183D90"/>
    <w:rsid w:val="0018519B"/>
    <w:rsid w:val="00187197"/>
    <w:rsid w:val="00191FFE"/>
    <w:rsid w:val="00195008"/>
    <w:rsid w:val="001959A4"/>
    <w:rsid w:val="00196758"/>
    <w:rsid w:val="00197541"/>
    <w:rsid w:val="001A0341"/>
    <w:rsid w:val="001A1F6B"/>
    <w:rsid w:val="001A4AF3"/>
    <w:rsid w:val="001A4BF1"/>
    <w:rsid w:val="001A5C0D"/>
    <w:rsid w:val="001B09BF"/>
    <w:rsid w:val="001B3DD6"/>
    <w:rsid w:val="001B6672"/>
    <w:rsid w:val="001C1551"/>
    <w:rsid w:val="001C198B"/>
    <w:rsid w:val="001C36E9"/>
    <w:rsid w:val="001D040F"/>
    <w:rsid w:val="001D13AB"/>
    <w:rsid w:val="001D2656"/>
    <w:rsid w:val="001D282A"/>
    <w:rsid w:val="001E21F6"/>
    <w:rsid w:val="001E3F7D"/>
    <w:rsid w:val="001E5165"/>
    <w:rsid w:val="001E69AF"/>
    <w:rsid w:val="001F2C99"/>
    <w:rsid w:val="001F3152"/>
    <w:rsid w:val="001F6B33"/>
    <w:rsid w:val="00201213"/>
    <w:rsid w:val="00201C6A"/>
    <w:rsid w:val="00205439"/>
    <w:rsid w:val="0021108D"/>
    <w:rsid w:val="0021260D"/>
    <w:rsid w:val="00216589"/>
    <w:rsid w:val="0021724A"/>
    <w:rsid w:val="00222C78"/>
    <w:rsid w:val="00225016"/>
    <w:rsid w:val="00226A30"/>
    <w:rsid w:val="00232F3B"/>
    <w:rsid w:val="00240C8F"/>
    <w:rsid w:val="002523BF"/>
    <w:rsid w:val="00252411"/>
    <w:rsid w:val="0025351C"/>
    <w:rsid w:val="0025507E"/>
    <w:rsid w:val="0025587D"/>
    <w:rsid w:val="0025669B"/>
    <w:rsid w:val="00256793"/>
    <w:rsid w:val="00264460"/>
    <w:rsid w:val="0027057A"/>
    <w:rsid w:val="00271EA6"/>
    <w:rsid w:val="00273BD3"/>
    <w:rsid w:val="002740D9"/>
    <w:rsid w:val="002766DC"/>
    <w:rsid w:val="002806CD"/>
    <w:rsid w:val="002806E6"/>
    <w:rsid w:val="002828BD"/>
    <w:rsid w:val="00287368"/>
    <w:rsid w:val="00287F47"/>
    <w:rsid w:val="002919D6"/>
    <w:rsid w:val="00292EAF"/>
    <w:rsid w:val="00295CF3"/>
    <w:rsid w:val="002978AA"/>
    <w:rsid w:val="002A128E"/>
    <w:rsid w:val="002A1C6E"/>
    <w:rsid w:val="002A4359"/>
    <w:rsid w:val="002A4395"/>
    <w:rsid w:val="002B3BAF"/>
    <w:rsid w:val="002B7279"/>
    <w:rsid w:val="002C063E"/>
    <w:rsid w:val="002C304F"/>
    <w:rsid w:val="002C479E"/>
    <w:rsid w:val="002D08AE"/>
    <w:rsid w:val="002D14E3"/>
    <w:rsid w:val="002D3B23"/>
    <w:rsid w:val="002D598A"/>
    <w:rsid w:val="002D66EA"/>
    <w:rsid w:val="002E2912"/>
    <w:rsid w:val="002E2A57"/>
    <w:rsid w:val="002E603B"/>
    <w:rsid w:val="002F21F3"/>
    <w:rsid w:val="002F2923"/>
    <w:rsid w:val="002F3149"/>
    <w:rsid w:val="003000F0"/>
    <w:rsid w:val="00300211"/>
    <w:rsid w:val="00301576"/>
    <w:rsid w:val="00301CAD"/>
    <w:rsid w:val="003023F3"/>
    <w:rsid w:val="00302529"/>
    <w:rsid w:val="00311B09"/>
    <w:rsid w:val="003178D2"/>
    <w:rsid w:val="0032103B"/>
    <w:rsid w:val="00322CF8"/>
    <w:rsid w:val="0032482F"/>
    <w:rsid w:val="00326D59"/>
    <w:rsid w:val="00331270"/>
    <w:rsid w:val="003321EF"/>
    <w:rsid w:val="003323AD"/>
    <w:rsid w:val="00334E28"/>
    <w:rsid w:val="00335343"/>
    <w:rsid w:val="00335A5F"/>
    <w:rsid w:val="00337000"/>
    <w:rsid w:val="00341838"/>
    <w:rsid w:val="003504A1"/>
    <w:rsid w:val="003554B6"/>
    <w:rsid w:val="0036521E"/>
    <w:rsid w:val="003658EA"/>
    <w:rsid w:val="00367825"/>
    <w:rsid w:val="0037165E"/>
    <w:rsid w:val="00371BCF"/>
    <w:rsid w:val="00374478"/>
    <w:rsid w:val="00380FF0"/>
    <w:rsid w:val="00383D88"/>
    <w:rsid w:val="00384EDB"/>
    <w:rsid w:val="00386640"/>
    <w:rsid w:val="00390837"/>
    <w:rsid w:val="003911F4"/>
    <w:rsid w:val="003942EC"/>
    <w:rsid w:val="003A35B8"/>
    <w:rsid w:val="003A750B"/>
    <w:rsid w:val="003B0D51"/>
    <w:rsid w:val="003B323C"/>
    <w:rsid w:val="003B48C8"/>
    <w:rsid w:val="003B6A7E"/>
    <w:rsid w:val="003B6DF7"/>
    <w:rsid w:val="003C0DA1"/>
    <w:rsid w:val="003C2E96"/>
    <w:rsid w:val="003C404B"/>
    <w:rsid w:val="003C4D7B"/>
    <w:rsid w:val="003C597C"/>
    <w:rsid w:val="003D19F4"/>
    <w:rsid w:val="003D20CE"/>
    <w:rsid w:val="003D4D9F"/>
    <w:rsid w:val="003D5BCD"/>
    <w:rsid w:val="003D7603"/>
    <w:rsid w:val="003D7A11"/>
    <w:rsid w:val="003E057D"/>
    <w:rsid w:val="003E0E34"/>
    <w:rsid w:val="003E5032"/>
    <w:rsid w:val="00401E20"/>
    <w:rsid w:val="00407E7F"/>
    <w:rsid w:val="00413B3B"/>
    <w:rsid w:val="00413E81"/>
    <w:rsid w:val="00415CE1"/>
    <w:rsid w:val="00416C52"/>
    <w:rsid w:val="0041760C"/>
    <w:rsid w:val="0042132F"/>
    <w:rsid w:val="00421661"/>
    <w:rsid w:val="0042244F"/>
    <w:rsid w:val="004237F4"/>
    <w:rsid w:val="00426E4C"/>
    <w:rsid w:val="004279FC"/>
    <w:rsid w:val="00427E40"/>
    <w:rsid w:val="004317C8"/>
    <w:rsid w:val="00437DAF"/>
    <w:rsid w:val="00444DE2"/>
    <w:rsid w:val="004450EE"/>
    <w:rsid w:val="0044514D"/>
    <w:rsid w:val="00447F52"/>
    <w:rsid w:val="00453E29"/>
    <w:rsid w:val="00455A27"/>
    <w:rsid w:val="004729E3"/>
    <w:rsid w:val="00480E8B"/>
    <w:rsid w:val="00483995"/>
    <w:rsid w:val="00484905"/>
    <w:rsid w:val="0048638B"/>
    <w:rsid w:val="004964C6"/>
    <w:rsid w:val="00496B10"/>
    <w:rsid w:val="004A10E2"/>
    <w:rsid w:val="004A13E2"/>
    <w:rsid w:val="004A1D2A"/>
    <w:rsid w:val="004A22D8"/>
    <w:rsid w:val="004A2D26"/>
    <w:rsid w:val="004A3A78"/>
    <w:rsid w:val="004A40CE"/>
    <w:rsid w:val="004A620A"/>
    <w:rsid w:val="004A698A"/>
    <w:rsid w:val="004B0666"/>
    <w:rsid w:val="004B2C9F"/>
    <w:rsid w:val="004B5F91"/>
    <w:rsid w:val="004C1964"/>
    <w:rsid w:val="004C3AF0"/>
    <w:rsid w:val="004C5958"/>
    <w:rsid w:val="004C7402"/>
    <w:rsid w:val="004C7449"/>
    <w:rsid w:val="004D2C52"/>
    <w:rsid w:val="004D32F9"/>
    <w:rsid w:val="004D5115"/>
    <w:rsid w:val="004D6C90"/>
    <w:rsid w:val="004D7686"/>
    <w:rsid w:val="004E1F92"/>
    <w:rsid w:val="004E1FD9"/>
    <w:rsid w:val="004E27FE"/>
    <w:rsid w:val="004E342D"/>
    <w:rsid w:val="004E707E"/>
    <w:rsid w:val="004F47E5"/>
    <w:rsid w:val="004F7178"/>
    <w:rsid w:val="0050314B"/>
    <w:rsid w:val="00503DCE"/>
    <w:rsid w:val="00511634"/>
    <w:rsid w:val="00513E34"/>
    <w:rsid w:val="0051435E"/>
    <w:rsid w:val="00520852"/>
    <w:rsid w:val="005227BF"/>
    <w:rsid w:val="00523AA4"/>
    <w:rsid w:val="00527882"/>
    <w:rsid w:val="005300E4"/>
    <w:rsid w:val="0053120B"/>
    <w:rsid w:val="00531779"/>
    <w:rsid w:val="00532B07"/>
    <w:rsid w:val="00537A21"/>
    <w:rsid w:val="00540021"/>
    <w:rsid w:val="00543DF6"/>
    <w:rsid w:val="00550B6F"/>
    <w:rsid w:val="0055648B"/>
    <w:rsid w:val="00561AB2"/>
    <w:rsid w:val="00562A3E"/>
    <w:rsid w:val="005705DA"/>
    <w:rsid w:val="0057167D"/>
    <w:rsid w:val="0057330F"/>
    <w:rsid w:val="0057478E"/>
    <w:rsid w:val="00574F90"/>
    <w:rsid w:val="00581E25"/>
    <w:rsid w:val="00586067"/>
    <w:rsid w:val="005915DE"/>
    <w:rsid w:val="00593B83"/>
    <w:rsid w:val="00594594"/>
    <w:rsid w:val="00594EC9"/>
    <w:rsid w:val="00596231"/>
    <w:rsid w:val="005963D7"/>
    <w:rsid w:val="00596BB2"/>
    <w:rsid w:val="005A3E53"/>
    <w:rsid w:val="005A53D9"/>
    <w:rsid w:val="005A708F"/>
    <w:rsid w:val="005B0548"/>
    <w:rsid w:val="005B0E81"/>
    <w:rsid w:val="005B2347"/>
    <w:rsid w:val="005B3B64"/>
    <w:rsid w:val="005B515B"/>
    <w:rsid w:val="005B7192"/>
    <w:rsid w:val="005C1DD6"/>
    <w:rsid w:val="005C2500"/>
    <w:rsid w:val="005C36B4"/>
    <w:rsid w:val="005D0338"/>
    <w:rsid w:val="005D4D15"/>
    <w:rsid w:val="005E1AB1"/>
    <w:rsid w:val="005E2099"/>
    <w:rsid w:val="005E225B"/>
    <w:rsid w:val="005E28F6"/>
    <w:rsid w:val="005E29D6"/>
    <w:rsid w:val="005E783B"/>
    <w:rsid w:val="005F0E75"/>
    <w:rsid w:val="005F17AB"/>
    <w:rsid w:val="00601A36"/>
    <w:rsid w:val="00603C22"/>
    <w:rsid w:val="006111D8"/>
    <w:rsid w:val="0061172F"/>
    <w:rsid w:val="00621A98"/>
    <w:rsid w:val="00624DDB"/>
    <w:rsid w:val="00631B37"/>
    <w:rsid w:val="00633F1B"/>
    <w:rsid w:val="006364CB"/>
    <w:rsid w:val="00641808"/>
    <w:rsid w:val="00642BD8"/>
    <w:rsid w:val="006434E0"/>
    <w:rsid w:val="00652DA3"/>
    <w:rsid w:val="00652DE2"/>
    <w:rsid w:val="00652FE0"/>
    <w:rsid w:val="00660DAD"/>
    <w:rsid w:val="006665B4"/>
    <w:rsid w:val="00671D1D"/>
    <w:rsid w:val="00671E9A"/>
    <w:rsid w:val="00673725"/>
    <w:rsid w:val="00673A9C"/>
    <w:rsid w:val="00673E2E"/>
    <w:rsid w:val="0068347C"/>
    <w:rsid w:val="00684B26"/>
    <w:rsid w:val="00684C94"/>
    <w:rsid w:val="00687DAF"/>
    <w:rsid w:val="00691272"/>
    <w:rsid w:val="0069135C"/>
    <w:rsid w:val="00694A6C"/>
    <w:rsid w:val="00695BCF"/>
    <w:rsid w:val="006972EC"/>
    <w:rsid w:val="006A750D"/>
    <w:rsid w:val="006B1852"/>
    <w:rsid w:val="006B3B99"/>
    <w:rsid w:val="006B3FAF"/>
    <w:rsid w:val="006B4330"/>
    <w:rsid w:val="006C153E"/>
    <w:rsid w:val="006C3924"/>
    <w:rsid w:val="006C42BB"/>
    <w:rsid w:val="006D5691"/>
    <w:rsid w:val="006D7214"/>
    <w:rsid w:val="006E0307"/>
    <w:rsid w:val="006E5C10"/>
    <w:rsid w:val="006F22B6"/>
    <w:rsid w:val="006F5686"/>
    <w:rsid w:val="006F703E"/>
    <w:rsid w:val="006F70E7"/>
    <w:rsid w:val="00705C26"/>
    <w:rsid w:val="0071099D"/>
    <w:rsid w:val="00711511"/>
    <w:rsid w:val="0071659A"/>
    <w:rsid w:val="00717087"/>
    <w:rsid w:val="00723136"/>
    <w:rsid w:val="00725445"/>
    <w:rsid w:val="00726688"/>
    <w:rsid w:val="00730C59"/>
    <w:rsid w:val="00732D01"/>
    <w:rsid w:val="0074006B"/>
    <w:rsid w:val="00750F4B"/>
    <w:rsid w:val="00752666"/>
    <w:rsid w:val="00752B21"/>
    <w:rsid w:val="007558EB"/>
    <w:rsid w:val="00755EBE"/>
    <w:rsid w:val="0076140D"/>
    <w:rsid w:val="007628B3"/>
    <w:rsid w:val="0076345D"/>
    <w:rsid w:val="00763BA7"/>
    <w:rsid w:val="0077040B"/>
    <w:rsid w:val="00770C4E"/>
    <w:rsid w:val="00776F60"/>
    <w:rsid w:val="00785821"/>
    <w:rsid w:val="00786155"/>
    <w:rsid w:val="007874DA"/>
    <w:rsid w:val="00790540"/>
    <w:rsid w:val="007914B9"/>
    <w:rsid w:val="00794D30"/>
    <w:rsid w:val="00796238"/>
    <w:rsid w:val="00797E41"/>
    <w:rsid w:val="007B29B7"/>
    <w:rsid w:val="007C05F3"/>
    <w:rsid w:val="007C2222"/>
    <w:rsid w:val="007C3D0E"/>
    <w:rsid w:val="007C6264"/>
    <w:rsid w:val="007C7D70"/>
    <w:rsid w:val="007D27FC"/>
    <w:rsid w:val="007D2AEA"/>
    <w:rsid w:val="007E011F"/>
    <w:rsid w:val="007E1179"/>
    <w:rsid w:val="007E2C50"/>
    <w:rsid w:val="007F2314"/>
    <w:rsid w:val="007F6101"/>
    <w:rsid w:val="008009D7"/>
    <w:rsid w:val="00807100"/>
    <w:rsid w:val="008109B6"/>
    <w:rsid w:val="008117D3"/>
    <w:rsid w:val="00813D26"/>
    <w:rsid w:val="008144B8"/>
    <w:rsid w:val="008176CE"/>
    <w:rsid w:val="0082656A"/>
    <w:rsid w:val="008309BB"/>
    <w:rsid w:val="0083156D"/>
    <w:rsid w:val="00832D9C"/>
    <w:rsid w:val="00833521"/>
    <w:rsid w:val="0085102C"/>
    <w:rsid w:val="008512FF"/>
    <w:rsid w:val="00852D95"/>
    <w:rsid w:val="008534D2"/>
    <w:rsid w:val="00860B80"/>
    <w:rsid w:val="00860D2E"/>
    <w:rsid w:val="00863A16"/>
    <w:rsid w:val="0086730E"/>
    <w:rsid w:val="00877704"/>
    <w:rsid w:val="0088135E"/>
    <w:rsid w:val="008828D5"/>
    <w:rsid w:val="00882BD8"/>
    <w:rsid w:val="0088339B"/>
    <w:rsid w:val="0088649A"/>
    <w:rsid w:val="00887F35"/>
    <w:rsid w:val="008A0320"/>
    <w:rsid w:val="008A2D05"/>
    <w:rsid w:val="008A2E6F"/>
    <w:rsid w:val="008A4AAA"/>
    <w:rsid w:val="008A6F22"/>
    <w:rsid w:val="008A7590"/>
    <w:rsid w:val="008B0478"/>
    <w:rsid w:val="008B3067"/>
    <w:rsid w:val="008B7A97"/>
    <w:rsid w:val="008B7B31"/>
    <w:rsid w:val="008C1401"/>
    <w:rsid w:val="008C2B02"/>
    <w:rsid w:val="008C3AA3"/>
    <w:rsid w:val="008D2305"/>
    <w:rsid w:val="008D2D9E"/>
    <w:rsid w:val="008D43E5"/>
    <w:rsid w:val="008D729D"/>
    <w:rsid w:val="008D73AA"/>
    <w:rsid w:val="008E26DA"/>
    <w:rsid w:val="008E5159"/>
    <w:rsid w:val="008E5CC4"/>
    <w:rsid w:val="008F0B7D"/>
    <w:rsid w:val="008F0CF1"/>
    <w:rsid w:val="008F12B6"/>
    <w:rsid w:val="008F15DA"/>
    <w:rsid w:val="008F1EED"/>
    <w:rsid w:val="00900609"/>
    <w:rsid w:val="0090200C"/>
    <w:rsid w:val="009025D8"/>
    <w:rsid w:val="00905D9C"/>
    <w:rsid w:val="009117FA"/>
    <w:rsid w:val="009135D4"/>
    <w:rsid w:val="00913F79"/>
    <w:rsid w:val="00914FCA"/>
    <w:rsid w:val="0093097C"/>
    <w:rsid w:val="00930E24"/>
    <w:rsid w:val="009310E8"/>
    <w:rsid w:val="00931300"/>
    <w:rsid w:val="00931CAA"/>
    <w:rsid w:val="009370C1"/>
    <w:rsid w:val="00941E7A"/>
    <w:rsid w:val="009425F5"/>
    <w:rsid w:val="0094696F"/>
    <w:rsid w:val="00951C5B"/>
    <w:rsid w:val="00953F28"/>
    <w:rsid w:val="009544B4"/>
    <w:rsid w:val="00960FEA"/>
    <w:rsid w:val="00962520"/>
    <w:rsid w:val="009648F6"/>
    <w:rsid w:val="00964C01"/>
    <w:rsid w:val="00973BBB"/>
    <w:rsid w:val="00975D32"/>
    <w:rsid w:val="00976D43"/>
    <w:rsid w:val="00980901"/>
    <w:rsid w:val="00980FFB"/>
    <w:rsid w:val="009827B1"/>
    <w:rsid w:val="009839DA"/>
    <w:rsid w:val="009871AF"/>
    <w:rsid w:val="00993515"/>
    <w:rsid w:val="00995349"/>
    <w:rsid w:val="009953B6"/>
    <w:rsid w:val="00996E14"/>
    <w:rsid w:val="009A3660"/>
    <w:rsid w:val="009A4724"/>
    <w:rsid w:val="009A68D5"/>
    <w:rsid w:val="009B4341"/>
    <w:rsid w:val="009C01DB"/>
    <w:rsid w:val="009C267B"/>
    <w:rsid w:val="009C3229"/>
    <w:rsid w:val="009C553C"/>
    <w:rsid w:val="009D06B6"/>
    <w:rsid w:val="009D3419"/>
    <w:rsid w:val="009D77E5"/>
    <w:rsid w:val="009D7CB7"/>
    <w:rsid w:val="009E2EF5"/>
    <w:rsid w:val="009E73E8"/>
    <w:rsid w:val="009F1D03"/>
    <w:rsid w:val="009F2D54"/>
    <w:rsid w:val="009F3D23"/>
    <w:rsid w:val="009F6A74"/>
    <w:rsid w:val="00A02A09"/>
    <w:rsid w:val="00A13268"/>
    <w:rsid w:val="00A13E30"/>
    <w:rsid w:val="00A1418F"/>
    <w:rsid w:val="00A1438B"/>
    <w:rsid w:val="00A14D32"/>
    <w:rsid w:val="00A159A4"/>
    <w:rsid w:val="00A164FE"/>
    <w:rsid w:val="00A24759"/>
    <w:rsid w:val="00A25C81"/>
    <w:rsid w:val="00A30A2C"/>
    <w:rsid w:val="00A318F3"/>
    <w:rsid w:val="00A328CB"/>
    <w:rsid w:val="00A41DFE"/>
    <w:rsid w:val="00A424B7"/>
    <w:rsid w:val="00A425B8"/>
    <w:rsid w:val="00A44B40"/>
    <w:rsid w:val="00A45871"/>
    <w:rsid w:val="00A52977"/>
    <w:rsid w:val="00A54E38"/>
    <w:rsid w:val="00A55027"/>
    <w:rsid w:val="00A56A37"/>
    <w:rsid w:val="00A56EA9"/>
    <w:rsid w:val="00A57203"/>
    <w:rsid w:val="00A57A70"/>
    <w:rsid w:val="00A57D9A"/>
    <w:rsid w:val="00A6159E"/>
    <w:rsid w:val="00A617C7"/>
    <w:rsid w:val="00A62393"/>
    <w:rsid w:val="00A6273D"/>
    <w:rsid w:val="00A640AD"/>
    <w:rsid w:val="00A65148"/>
    <w:rsid w:val="00A65BED"/>
    <w:rsid w:val="00A66205"/>
    <w:rsid w:val="00A73D24"/>
    <w:rsid w:val="00A74139"/>
    <w:rsid w:val="00A74C70"/>
    <w:rsid w:val="00A763F4"/>
    <w:rsid w:val="00A77261"/>
    <w:rsid w:val="00A807D9"/>
    <w:rsid w:val="00A81C36"/>
    <w:rsid w:val="00A82CB3"/>
    <w:rsid w:val="00A93509"/>
    <w:rsid w:val="00A9443F"/>
    <w:rsid w:val="00A9753E"/>
    <w:rsid w:val="00AA228D"/>
    <w:rsid w:val="00AA3AAC"/>
    <w:rsid w:val="00AB08DA"/>
    <w:rsid w:val="00AB120E"/>
    <w:rsid w:val="00AC376C"/>
    <w:rsid w:val="00AC3974"/>
    <w:rsid w:val="00AC7023"/>
    <w:rsid w:val="00AE1452"/>
    <w:rsid w:val="00AE2B73"/>
    <w:rsid w:val="00AE2FEE"/>
    <w:rsid w:val="00AE6F4E"/>
    <w:rsid w:val="00AE7FB3"/>
    <w:rsid w:val="00AF0870"/>
    <w:rsid w:val="00AF4FE0"/>
    <w:rsid w:val="00B00C24"/>
    <w:rsid w:val="00B02AD3"/>
    <w:rsid w:val="00B1071E"/>
    <w:rsid w:val="00B14370"/>
    <w:rsid w:val="00B206B8"/>
    <w:rsid w:val="00B213F9"/>
    <w:rsid w:val="00B2161D"/>
    <w:rsid w:val="00B2268C"/>
    <w:rsid w:val="00B30F89"/>
    <w:rsid w:val="00B31B33"/>
    <w:rsid w:val="00B31FD3"/>
    <w:rsid w:val="00B43116"/>
    <w:rsid w:val="00B43DD2"/>
    <w:rsid w:val="00B468B0"/>
    <w:rsid w:val="00B477B3"/>
    <w:rsid w:val="00B47C57"/>
    <w:rsid w:val="00B51A30"/>
    <w:rsid w:val="00B55894"/>
    <w:rsid w:val="00B56B3F"/>
    <w:rsid w:val="00B622DC"/>
    <w:rsid w:val="00B77C58"/>
    <w:rsid w:val="00B804A9"/>
    <w:rsid w:val="00B82398"/>
    <w:rsid w:val="00B82ABB"/>
    <w:rsid w:val="00B82F3C"/>
    <w:rsid w:val="00B84344"/>
    <w:rsid w:val="00B93F25"/>
    <w:rsid w:val="00B94337"/>
    <w:rsid w:val="00B95426"/>
    <w:rsid w:val="00BA02DD"/>
    <w:rsid w:val="00BB161F"/>
    <w:rsid w:val="00BB69B7"/>
    <w:rsid w:val="00BC0632"/>
    <w:rsid w:val="00BC4733"/>
    <w:rsid w:val="00BC6657"/>
    <w:rsid w:val="00BD0315"/>
    <w:rsid w:val="00BD347F"/>
    <w:rsid w:val="00BD4625"/>
    <w:rsid w:val="00BE205A"/>
    <w:rsid w:val="00BE4439"/>
    <w:rsid w:val="00BE450A"/>
    <w:rsid w:val="00BE5A49"/>
    <w:rsid w:val="00BE5A67"/>
    <w:rsid w:val="00BE6816"/>
    <w:rsid w:val="00BE7704"/>
    <w:rsid w:val="00BF1DCB"/>
    <w:rsid w:val="00BF2A5D"/>
    <w:rsid w:val="00BF2D0E"/>
    <w:rsid w:val="00BF2E94"/>
    <w:rsid w:val="00BF5317"/>
    <w:rsid w:val="00BF7897"/>
    <w:rsid w:val="00C0205C"/>
    <w:rsid w:val="00C04CDF"/>
    <w:rsid w:val="00C04EF1"/>
    <w:rsid w:val="00C077AF"/>
    <w:rsid w:val="00C10FD2"/>
    <w:rsid w:val="00C1169B"/>
    <w:rsid w:val="00C15147"/>
    <w:rsid w:val="00C165C8"/>
    <w:rsid w:val="00C20B54"/>
    <w:rsid w:val="00C31379"/>
    <w:rsid w:val="00C355E6"/>
    <w:rsid w:val="00C43E20"/>
    <w:rsid w:val="00C44622"/>
    <w:rsid w:val="00C46077"/>
    <w:rsid w:val="00C63E76"/>
    <w:rsid w:val="00C64941"/>
    <w:rsid w:val="00C72CBA"/>
    <w:rsid w:val="00C73A2F"/>
    <w:rsid w:val="00C742F8"/>
    <w:rsid w:val="00C84EA7"/>
    <w:rsid w:val="00C90837"/>
    <w:rsid w:val="00C932AC"/>
    <w:rsid w:val="00C94782"/>
    <w:rsid w:val="00C95961"/>
    <w:rsid w:val="00C97E12"/>
    <w:rsid w:val="00CB07B8"/>
    <w:rsid w:val="00CB1B86"/>
    <w:rsid w:val="00CC0EB7"/>
    <w:rsid w:val="00CC111D"/>
    <w:rsid w:val="00CE0913"/>
    <w:rsid w:val="00CE0F21"/>
    <w:rsid w:val="00CE4535"/>
    <w:rsid w:val="00CE638B"/>
    <w:rsid w:val="00CF0FD5"/>
    <w:rsid w:val="00CF4331"/>
    <w:rsid w:val="00CF59B5"/>
    <w:rsid w:val="00CF5C80"/>
    <w:rsid w:val="00D01EAB"/>
    <w:rsid w:val="00D01F51"/>
    <w:rsid w:val="00D0306E"/>
    <w:rsid w:val="00D03F1F"/>
    <w:rsid w:val="00D048E7"/>
    <w:rsid w:val="00D0652B"/>
    <w:rsid w:val="00D107E6"/>
    <w:rsid w:val="00D14ED6"/>
    <w:rsid w:val="00D20B1C"/>
    <w:rsid w:val="00D242F0"/>
    <w:rsid w:val="00D26DFD"/>
    <w:rsid w:val="00D27D7B"/>
    <w:rsid w:val="00D32A2F"/>
    <w:rsid w:val="00D359F6"/>
    <w:rsid w:val="00D40177"/>
    <w:rsid w:val="00D4207E"/>
    <w:rsid w:val="00D431D5"/>
    <w:rsid w:val="00D443AA"/>
    <w:rsid w:val="00D449F6"/>
    <w:rsid w:val="00D460D0"/>
    <w:rsid w:val="00D52E14"/>
    <w:rsid w:val="00D55048"/>
    <w:rsid w:val="00D57C19"/>
    <w:rsid w:val="00D601CF"/>
    <w:rsid w:val="00D63B16"/>
    <w:rsid w:val="00D64818"/>
    <w:rsid w:val="00D7004F"/>
    <w:rsid w:val="00D70ABE"/>
    <w:rsid w:val="00D70C0E"/>
    <w:rsid w:val="00D725AE"/>
    <w:rsid w:val="00D763CB"/>
    <w:rsid w:val="00D769A6"/>
    <w:rsid w:val="00D77908"/>
    <w:rsid w:val="00D817E2"/>
    <w:rsid w:val="00D853BC"/>
    <w:rsid w:val="00D87AEF"/>
    <w:rsid w:val="00D87E3F"/>
    <w:rsid w:val="00D90332"/>
    <w:rsid w:val="00D93C27"/>
    <w:rsid w:val="00D9487D"/>
    <w:rsid w:val="00DA1711"/>
    <w:rsid w:val="00DA3D4C"/>
    <w:rsid w:val="00DB0BB9"/>
    <w:rsid w:val="00DC1C0D"/>
    <w:rsid w:val="00DC1DDE"/>
    <w:rsid w:val="00DC3FAE"/>
    <w:rsid w:val="00DD0626"/>
    <w:rsid w:val="00DD558D"/>
    <w:rsid w:val="00DE370B"/>
    <w:rsid w:val="00DE4DA8"/>
    <w:rsid w:val="00DE5862"/>
    <w:rsid w:val="00DE7214"/>
    <w:rsid w:val="00DE7323"/>
    <w:rsid w:val="00DF0469"/>
    <w:rsid w:val="00DF06E5"/>
    <w:rsid w:val="00DF19CB"/>
    <w:rsid w:val="00DF2EA4"/>
    <w:rsid w:val="00E029FD"/>
    <w:rsid w:val="00E02D3C"/>
    <w:rsid w:val="00E03175"/>
    <w:rsid w:val="00E10678"/>
    <w:rsid w:val="00E1229E"/>
    <w:rsid w:val="00E13A5A"/>
    <w:rsid w:val="00E144D5"/>
    <w:rsid w:val="00E150CC"/>
    <w:rsid w:val="00E15BCA"/>
    <w:rsid w:val="00E20E9B"/>
    <w:rsid w:val="00E2367A"/>
    <w:rsid w:val="00E2711F"/>
    <w:rsid w:val="00E27606"/>
    <w:rsid w:val="00E300EA"/>
    <w:rsid w:val="00E3022D"/>
    <w:rsid w:val="00E33592"/>
    <w:rsid w:val="00E335D5"/>
    <w:rsid w:val="00E3372A"/>
    <w:rsid w:val="00E37C80"/>
    <w:rsid w:val="00E37F34"/>
    <w:rsid w:val="00E40D95"/>
    <w:rsid w:val="00E40DD8"/>
    <w:rsid w:val="00E430A1"/>
    <w:rsid w:val="00E447F6"/>
    <w:rsid w:val="00E45447"/>
    <w:rsid w:val="00E51339"/>
    <w:rsid w:val="00E53B49"/>
    <w:rsid w:val="00E5607F"/>
    <w:rsid w:val="00E57D19"/>
    <w:rsid w:val="00E6263A"/>
    <w:rsid w:val="00E62645"/>
    <w:rsid w:val="00E860A1"/>
    <w:rsid w:val="00E87778"/>
    <w:rsid w:val="00E901D0"/>
    <w:rsid w:val="00E96535"/>
    <w:rsid w:val="00EA14B8"/>
    <w:rsid w:val="00EA659F"/>
    <w:rsid w:val="00EB1655"/>
    <w:rsid w:val="00EB27CE"/>
    <w:rsid w:val="00EB2DEF"/>
    <w:rsid w:val="00EB53CA"/>
    <w:rsid w:val="00EC2CAF"/>
    <w:rsid w:val="00EC3D21"/>
    <w:rsid w:val="00EC4C2F"/>
    <w:rsid w:val="00ED064B"/>
    <w:rsid w:val="00EE0470"/>
    <w:rsid w:val="00EF28C1"/>
    <w:rsid w:val="00EF2996"/>
    <w:rsid w:val="00EF52D6"/>
    <w:rsid w:val="00F01793"/>
    <w:rsid w:val="00F02384"/>
    <w:rsid w:val="00F038D0"/>
    <w:rsid w:val="00F05561"/>
    <w:rsid w:val="00F107DE"/>
    <w:rsid w:val="00F1084C"/>
    <w:rsid w:val="00F12571"/>
    <w:rsid w:val="00F14FF6"/>
    <w:rsid w:val="00F23071"/>
    <w:rsid w:val="00F23156"/>
    <w:rsid w:val="00F30BAD"/>
    <w:rsid w:val="00F31639"/>
    <w:rsid w:val="00F45019"/>
    <w:rsid w:val="00F47848"/>
    <w:rsid w:val="00F51E83"/>
    <w:rsid w:val="00F53A8A"/>
    <w:rsid w:val="00F5510B"/>
    <w:rsid w:val="00F63F61"/>
    <w:rsid w:val="00F66BC7"/>
    <w:rsid w:val="00F74307"/>
    <w:rsid w:val="00F76051"/>
    <w:rsid w:val="00F85682"/>
    <w:rsid w:val="00F92E35"/>
    <w:rsid w:val="00F94326"/>
    <w:rsid w:val="00F9532B"/>
    <w:rsid w:val="00F979B6"/>
    <w:rsid w:val="00FA10F6"/>
    <w:rsid w:val="00FA3874"/>
    <w:rsid w:val="00FA6017"/>
    <w:rsid w:val="00FB0C52"/>
    <w:rsid w:val="00FB2DD4"/>
    <w:rsid w:val="00FB483E"/>
    <w:rsid w:val="00FC363A"/>
    <w:rsid w:val="00FC42F7"/>
    <w:rsid w:val="00FC4FD3"/>
    <w:rsid w:val="00FC62C5"/>
    <w:rsid w:val="00FD0D97"/>
    <w:rsid w:val="00FD1815"/>
    <w:rsid w:val="00FD34CF"/>
    <w:rsid w:val="00FD496A"/>
    <w:rsid w:val="00FD5FC7"/>
    <w:rsid w:val="00FE7752"/>
    <w:rsid w:val="00FF5142"/>
    <w:rsid w:val="00FF52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8F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3"/>
    <w:rPr>
      <w:sz w:val="24"/>
      <w:szCs w:val="24"/>
    </w:rPr>
  </w:style>
  <w:style w:type="paragraph" w:styleId="Heading1">
    <w:name w:val="heading 1"/>
    <w:basedOn w:val="Normal"/>
    <w:next w:val="Normal"/>
    <w:link w:val="Heading1Char"/>
    <w:qFormat/>
    <w:locked/>
    <w:rsid w:val="002B7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117F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3AF0"/>
    <w:rPr>
      <w:rFonts w:ascii="Arial" w:hAnsi="Arial" w:cs="Arial"/>
      <w:b/>
      <w:bCs/>
      <w:i/>
      <w:iCs/>
      <w:sz w:val="28"/>
      <w:szCs w:val="28"/>
      <w:lang w:val="en-US" w:eastAsia="en-US" w:bidi="ar-SA"/>
    </w:rPr>
  </w:style>
  <w:style w:type="paragraph" w:customStyle="1" w:styleId="body">
    <w:name w:val="body"/>
    <w:basedOn w:val="Normal"/>
    <w:uiPriority w:val="99"/>
    <w:rsid w:val="009117FA"/>
    <w:pPr>
      <w:shd w:val="clear" w:color="auto" w:fill="FFFFFF"/>
      <w:spacing w:before="100" w:beforeAutospacing="1" w:after="100" w:afterAutospacing="1"/>
    </w:pPr>
    <w:rPr>
      <w:rFonts w:ascii="Arial" w:hAnsi="Arial" w:cs="Arial"/>
      <w:color w:val="000000"/>
      <w:sz w:val="22"/>
      <w:szCs w:val="22"/>
    </w:rPr>
  </w:style>
  <w:style w:type="paragraph" w:customStyle="1" w:styleId="h1">
    <w:name w:val="h1"/>
    <w:basedOn w:val="Normal"/>
    <w:link w:val="h1Char"/>
    <w:uiPriority w:val="99"/>
    <w:rsid w:val="009117FA"/>
    <w:pPr>
      <w:spacing w:before="100" w:beforeAutospacing="1" w:after="100" w:afterAutospacing="1"/>
    </w:pPr>
    <w:rPr>
      <w:rFonts w:ascii="Arial" w:hAnsi="Arial" w:cs="Arial"/>
      <w:b/>
      <w:bCs/>
      <w:color w:val="4F4F77"/>
      <w:sz w:val="28"/>
      <w:szCs w:val="28"/>
    </w:rPr>
  </w:style>
  <w:style w:type="paragraph" w:customStyle="1" w:styleId="h4">
    <w:name w:val="h4"/>
    <w:basedOn w:val="Normal"/>
    <w:uiPriority w:val="99"/>
    <w:rsid w:val="009117FA"/>
    <w:pPr>
      <w:spacing w:before="100" w:beforeAutospacing="1" w:after="100" w:afterAutospacing="1"/>
    </w:pPr>
    <w:rPr>
      <w:rFonts w:ascii="Arial" w:hAnsi="Arial" w:cs="Arial"/>
      <w:b/>
      <w:bCs/>
      <w:color w:val="000000"/>
      <w:sz w:val="22"/>
      <w:szCs w:val="22"/>
    </w:rPr>
  </w:style>
  <w:style w:type="character" w:styleId="Strong">
    <w:name w:val="Strong"/>
    <w:basedOn w:val="DefaultParagraphFont"/>
    <w:uiPriority w:val="99"/>
    <w:qFormat/>
    <w:rsid w:val="009117FA"/>
    <w:rPr>
      <w:rFonts w:cs="Times New Roman"/>
      <w:b/>
      <w:bCs/>
    </w:rPr>
  </w:style>
  <w:style w:type="character" w:styleId="Emphasis">
    <w:name w:val="Emphasis"/>
    <w:basedOn w:val="DefaultParagraphFont"/>
    <w:uiPriority w:val="99"/>
    <w:qFormat/>
    <w:rsid w:val="009117FA"/>
    <w:rPr>
      <w:rFonts w:cs="Times New Roman"/>
      <w:i/>
      <w:iCs/>
    </w:rPr>
  </w:style>
  <w:style w:type="character" w:customStyle="1" w:styleId="h41">
    <w:name w:val="h41"/>
    <w:basedOn w:val="DefaultParagraphFont"/>
    <w:uiPriority w:val="99"/>
    <w:rsid w:val="004C3AF0"/>
    <w:rPr>
      <w:rFonts w:ascii="Arial" w:hAnsi="Arial" w:cs="Arial"/>
      <w:b/>
      <w:bCs/>
      <w:color w:val="000000"/>
      <w:sz w:val="22"/>
      <w:szCs w:val="22"/>
      <w:u w:val="none"/>
      <w:effect w:val="none"/>
    </w:rPr>
  </w:style>
  <w:style w:type="character" w:customStyle="1" w:styleId="h1Char">
    <w:name w:val="h1 Char"/>
    <w:basedOn w:val="DefaultParagraphFont"/>
    <w:link w:val="h1"/>
    <w:uiPriority w:val="99"/>
    <w:locked/>
    <w:rsid w:val="004C3AF0"/>
    <w:rPr>
      <w:rFonts w:ascii="Arial" w:hAnsi="Arial" w:cs="Arial"/>
      <w:b/>
      <w:bCs/>
      <w:color w:val="4F4F77"/>
      <w:sz w:val="28"/>
      <w:szCs w:val="28"/>
      <w:lang w:val="en-US" w:eastAsia="en-US" w:bidi="ar-SA"/>
    </w:rPr>
  </w:style>
  <w:style w:type="character" w:customStyle="1" w:styleId="body1">
    <w:name w:val="body1"/>
    <w:basedOn w:val="DefaultParagraphFont"/>
    <w:uiPriority w:val="99"/>
    <w:rsid w:val="00797E41"/>
    <w:rPr>
      <w:rFonts w:ascii="Arial" w:hAnsi="Arial" w:cs="Arial"/>
      <w:color w:val="000000"/>
      <w:sz w:val="22"/>
      <w:szCs w:val="22"/>
      <w:u w:val="none"/>
      <w:effect w:val="none"/>
      <w:shd w:val="clear" w:color="auto" w:fill="FFFFFF"/>
    </w:rPr>
  </w:style>
  <w:style w:type="paragraph" w:styleId="BalloonText">
    <w:name w:val="Balloon Text"/>
    <w:basedOn w:val="Normal"/>
    <w:link w:val="BalloonTextChar"/>
    <w:uiPriority w:val="99"/>
    <w:rsid w:val="00EB27CE"/>
    <w:rPr>
      <w:rFonts w:ascii="Tahoma" w:hAnsi="Tahoma" w:cs="Tahoma"/>
      <w:sz w:val="16"/>
      <w:szCs w:val="16"/>
    </w:rPr>
  </w:style>
  <w:style w:type="character" w:customStyle="1" w:styleId="BalloonTextChar">
    <w:name w:val="Balloon Text Char"/>
    <w:basedOn w:val="DefaultParagraphFont"/>
    <w:link w:val="BalloonText"/>
    <w:uiPriority w:val="99"/>
    <w:locked/>
    <w:rsid w:val="00EB27CE"/>
    <w:rPr>
      <w:rFonts w:ascii="Tahoma" w:hAnsi="Tahoma" w:cs="Tahoma"/>
      <w:sz w:val="16"/>
      <w:szCs w:val="16"/>
    </w:rPr>
  </w:style>
  <w:style w:type="table" w:styleId="TableGrid">
    <w:name w:val="Table Grid"/>
    <w:basedOn w:val="TableNormal"/>
    <w:uiPriority w:val="99"/>
    <w:rsid w:val="00652D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16C52"/>
    <w:pPr>
      <w:tabs>
        <w:tab w:val="center" w:pos="4320"/>
        <w:tab w:val="right" w:pos="8640"/>
      </w:tabs>
    </w:pPr>
  </w:style>
  <w:style w:type="character" w:customStyle="1" w:styleId="HeaderChar">
    <w:name w:val="Header Char"/>
    <w:basedOn w:val="DefaultParagraphFont"/>
    <w:link w:val="Header"/>
    <w:uiPriority w:val="99"/>
    <w:semiHidden/>
    <w:rsid w:val="006C6705"/>
    <w:rPr>
      <w:sz w:val="24"/>
      <w:szCs w:val="24"/>
    </w:rPr>
  </w:style>
  <w:style w:type="paragraph" w:styleId="Footer">
    <w:name w:val="footer"/>
    <w:basedOn w:val="Normal"/>
    <w:link w:val="FooterChar"/>
    <w:uiPriority w:val="99"/>
    <w:rsid w:val="00416C52"/>
    <w:pPr>
      <w:tabs>
        <w:tab w:val="center" w:pos="4320"/>
        <w:tab w:val="right" w:pos="8640"/>
      </w:tabs>
    </w:pPr>
  </w:style>
  <w:style w:type="character" w:customStyle="1" w:styleId="FooterChar">
    <w:name w:val="Footer Char"/>
    <w:basedOn w:val="DefaultParagraphFont"/>
    <w:link w:val="Footer"/>
    <w:uiPriority w:val="99"/>
    <w:rsid w:val="006C6705"/>
    <w:rPr>
      <w:sz w:val="24"/>
      <w:szCs w:val="24"/>
    </w:rPr>
  </w:style>
  <w:style w:type="character" w:styleId="Hyperlink">
    <w:name w:val="Hyperlink"/>
    <w:basedOn w:val="DefaultParagraphFont"/>
    <w:uiPriority w:val="99"/>
    <w:semiHidden/>
    <w:unhideWhenUsed/>
    <w:rsid w:val="003504A1"/>
    <w:rPr>
      <w:color w:val="0000FF"/>
      <w:u w:val="single"/>
    </w:rPr>
  </w:style>
  <w:style w:type="paragraph" w:styleId="ListParagraph">
    <w:name w:val="List Paragraph"/>
    <w:basedOn w:val="Normal"/>
    <w:uiPriority w:val="34"/>
    <w:qFormat/>
    <w:rsid w:val="001E3F7D"/>
    <w:pPr>
      <w:ind w:left="720"/>
      <w:contextualSpacing/>
    </w:pPr>
  </w:style>
  <w:style w:type="character" w:styleId="FollowedHyperlink">
    <w:name w:val="FollowedHyperlink"/>
    <w:basedOn w:val="DefaultParagraphFont"/>
    <w:uiPriority w:val="99"/>
    <w:semiHidden/>
    <w:unhideWhenUsed/>
    <w:rsid w:val="00687DAF"/>
    <w:rPr>
      <w:color w:val="800080" w:themeColor="followedHyperlink"/>
      <w:u w:val="single"/>
    </w:rPr>
  </w:style>
  <w:style w:type="character" w:customStyle="1" w:styleId="Heading1Char">
    <w:name w:val="Heading 1 Char"/>
    <w:basedOn w:val="DefaultParagraphFont"/>
    <w:link w:val="Heading1"/>
    <w:rsid w:val="002B727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A750B"/>
    <w:rPr>
      <w:sz w:val="24"/>
      <w:szCs w:val="24"/>
    </w:rPr>
  </w:style>
  <w:style w:type="paragraph" w:styleId="CommentText">
    <w:name w:val="annotation text"/>
    <w:basedOn w:val="Normal"/>
    <w:link w:val="CommentTextChar"/>
    <w:uiPriority w:val="99"/>
    <w:unhideWhenUsed/>
    <w:rsid w:val="00383D88"/>
    <w:rPr>
      <w:sz w:val="20"/>
      <w:szCs w:val="20"/>
    </w:rPr>
  </w:style>
  <w:style w:type="character" w:customStyle="1" w:styleId="CommentTextChar">
    <w:name w:val="Comment Text Char"/>
    <w:basedOn w:val="DefaultParagraphFont"/>
    <w:link w:val="CommentText"/>
    <w:uiPriority w:val="99"/>
    <w:rsid w:val="00383D88"/>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3"/>
    <w:rPr>
      <w:sz w:val="24"/>
      <w:szCs w:val="24"/>
    </w:rPr>
  </w:style>
  <w:style w:type="paragraph" w:styleId="Heading1">
    <w:name w:val="heading 1"/>
    <w:basedOn w:val="Normal"/>
    <w:next w:val="Normal"/>
    <w:link w:val="Heading1Char"/>
    <w:qFormat/>
    <w:locked/>
    <w:rsid w:val="002B7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117F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3AF0"/>
    <w:rPr>
      <w:rFonts w:ascii="Arial" w:hAnsi="Arial" w:cs="Arial"/>
      <w:b/>
      <w:bCs/>
      <w:i/>
      <w:iCs/>
      <w:sz w:val="28"/>
      <w:szCs w:val="28"/>
      <w:lang w:val="en-US" w:eastAsia="en-US" w:bidi="ar-SA"/>
    </w:rPr>
  </w:style>
  <w:style w:type="paragraph" w:customStyle="1" w:styleId="body">
    <w:name w:val="body"/>
    <w:basedOn w:val="Normal"/>
    <w:uiPriority w:val="99"/>
    <w:rsid w:val="009117FA"/>
    <w:pPr>
      <w:shd w:val="clear" w:color="auto" w:fill="FFFFFF"/>
      <w:spacing w:before="100" w:beforeAutospacing="1" w:after="100" w:afterAutospacing="1"/>
    </w:pPr>
    <w:rPr>
      <w:rFonts w:ascii="Arial" w:hAnsi="Arial" w:cs="Arial"/>
      <w:color w:val="000000"/>
      <w:sz w:val="22"/>
      <w:szCs w:val="22"/>
    </w:rPr>
  </w:style>
  <w:style w:type="paragraph" w:customStyle="1" w:styleId="h1">
    <w:name w:val="h1"/>
    <w:basedOn w:val="Normal"/>
    <w:link w:val="h1Char"/>
    <w:uiPriority w:val="99"/>
    <w:rsid w:val="009117FA"/>
    <w:pPr>
      <w:spacing w:before="100" w:beforeAutospacing="1" w:after="100" w:afterAutospacing="1"/>
    </w:pPr>
    <w:rPr>
      <w:rFonts w:ascii="Arial" w:hAnsi="Arial" w:cs="Arial"/>
      <w:b/>
      <w:bCs/>
      <w:color w:val="4F4F77"/>
      <w:sz w:val="28"/>
      <w:szCs w:val="28"/>
    </w:rPr>
  </w:style>
  <w:style w:type="paragraph" w:customStyle="1" w:styleId="h4">
    <w:name w:val="h4"/>
    <w:basedOn w:val="Normal"/>
    <w:uiPriority w:val="99"/>
    <w:rsid w:val="009117FA"/>
    <w:pPr>
      <w:spacing w:before="100" w:beforeAutospacing="1" w:after="100" w:afterAutospacing="1"/>
    </w:pPr>
    <w:rPr>
      <w:rFonts w:ascii="Arial" w:hAnsi="Arial" w:cs="Arial"/>
      <w:b/>
      <w:bCs/>
      <w:color w:val="000000"/>
      <w:sz w:val="22"/>
      <w:szCs w:val="22"/>
    </w:rPr>
  </w:style>
  <w:style w:type="character" w:styleId="Strong">
    <w:name w:val="Strong"/>
    <w:basedOn w:val="DefaultParagraphFont"/>
    <w:uiPriority w:val="99"/>
    <w:qFormat/>
    <w:rsid w:val="009117FA"/>
    <w:rPr>
      <w:rFonts w:cs="Times New Roman"/>
      <w:b/>
      <w:bCs/>
    </w:rPr>
  </w:style>
  <w:style w:type="character" w:styleId="Emphasis">
    <w:name w:val="Emphasis"/>
    <w:basedOn w:val="DefaultParagraphFont"/>
    <w:uiPriority w:val="99"/>
    <w:qFormat/>
    <w:rsid w:val="009117FA"/>
    <w:rPr>
      <w:rFonts w:cs="Times New Roman"/>
      <w:i/>
      <w:iCs/>
    </w:rPr>
  </w:style>
  <w:style w:type="character" w:customStyle="1" w:styleId="h41">
    <w:name w:val="h41"/>
    <w:basedOn w:val="DefaultParagraphFont"/>
    <w:uiPriority w:val="99"/>
    <w:rsid w:val="004C3AF0"/>
    <w:rPr>
      <w:rFonts w:ascii="Arial" w:hAnsi="Arial" w:cs="Arial"/>
      <w:b/>
      <w:bCs/>
      <w:color w:val="000000"/>
      <w:sz w:val="22"/>
      <w:szCs w:val="22"/>
      <w:u w:val="none"/>
      <w:effect w:val="none"/>
    </w:rPr>
  </w:style>
  <w:style w:type="character" w:customStyle="1" w:styleId="h1Char">
    <w:name w:val="h1 Char"/>
    <w:basedOn w:val="DefaultParagraphFont"/>
    <w:link w:val="h1"/>
    <w:uiPriority w:val="99"/>
    <w:locked/>
    <w:rsid w:val="004C3AF0"/>
    <w:rPr>
      <w:rFonts w:ascii="Arial" w:hAnsi="Arial" w:cs="Arial"/>
      <w:b/>
      <w:bCs/>
      <w:color w:val="4F4F77"/>
      <w:sz w:val="28"/>
      <w:szCs w:val="28"/>
      <w:lang w:val="en-US" w:eastAsia="en-US" w:bidi="ar-SA"/>
    </w:rPr>
  </w:style>
  <w:style w:type="character" w:customStyle="1" w:styleId="body1">
    <w:name w:val="body1"/>
    <w:basedOn w:val="DefaultParagraphFont"/>
    <w:uiPriority w:val="99"/>
    <w:rsid w:val="00797E41"/>
    <w:rPr>
      <w:rFonts w:ascii="Arial" w:hAnsi="Arial" w:cs="Arial"/>
      <w:color w:val="000000"/>
      <w:sz w:val="22"/>
      <w:szCs w:val="22"/>
      <w:u w:val="none"/>
      <w:effect w:val="none"/>
      <w:shd w:val="clear" w:color="auto" w:fill="FFFFFF"/>
    </w:rPr>
  </w:style>
  <w:style w:type="paragraph" w:styleId="BalloonText">
    <w:name w:val="Balloon Text"/>
    <w:basedOn w:val="Normal"/>
    <w:link w:val="BalloonTextChar"/>
    <w:uiPriority w:val="99"/>
    <w:rsid w:val="00EB27CE"/>
    <w:rPr>
      <w:rFonts w:ascii="Tahoma" w:hAnsi="Tahoma" w:cs="Tahoma"/>
      <w:sz w:val="16"/>
      <w:szCs w:val="16"/>
    </w:rPr>
  </w:style>
  <w:style w:type="character" w:customStyle="1" w:styleId="BalloonTextChar">
    <w:name w:val="Balloon Text Char"/>
    <w:basedOn w:val="DefaultParagraphFont"/>
    <w:link w:val="BalloonText"/>
    <w:uiPriority w:val="99"/>
    <w:locked/>
    <w:rsid w:val="00EB27CE"/>
    <w:rPr>
      <w:rFonts w:ascii="Tahoma" w:hAnsi="Tahoma" w:cs="Tahoma"/>
      <w:sz w:val="16"/>
      <w:szCs w:val="16"/>
    </w:rPr>
  </w:style>
  <w:style w:type="table" w:styleId="TableGrid">
    <w:name w:val="Table Grid"/>
    <w:basedOn w:val="TableNormal"/>
    <w:uiPriority w:val="99"/>
    <w:rsid w:val="00652D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16C52"/>
    <w:pPr>
      <w:tabs>
        <w:tab w:val="center" w:pos="4320"/>
        <w:tab w:val="right" w:pos="8640"/>
      </w:tabs>
    </w:pPr>
  </w:style>
  <w:style w:type="character" w:customStyle="1" w:styleId="HeaderChar">
    <w:name w:val="Header Char"/>
    <w:basedOn w:val="DefaultParagraphFont"/>
    <w:link w:val="Header"/>
    <w:uiPriority w:val="99"/>
    <w:semiHidden/>
    <w:rsid w:val="006C6705"/>
    <w:rPr>
      <w:sz w:val="24"/>
      <w:szCs w:val="24"/>
    </w:rPr>
  </w:style>
  <w:style w:type="paragraph" w:styleId="Footer">
    <w:name w:val="footer"/>
    <w:basedOn w:val="Normal"/>
    <w:link w:val="FooterChar"/>
    <w:uiPriority w:val="99"/>
    <w:rsid w:val="00416C52"/>
    <w:pPr>
      <w:tabs>
        <w:tab w:val="center" w:pos="4320"/>
        <w:tab w:val="right" w:pos="8640"/>
      </w:tabs>
    </w:pPr>
  </w:style>
  <w:style w:type="character" w:customStyle="1" w:styleId="FooterChar">
    <w:name w:val="Footer Char"/>
    <w:basedOn w:val="DefaultParagraphFont"/>
    <w:link w:val="Footer"/>
    <w:uiPriority w:val="99"/>
    <w:rsid w:val="006C6705"/>
    <w:rPr>
      <w:sz w:val="24"/>
      <w:szCs w:val="24"/>
    </w:rPr>
  </w:style>
  <w:style w:type="character" w:styleId="Hyperlink">
    <w:name w:val="Hyperlink"/>
    <w:basedOn w:val="DefaultParagraphFont"/>
    <w:uiPriority w:val="99"/>
    <w:semiHidden/>
    <w:unhideWhenUsed/>
    <w:rsid w:val="003504A1"/>
    <w:rPr>
      <w:color w:val="0000FF"/>
      <w:u w:val="single"/>
    </w:rPr>
  </w:style>
  <w:style w:type="paragraph" w:styleId="ListParagraph">
    <w:name w:val="List Paragraph"/>
    <w:basedOn w:val="Normal"/>
    <w:uiPriority w:val="34"/>
    <w:qFormat/>
    <w:rsid w:val="001E3F7D"/>
    <w:pPr>
      <w:ind w:left="720"/>
      <w:contextualSpacing/>
    </w:pPr>
  </w:style>
  <w:style w:type="character" w:styleId="FollowedHyperlink">
    <w:name w:val="FollowedHyperlink"/>
    <w:basedOn w:val="DefaultParagraphFont"/>
    <w:uiPriority w:val="99"/>
    <w:semiHidden/>
    <w:unhideWhenUsed/>
    <w:rsid w:val="00687DAF"/>
    <w:rPr>
      <w:color w:val="800080" w:themeColor="followedHyperlink"/>
      <w:u w:val="single"/>
    </w:rPr>
  </w:style>
  <w:style w:type="character" w:customStyle="1" w:styleId="Heading1Char">
    <w:name w:val="Heading 1 Char"/>
    <w:basedOn w:val="DefaultParagraphFont"/>
    <w:link w:val="Heading1"/>
    <w:rsid w:val="002B727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A750B"/>
    <w:rPr>
      <w:sz w:val="24"/>
      <w:szCs w:val="24"/>
    </w:rPr>
  </w:style>
  <w:style w:type="paragraph" w:styleId="CommentText">
    <w:name w:val="annotation text"/>
    <w:basedOn w:val="Normal"/>
    <w:link w:val="CommentTextChar"/>
    <w:uiPriority w:val="99"/>
    <w:unhideWhenUsed/>
    <w:rsid w:val="00383D88"/>
    <w:rPr>
      <w:sz w:val="20"/>
      <w:szCs w:val="20"/>
    </w:rPr>
  </w:style>
  <w:style w:type="character" w:customStyle="1" w:styleId="CommentTextChar">
    <w:name w:val="Comment Text Char"/>
    <w:basedOn w:val="DefaultParagraphFont"/>
    <w:link w:val="CommentText"/>
    <w:uiPriority w:val="99"/>
    <w:rsid w:val="00383D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9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BBF2-761E-924F-AB12-4AE3B7BD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MET CS 682 – Assignment 2</vt:lpstr>
    </vt:vector>
  </TitlesOfParts>
  <Company>BU</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CS 682 – Assignment 2</dc:title>
  <dc:creator>rantonuc;Eric Braude;Jack Polnar</dc:creator>
  <cp:lastModifiedBy>nabeelah Wada</cp:lastModifiedBy>
  <cp:revision>2</cp:revision>
  <cp:lastPrinted>2009-12-01T15:29:00Z</cp:lastPrinted>
  <dcterms:created xsi:type="dcterms:W3CDTF">2016-02-01T05:59:00Z</dcterms:created>
  <dcterms:modified xsi:type="dcterms:W3CDTF">2016-02-01T05:59:00Z</dcterms:modified>
</cp:coreProperties>
</file>