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C1" w:rsidRDefault="009D76C1" w:rsidP="009D76C1">
      <w:pPr>
        <w:ind w:firstLine="0"/>
        <w:jc w:val="center"/>
        <w:rPr>
          <w:b/>
        </w:rPr>
      </w:pPr>
      <w:r w:rsidRPr="009D76C1">
        <w:rPr>
          <w:b/>
        </w:rPr>
        <w:t>Clear Channel Case</w:t>
      </w:r>
    </w:p>
    <w:p w:rsidR="002A3E9C" w:rsidRPr="00427E2F" w:rsidRDefault="002A3E9C" w:rsidP="0034309F">
      <w:pPr>
        <w:rPr>
          <w:lang w:val="en-GB"/>
        </w:rPr>
      </w:pPr>
      <w:r>
        <w:t xml:space="preserve">Strategic leadership is </w:t>
      </w:r>
      <w:r w:rsidR="00427E2F">
        <w:rPr>
          <w:noProof/>
        </w:rPr>
        <w:t>crucial</w:t>
      </w:r>
      <w:r>
        <w:t xml:space="preserve"> in making sure that intensive strategies and plans are developed and applied in an effective and efficient manner. Strategic leaders have to play a very critical role to ensure that they transform their organization through setting the direction, designing the corporation, as well as fostering a culture that is obliged to </w:t>
      </w:r>
      <w:r w:rsidR="00427E2F">
        <w:t>ethical behavior and excellence</w:t>
      </w:r>
      <w:r w:rsidR="00427E2F" w:rsidRPr="00427E2F">
        <w:rPr>
          <w:lang w:val="en-GB"/>
        </w:rPr>
        <w:t xml:space="preserve"> (Marr, 2012)</w:t>
      </w:r>
      <w:r w:rsidR="00427E2F">
        <w:rPr>
          <w:lang w:val="en-GB"/>
        </w:rPr>
        <w:t>.</w:t>
      </w:r>
    </w:p>
    <w:p w:rsidR="00096976" w:rsidRPr="002A3E9C" w:rsidRDefault="002A3E9C" w:rsidP="002A3E9C">
      <w:pPr>
        <w:ind w:firstLine="0"/>
        <w:rPr>
          <w:b/>
        </w:rPr>
      </w:pPr>
      <w:r w:rsidRPr="002A3E9C">
        <w:rPr>
          <w:b/>
        </w:rPr>
        <w:t xml:space="preserve">How </w:t>
      </w:r>
      <w:r w:rsidR="00427E2F" w:rsidRPr="002A3E9C">
        <w:rPr>
          <w:b/>
        </w:rPr>
        <w:t>Pittman</w:t>
      </w:r>
      <w:r w:rsidRPr="002A3E9C">
        <w:rPr>
          <w:b/>
        </w:rPr>
        <w:t xml:space="preserve"> is committed to </w:t>
      </w:r>
      <w:r w:rsidRPr="00427E2F">
        <w:rPr>
          <w:b/>
          <w:noProof/>
        </w:rPr>
        <w:t>achiev</w:t>
      </w:r>
      <w:r w:rsidR="00427E2F">
        <w:rPr>
          <w:b/>
          <w:noProof/>
        </w:rPr>
        <w:t>ing</w:t>
      </w:r>
      <w:r w:rsidRPr="002A3E9C">
        <w:rPr>
          <w:b/>
        </w:rPr>
        <w:t xml:space="preserve"> the three </w:t>
      </w:r>
      <w:r w:rsidR="000B345E" w:rsidRPr="002A3E9C">
        <w:rPr>
          <w:b/>
        </w:rPr>
        <w:t>Leadership Activities</w:t>
      </w:r>
    </w:p>
    <w:p w:rsidR="002A3E9C" w:rsidRDefault="00C77C88" w:rsidP="0034309F">
      <w:r>
        <w:t xml:space="preserve">Pittman has set the direction </w:t>
      </w:r>
      <w:r w:rsidR="00427E2F">
        <w:t>of</w:t>
      </w:r>
      <w:r>
        <w:t xml:space="preserve"> the organization by instilling a corporate </w:t>
      </w:r>
      <w:r w:rsidR="00427E2F">
        <w:t>strategy. The</w:t>
      </w:r>
      <w:r w:rsidR="002A3E9C">
        <w:t xml:space="preserve"> </w:t>
      </w:r>
      <w:r w:rsidR="00427E2F">
        <w:rPr>
          <w:noProof/>
        </w:rPr>
        <w:t>business</w:t>
      </w:r>
      <w:r w:rsidR="002A3E9C">
        <w:t xml:space="preserve"> </w:t>
      </w:r>
      <w:r w:rsidR="002A3E9C" w:rsidRPr="00427E2F">
        <w:rPr>
          <w:noProof/>
        </w:rPr>
        <w:t>strategy</w:t>
      </w:r>
      <w:r w:rsidR="002A3E9C">
        <w:t xml:space="preserve"> provides the vision and the </w:t>
      </w:r>
      <w:r w:rsidR="00427E2F" w:rsidRPr="00427E2F">
        <w:rPr>
          <w:noProof/>
        </w:rPr>
        <w:t>direction</w:t>
      </w:r>
      <w:r w:rsidR="002A3E9C">
        <w:t xml:space="preserve"> of a corporate to be able to </w:t>
      </w:r>
      <w:r>
        <w:t xml:space="preserve">achieve their missions. The direction then is further laid forward through setting the </w:t>
      </w:r>
      <w:r w:rsidR="00427E2F">
        <w:t>corporate</w:t>
      </w:r>
      <w:r>
        <w:t xml:space="preserve"> agenda that aims at achieving that strategy. Bob </w:t>
      </w:r>
      <w:r w:rsidRPr="00427E2F">
        <w:rPr>
          <w:noProof/>
        </w:rPr>
        <w:t>Pittman</w:t>
      </w:r>
      <w:r w:rsidR="00427E2F">
        <w:rPr>
          <w:noProof/>
        </w:rPr>
        <w:t>, the chief executive officer of clear channel,</w:t>
      </w:r>
      <w:r>
        <w:t xml:space="preserve"> has set the direction of the organization by setting a goal and mission to </w:t>
      </w:r>
      <w:r w:rsidR="00427E2F">
        <w:rPr>
          <w:noProof/>
        </w:rPr>
        <w:t>mak</w:t>
      </w:r>
      <w:r w:rsidRPr="00427E2F">
        <w:rPr>
          <w:noProof/>
        </w:rPr>
        <w:t>e</w:t>
      </w:r>
      <w:r>
        <w:t xml:space="preserve"> which is to reinvent radio that is viewed by many as a business that has </w:t>
      </w:r>
      <w:r w:rsidRPr="00427E2F">
        <w:rPr>
          <w:noProof/>
        </w:rPr>
        <w:t>been left</w:t>
      </w:r>
      <w:r>
        <w:t xml:space="preserve"> </w:t>
      </w:r>
      <w:r w:rsidR="00427E2F">
        <w:rPr>
          <w:noProof/>
        </w:rPr>
        <w:t>on</w:t>
      </w:r>
      <w:r>
        <w:t xml:space="preserve"> the death. </w:t>
      </w:r>
      <w:r w:rsidR="00427E2F" w:rsidRPr="00427E2F">
        <w:rPr>
          <w:noProof/>
        </w:rPr>
        <w:t>Pittman</w:t>
      </w:r>
      <w:r w:rsidRPr="00427E2F">
        <w:rPr>
          <w:noProof/>
        </w:rPr>
        <w:t xml:space="preserve"> is plotting a revival that is based </w:t>
      </w:r>
      <w:r w:rsidR="00427E2F" w:rsidRPr="00427E2F">
        <w:rPr>
          <w:noProof/>
        </w:rPr>
        <w:t>o</w:t>
      </w:r>
      <w:r w:rsidRPr="00427E2F">
        <w:rPr>
          <w:noProof/>
        </w:rPr>
        <w:t>n trying to make the radio cool again</w:t>
      </w:r>
      <w:r w:rsidR="00427E2F">
        <w:rPr>
          <w:noProof/>
        </w:rPr>
        <w:t>. He</w:t>
      </w:r>
      <w:r w:rsidRPr="00427E2F">
        <w:rPr>
          <w:noProof/>
        </w:rPr>
        <w:t xml:space="preserve"> is executing his agenda by </w:t>
      </w:r>
      <w:r w:rsidR="00427E2F" w:rsidRPr="00427E2F">
        <w:rPr>
          <w:noProof/>
        </w:rPr>
        <w:t>seeking</w:t>
      </w:r>
      <w:r w:rsidRPr="00427E2F">
        <w:rPr>
          <w:noProof/>
        </w:rPr>
        <w:t xml:space="preserve"> to convince the various marketers that the radio industry merits</w:t>
      </w:r>
      <w:r w:rsidR="00DC1C8B" w:rsidRPr="00427E2F">
        <w:rPr>
          <w:noProof/>
        </w:rPr>
        <w:t xml:space="preserve"> to have more than 6 percent of</w:t>
      </w:r>
      <w:r w:rsidR="00427E2F" w:rsidRPr="00427E2F">
        <w:rPr>
          <w:noProof/>
        </w:rPr>
        <w:t xml:space="preserve"> the</w:t>
      </w:r>
      <w:r w:rsidR="00DC1C8B" w:rsidRPr="00427E2F">
        <w:rPr>
          <w:noProof/>
        </w:rPr>
        <w:t xml:space="preserve"> share of the total advertisements spending with the television sector commanding approximately 50 percent of the share.</w:t>
      </w:r>
      <w:r w:rsidR="00DC1C8B">
        <w:t xml:space="preserve"> This objective seems even harder to achieve as</w:t>
      </w:r>
      <w:r w:rsidR="00427E2F">
        <w:t xml:space="preserve"> the</w:t>
      </w:r>
      <w:r w:rsidR="00DC1C8B">
        <w:t xml:space="preserve"> </w:t>
      </w:r>
      <w:r w:rsidR="00DC1C8B" w:rsidRPr="00427E2F">
        <w:rPr>
          <w:noProof/>
        </w:rPr>
        <w:t>clear</w:t>
      </w:r>
      <w:r w:rsidR="00DC1C8B">
        <w:t xml:space="preserve"> channel is indebted with over 20 </w:t>
      </w:r>
      <w:r w:rsidR="00427E2F">
        <w:t>million</w:t>
      </w:r>
      <w:r w:rsidR="00DC1C8B">
        <w:t xml:space="preserve"> dollars debt and </w:t>
      </w:r>
      <w:r w:rsidR="00427E2F">
        <w:rPr>
          <w:noProof/>
        </w:rPr>
        <w:t>wild</w:t>
      </w:r>
      <w:r w:rsidR="00DC1C8B">
        <w:t xml:space="preserve"> nature of the future of radio as well as the array of digital competition that will </w:t>
      </w:r>
      <w:r w:rsidR="00DC1C8B" w:rsidRPr="00427E2F">
        <w:rPr>
          <w:noProof/>
        </w:rPr>
        <w:t>be faced</w:t>
      </w:r>
      <w:r w:rsidR="00DC1C8B">
        <w:t xml:space="preserve"> in the industry. Pittman sets a positive organizational culture in shaping the business by advertising as he argues that outdoor advertising has the greatest potential. </w:t>
      </w:r>
      <w:r w:rsidR="00DC1C8B" w:rsidRPr="00427E2F">
        <w:rPr>
          <w:noProof/>
        </w:rPr>
        <w:t>Pittman</w:t>
      </w:r>
      <w:r w:rsidR="00427E2F">
        <w:rPr>
          <w:noProof/>
        </w:rPr>
        <w:t>,</w:t>
      </w:r>
      <w:r w:rsidR="00DC1C8B">
        <w:t xml:space="preserve"> who is a </w:t>
      </w:r>
      <w:r w:rsidR="00DC1C8B" w:rsidRPr="00427E2F">
        <w:rPr>
          <w:noProof/>
        </w:rPr>
        <w:t>marketer</w:t>
      </w:r>
      <w:r w:rsidR="00427E2F">
        <w:rPr>
          <w:noProof/>
        </w:rPr>
        <w:t>,</w:t>
      </w:r>
      <w:r w:rsidR="00DC1C8B">
        <w:t xml:space="preserve"> plans to overcome the challenge of shaking off the poor image of </w:t>
      </w:r>
      <w:r w:rsidR="00427E2F">
        <w:t>radio, which</w:t>
      </w:r>
      <w:r w:rsidR="00DC1C8B">
        <w:t xml:space="preserve"> can enable </w:t>
      </w:r>
      <w:r w:rsidR="00A42F64">
        <w:t>him to win back the advertisers who left in preference of other media.</w:t>
      </w:r>
    </w:p>
    <w:p w:rsidR="00F5646E" w:rsidRDefault="00F5646E" w:rsidP="001171C8">
      <w:pPr>
        <w:ind w:firstLine="0"/>
        <w:rPr>
          <w:b/>
        </w:rPr>
      </w:pPr>
    </w:p>
    <w:p w:rsidR="001171C8" w:rsidRPr="001171C8" w:rsidRDefault="001171C8" w:rsidP="001171C8">
      <w:pPr>
        <w:ind w:firstLine="0"/>
        <w:rPr>
          <w:b/>
        </w:rPr>
      </w:pPr>
      <w:bookmarkStart w:id="0" w:name="_GoBack"/>
      <w:bookmarkEnd w:id="0"/>
      <w:r w:rsidRPr="001171C8">
        <w:rPr>
          <w:b/>
        </w:rPr>
        <w:t>Which of the four elements of integrative thinking does Pittman most clearly exemplify?</w:t>
      </w:r>
    </w:p>
    <w:p w:rsidR="001171C8" w:rsidRDefault="00A42F64" w:rsidP="0034309F">
      <w:r>
        <w:t xml:space="preserve">Elements of integrative thinking that are demonstrated by Pittman include strategy, action, review, tactics, and review. Pittman integrates </w:t>
      </w:r>
      <w:r w:rsidRPr="001171C8">
        <w:rPr>
          <w:u w:val="single"/>
        </w:rPr>
        <w:t xml:space="preserve">intuition, </w:t>
      </w:r>
      <w:r w:rsidR="00427E2F" w:rsidRPr="001171C8">
        <w:rPr>
          <w:u w:val="single"/>
        </w:rPr>
        <w:t>reasoning,</w:t>
      </w:r>
      <w:r w:rsidRPr="001171C8">
        <w:rPr>
          <w:u w:val="single"/>
        </w:rPr>
        <w:t xml:space="preserve"> and creative imagination and has </w:t>
      </w:r>
      <w:r w:rsidRPr="001171C8">
        <w:rPr>
          <w:noProof/>
          <w:u w:val="single"/>
        </w:rPr>
        <w:t xml:space="preserve">a </w:t>
      </w:r>
      <w:r w:rsidR="00427E2F" w:rsidRPr="001171C8">
        <w:rPr>
          <w:noProof/>
          <w:u w:val="single"/>
        </w:rPr>
        <w:t>high</w:t>
      </w:r>
      <w:r w:rsidRPr="001171C8">
        <w:rPr>
          <w:u w:val="single"/>
        </w:rPr>
        <w:t xml:space="preserve"> view of applying the four elements of integrative thinking</w:t>
      </w:r>
      <w:r>
        <w:t xml:space="preserve"> to address the challenges’ that </w:t>
      </w:r>
      <w:r w:rsidR="00427E2F">
        <w:rPr>
          <w:noProof/>
        </w:rPr>
        <w:t>bright</w:t>
      </w:r>
      <w:r>
        <w:t xml:space="preserve"> radio faces.</w:t>
      </w:r>
      <w:r w:rsidR="000E1067">
        <w:t xml:space="preserve"> Pittman believes that contrary to popular myths listeners of radio have not left. </w:t>
      </w:r>
      <w:r w:rsidR="000E1067" w:rsidRPr="00427E2F">
        <w:rPr>
          <w:noProof/>
        </w:rPr>
        <w:t>This is demonstrated</w:t>
      </w:r>
      <w:r w:rsidR="000E1067">
        <w:t xml:space="preserve"> by the </w:t>
      </w:r>
      <w:r w:rsidR="000E1067" w:rsidRPr="00427E2F">
        <w:rPr>
          <w:noProof/>
        </w:rPr>
        <w:t>arbitr</w:t>
      </w:r>
      <w:r w:rsidR="00427E2F">
        <w:rPr>
          <w:noProof/>
        </w:rPr>
        <w:t>ati</w:t>
      </w:r>
      <w:r w:rsidR="000E1067" w:rsidRPr="00427E2F">
        <w:rPr>
          <w:noProof/>
        </w:rPr>
        <w:t>on</w:t>
      </w:r>
      <w:r w:rsidR="000E1067">
        <w:t xml:space="preserve">, which a weekly journal that estimates that listening of radio has increased from 224 million to 242 million in the past ten years. </w:t>
      </w:r>
    </w:p>
    <w:p w:rsidR="001171C8" w:rsidRPr="001171C8" w:rsidRDefault="001171C8" w:rsidP="001171C8">
      <w:pPr>
        <w:ind w:firstLine="0"/>
        <w:rPr>
          <w:b/>
        </w:rPr>
      </w:pPr>
      <w:r w:rsidRPr="001171C8">
        <w:rPr>
          <w:b/>
        </w:rPr>
        <w:t>Explain how Pittman applies two of the bases of power.</w:t>
      </w:r>
    </w:p>
    <w:p w:rsidR="001171C8" w:rsidRDefault="000E1067" w:rsidP="0034309F">
      <w:r w:rsidRPr="00427E2F">
        <w:rPr>
          <w:noProof/>
        </w:rPr>
        <w:t>This has</w:t>
      </w:r>
      <w:r>
        <w:t xml:space="preserve"> motivated </w:t>
      </w:r>
      <w:r w:rsidR="00427E2F">
        <w:t>Pittman</w:t>
      </w:r>
      <w:r>
        <w:t xml:space="preserve"> to use his two bases of power by </w:t>
      </w:r>
      <w:r w:rsidRPr="001171C8">
        <w:rPr>
          <w:noProof/>
          <w:u w:val="single"/>
        </w:rPr>
        <w:t>co</w:t>
      </w:r>
      <w:r w:rsidR="00427E2F" w:rsidRPr="001171C8">
        <w:rPr>
          <w:noProof/>
          <w:u w:val="single"/>
        </w:rPr>
        <w:t>-</w:t>
      </w:r>
      <w:r w:rsidRPr="001171C8">
        <w:rPr>
          <w:noProof/>
          <w:u w:val="single"/>
        </w:rPr>
        <w:t>hosting</w:t>
      </w:r>
      <w:r w:rsidRPr="001171C8">
        <w:rPr>
          <w:u w:val="single"/>
        </w:rPr>
        <w:t xml:space="preserve"> a cocktail party for advertisers and the </w:t>
      </w:r>
      <w:r w:rsidR="00427E2F" w:rsidRPr="001171C8">
        <w:rPr>
          <w:u w:val="single"/>
        </w:rPr>
        <w:t xml:space="preserve">media </w:t>
      </w:r>
      <w:r w:rsidR="00E41BEF" w:rsidRPr="001171C8">
        <w:rPr>
          <w:u w:val="single"/>
        </w:rPr>
        <w:t>link-consulting</w:t>
      </w:r>
      <w:r w:rsidRPr="001171C8">
        <w:rPr>
          <w:u w:val="single"/>
        </w:rPr>
        <w:t xml:space="preserve"> firm that featured guest performances by Stevie </w:t>
      </w:r>
      <w:r w:rsidR="00427E2F" w:rsidRPr="001171C8">
        <w:rPr>
          <w:noProof/>
          <w:u w:val="single"/>
        </w:rPr>
        <w:t>N</w:t>
      </w:r>
      <w:r w:rsidRPr="001171C8">
        <w:rPr>
          <w:noProof/>
          <w:u w:val="single"/>
        </w:rPr>
        <w:t>icks</w:t>
      </w:r>
      <w:r w:rsidRPr="001171C8">
        <w:rPr>
          <w:u w:val="single"/>
        </w:rPr>
        <w:t>.</w:t>
      </w:r>
      <w:r>
        <w:t xml:space="preserve"> </w:t>
      </w:r>
      <w:r w:rsidRPr="00427E2F">
        <w:rPr>
          <w:noProof/>
        </w:rPr>
        <w:t>This activit</w:t>
      </w:r>
      <w:r w:rsidR="00427E2F">
        <w:rPr>
          <w:noProof/>
        </w:rPr>
        <w:t>y</w:t>
      </w:r>
      <w:r>
        <w:t xml:space="preserve"> also </w:t>
      </w:r>
      <w:r w:rsidRPr="00427E2F">
        <w:rPr>
          <w:noProof/>
        </w:rPr>
        <w:t>w</w:t>
      </w:r>
      <w:r w:rsidR="00427E2F">
        <w:rPr>
          <w:noProof/>
        </w:rPr>
        <w:t>as</w:t>
      </w:r>
      <w:r>
        <w:t xml:space="preserve"> done along with a promotional blitz for the digital side of the company called </w:t>
      </w:r>
      <w:r w:rsidRPr="00427E2F">
        <w:rPr>
          <w:noProof/>
        </w:rPr>
        <w:t>heart</w:t>
      </w:r>
      <w:r>
        <w:t xml:space="preserve"> radio. Pittman applies his expertise as one of the</w:t>
      </w:r>
      <w:r w:rsidR="00AA5438">
        <w:t xml:space="preserve"> b</w:t>
      </w:r>
      <w:r>
        <w:t xml:space="preserve">ases of power and </w:t>
      </w:r>
      <w:r w:rsidR="00AA5438">
        <w:t xml:space="preserve">then </w:t>
      </w:r>
      <w:r>
        <w:t>legitimacy</w:t>
      </w:r>
      <w:r w:rsidR="00AA5438">
        <w:t xml:space="preserve"> as another base of </w:t>
      </w:r>
      <w:r w:rsidR="00427E2F" w:rsidRPr="00427E2F">
        <w:rPr>
          <w:noProof/>
        </w:rPr>
        <w:t>authority</w:t>
      </w:r>
      <w:r w:rsidR="00427E2F">
        <w:rPr>
          <w:noProof/>
        </w:rPr>
        <w:t>,</w:t>
      </w:r>
      <w:r>
        <w:t xml:space="preserve"> and these come with</w:t>
      </w:r>
      <w:r w:rsidR="00AA5438">
        <w:t xml:space="preserve"> a</w:t>
      </w:r>
      <w:r>
        <w:t xml:space="preserve"> reward.</w:t>
      </w:r>
      <w:r w:rsidR="00AA5438">
        <w:t xml:space="preserve"> </w:t>
      </w:r>
    </w:p>
    <w:p w:rsidR="001171C8" w:rsidRPr="001171C8" w:rsidRDefault="001171C8" w:rsidP="001171C8">
      <w:pPr>
        <w:ind w:firstLine="0"/>
        <w:rPr>
          <w:b/>
        </w:rPr>
      </w:pPr>
      <w:r w:rsidRPr="001171C8">
        <w:rPr>
          <w:b/>
        </w:rPr>
        <w:t>Which one of the emotional intelligence self-management skills does Pittman use?</w:t>
      </w:r>
    </w:p>
    <w:p w:rsidR="001171C8" w:rsidRDefault="00AA5438" w:rsidP="0034309F">
      <w:r>
        <w:t xml:space="preserve">Pittman possesses the </w:t>
      </w:r>
      <w:r w:rsidRPr="00AA5438">
        <w:t xml:space="preserve">emotional intelligence </w:t>
      </w:r>
      <w:r w:rsidRPr="001171C8">
        <w:rPr>
          <w:u w:val="single"/>
        </w:rPr>
        <w:t xml:space="preserve">self-management skills of </w:t>
      </w:r>
      <w:r w:rsidRPr="001171C8">
        <w:rPr>
          <w:noProof/>
          <w:u w:val="single"/>
        </w:rPr>
        <w:t>self</w:t>
      </w:r>
      <w:r w:rsidR="00427E2F" w:rsidRPr="001171C8">
        <w:rPr>
          <w:noProof/>
          <w:u w:val="single"/>
        </w:rPr>
        <w:t>-</w:t>
      </w:r>
      <w:r w:rsidRPr="001171C8">
        <w:rPr>
          <w:noProof/>
          <w:u w:val="single"/>
        </w:rPr>
        <w:t>awareness</w:t>
      </w:r>
      <w:r w:rsidRPr="001171C8">
        <w:rPr>
          <w:u w:val="single"/>
        </w:rPr>
        <w:t xml:space="preserve">, </w:t>
      </w:r>
      <w:r w:rsidRPr="001171C8">
        <w:rPr>
          <w:noProof/>
          <w:u w:val="single"/>
        </w:rPr>
        <w:t>self</w:t>
      </w:r>
      <w:r w:rsidR="00427E2F" w:rsidRPr="001171C8">
        <w:rPr>
          <w:noProof/>
          <w:u w:val="single"/>
        </w:rPr>
        <w:t>-</w:t>
      </w:r>
      <w:r w:rsidRPr="001171C8">
        <w:rPr>
          <w:noProof/>
          <w:u w:val="single"/>
        </w:rPr>
        <w:t>management</w:t>
      </w:r>
      <w:r w:rsidRPr="001171C8">
        <w:rPr>
          <w:u w:val="single"/>
        </w:rPr>
        <w:t xml:space="preserve"> social awareness and</w:t>
      </w:r>
      <w:r w:rsidR="00427E2F" w:rsidRPr="001171C8">
        <w:rPr>
          <w:u w:val="single"/>
        </w:rPr>
        <w:t xml:space="preserve"> a</w:t>
      </w:r>
      <w:r w:rsidRPr="001171C8">
        <w:rPr>
          <w:u w:val="single"/>
        </w:rPr>
        <w:t xml:space="preserve"> </w:t>
      </w:r>
      <w:r w:rsidRPr="001171C8">
        <w:rPr>
          <w:noProof/>
          <w:u w:val="single"/>
        </w:rPr>
        <w:t>great</w:t>
      </w:r>
      <w:r w:rsidRPr="001171C8">
        <w:rPr>
          <w:u w:val="single"/>
        </w:rPr>
        <w:t xml:space="preserve"> sense of relationship management </w:t>
      </w:r>
      <w:r>
        <w:t xml:space="preserve">that </w:t>
      </w:r>
      <w:r w:rsidRPr="00427E2F">
        <w:rPr>
          <w:noProof/>
        </w:rPr>
        <w:t>is demonstrated</w:t>
      </w:r>
      <w:r>
        <w:t xml:space="preserve"> in the activities that he performs. The emotional intelligence helps him to become successful, as he </w:t>
      </w:r>
      <w:r w:rsidR="00427E2F">
        <w:rPr>
          <w:noProof/>
        </w:rPr>
        <w:t>can</w:t>
      </w:r>
      <w:r>
        <w:t xml:space="preserve"> interpret other people efficiently which is a </w:t>
      </w:r>
      <w:r w:rsidRPr="00427E2F">
        <w:rPr>
          <w:noProof/>
        </w:rPr>
        <w:t>v</w:t>
      </w:r>
      <w:r w:rsidR="00427E2F">
        <w:rPr>
          <w:noProof/>
        </w:rPr>
        <w:t>ital</w:t>
      </w:r>
      <w:r>
        <w:t xml:space="preserve"> skill in radio.</w:t>
      </w:r>
    </w:p>
    <w:p w:rsidR="001171C8" w:rsidRPr="001171C8" w:rsidRDefault="001171C8" w:rsidP="001171C8">
      <w:pPr>
        <w:ind w:firstLine="0"/>
        <w:rPr>
          <w:b/>
        </w:rPr>
      </w:pPr>
      <w:r w:rsidRPr="001171C8">
        <w:rPr>
          <w:b/>
        </w:rPr>
        <w:t>Cite an example of Pittman's ability to gather and integrate external information.</w:t>
      </w:r>
    </w:p>
    <w:p w:rsidR="00A42F64" w:rsidRDefault="00AA5438" w:rsidP="0034309F">
      <w:r>
        <w:t xml:space="preserve"> </w:t>
      </w:r>
      <w:r w:rsidRPr="001171C8">
        <w:rPr>
          <w:u w:val="single"/>
        </w:rPr>
        <w:t xml:space="preserve">Pittman's ability to gather and integrate external information </w:t>
      </w:r>
      <w:r w:rsidRPr="001171C8">
        <w:rPr>
          <w:noProof/>
          <w:u w:val="single"/>
        </w:rPr>
        <w:t>is demonstrated</w:t>
      </w:r>
      <w:r>
        <w:t xml:space="preserve"> in his ability to capture the attention of larger advertisers who in the past </w:t>
      </w:r>
      <w:r w:rsidR="00427E2F">
        <w:t>viewed</w:t>
      </w:r>
      <w:r>
        <w:t xml:space="preserve"> radio as </w:t>
      </w:r>
      <w:r w:rsidR="00427E2F">
        <w:t xml:space="preserve">a purely </w:t>
      </w:r>
      <w:r w:rsidR="00427E2F">
        <w:lastRenderedPageBreak/>
        <w:t xml:space="preserve">local medium. Under </w:t>
      </w:r>
      <w:r w:rsidR="00427E2F" w:rsidRPr="00427E2F">
        <w:rPr>
          <w:noProof/>
        </w:rPr>
        <w:t>Pittman</w:t>
      </w:r>
      <w:r w:rsidR="00427E2F">
        <w:rPr>
          <w:noProof/>
        </w:rPr>
        <w:t>,</w:t>
      </w:r>
      <w:r w:rsidR="00427E2F">
        <w:t xml:space="preserve"> the company is using its scale of coverage to pitch for </w:t>
      </w:r>
      <w:r w:rsidR="00E41BEF">
        <w:t>countrywide</w:t>
      </w:r>
      <w:r w:rsidR="00427E2F">
        <w:t xml:space="preserve"> business.</w:t>
      </w:r>
    </w:p>
    <w:p w:rsidR="001171C8" w:rsidRDefault="001171C8" w:rsidP="001171C8">
      <w:r>
        <w:t>“</w:t>
      </w:r>
      <w:r>
        <w:t>A marketer at heart, Mr. Pittman sees his challenge as shaking off radio's fusty image and winning back advertisers who left for other media. He argues that, contrary to popular belief, listeners never deserted radio. According to Arbitron, weekly listening has grown in the past decade to 242 million people from 224 million.</w:t>
      </w:r>
    </w:p>
    <w:p w:rsidR="0034309F" w:rsidRDefault="001171C8" w:rsidP="00871EA3">
      <w:pPr>
        <w:rPr>
          <w:rFonts w:eastAsia="Times New Roman" w:cs="Times New Roman"/>
          <w:b/>
          <w:bCs/>
          <w:szCs w:val="24"/>
          <w:lang w:val="en-GB" w:eastAsia="en-GB"/>
        </w:rPr>
      </w:pPr>
      <w:r>
        <w:t xml:space="preserve">Mr. Pittman has been touring the country talking up radio and schmoozing advertisers with a series of "show business" events. He recently co-hosted a cocktail party for advertisers with consulting firm </w:t>
      </w:r>
      <w:proofErr w:type="spellStart"/>
      <w:r>
        <w:t>Medialink</w:t>
      </w:r>
      <w:proofErr w:type="spellEnd"/>
      <w:r>
        <w:t xml:space="preserve">, featuring a performance by Stevie Nicks. Plotting a promotional blitz for its digital site </w:t>
      </w:r>
      <w:proofErr w:type="spellStart"/>
      <w:r>
        <w:t>iHeartRadio</w:t>
      </w:r>
      <w:proofErr w:type="spellEnd"/>
      <w:r>
        <w:t>, Mr. Pittman splurged on a two-day concert to showcase "the power we have.</w:t>
      </w:r>
      <w:r w:rsidR="00871EA3">
        <w:t xml:space="preserve">” </w:t>
      </w:r>
      <w:r>
        <w:t>-WSJ example of his ability to gather external information.</w:t>
      </w:r>
    </w:p>
    <w:sectPr w:rsidR="0034309F" w:rsidSect="00F834AA">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48" w:rsidRDefault="00BD7948" w:rsidP="00FF13DC">
      <w:pPr>
        <w:spacing w:line="240" w:lineRule="auto"/>
      </w:pPr>
      <w:r>
        <w:separator/>
      </w:r>
    </w:p>
  </w:endnote>
  <w:endnote w:type="continuationSeparator" w:id="0">
    <w:p w:rsidR="00BD7948" w:rsidRDefault="00BD7948" w:rsidP="00FF1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48" w:rsidRDefault="00BD7948" w:rsidP="00FF13DC">
      <w:pPr>
        <w:spacing w:line="240" w:lineRule="auto"/>
      </w:pPr>
      <w:r>
        <w:separator/>
      </w:r>
    </w:p>
  </w:footnote>
  <w:footnote w:type="continuationSeparator" w:id="0">
    <w:p w:rsidR="00BD7948" w:rsidRDefault="00BD7948" w:rsidP="00FF13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A3" w:rsidRDefault="00871EA3" w:rsidP="00871EA3">
    <w:pPr>
      <w:ind w:firstLine="0"/>
      <w:jc w:val="right"/>
      <w:rPr>
        <w:sz w:val="20"/>
        <w:szCs w:val="20"/>
      </w:rPr>
    </w:pPr>
    <w:r w:rsidRPr="00FF13DC">
      <w:rPr>
        <w:sz w:val="20"/>
        <w:szCs w:val="20"/>
      </w:rPr>
      <w:t>CLEAR CHANNEL CASE</w:t>
    </w:r>
  </w:p>
  <w:p w:rsidR="00871EA3" w:rsidRDefault="00871EA3" w:rsidP="00871EA3">
    <w:pPr>
      <w:ind w:firstLine="0"/>
      <w:jc w:val="right"/>
      <w:rPr>
        <w:sz w:val="20"/>
        <w:szCs w:val="20"/>
      </w:rPr>
    </w:pPr>
    <w:r>
      <w:rPr>
        <w:sz w:val="20"/>
        <w:szCs w:val="20"/>
      </w:rPr>
      <w:t xml:space="preserve">MANA 4320 </w:t>
    </w:r>
  </w:p>
  <w:p w:rsidR="00FF13DC" w:rsidRDefault="00871EA3" w:rsidP="00871EA3">
    <w:pPr>
      <w:pStyle w:val="Header"/>
      <w:ind w:firstLine="0"/>
    </w:pPr>
    <w:r>
      <w:rPr>
        <w:sz w:val="20"/>
        <w:szCs w:val="20"/>
      </w:rPr>
      <w:t xml:space="preserve">                                                                                                                       </w:t>
    </w:r>
    <w:r>
      <w:rPr>
        <w:sz w:val="20"/>
        <w:szCs w:val="20"/>
      </w:rPr>
      <w:t xml:space="preserve">                                     </w:t>
    </w:r>
    <w:r>
      <w:rPr>
        <w:sz w:val="20"/>
        <w:szCs w:val="20"/>
      </w:rPr>
      <w:t xml:space="preserve"> Patricia </w:t>
    </w:r>
    <w:proofErr w:type="spellStart"/>
    <w:r>
      <w:rPr>
        <w:sz w:val="20"/>
        <w:szCs w:val="20"/>
      </w:rPr>
      <w:t>LaBar</w:t>
    </w:r>
    <w:proofErr w:type="spellEnd"/>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1F" w:rsidRDefault="00F834AA" w:rsidP="006C5B1F">
    <w:pPr>
      <w:ind w:firstLine="0"/>
      <w:jc w:val="right"/>
      <w:rPr>
        <w:sz w:val="20"/>
        <w:szCs w:val="20"/>
      </w:rPr>
    </w:pPr>
    <w:r w:rsidRPr="00FF13DC">
      <w:rPr>
        <w:sz w:val="20"/>
        <w:szCs w:val="20"/>
      </w:rPr>
      <w:t>CLEAR CHANNEL CASE</w:t>
    </w:r>
  </w:p>
  <w:sdt>
    <w:sdtPr>
      <w:rPr>
        <w:sz w:val="20"/>
        <w:szCs w:val="20"/>
      </w:rPr>
      <w:id w:val="353777895"/>
      <w:docPartObj>
        <w:docPartGallery w:val="Page Numbers (Top of Page)"/>
        <w:docPartUnique/>
      </w:docPartObj>
    </w:sdtPr>
    <w:sdtEndPr>
      <w:rPr>
        <w:noProof/>
      </w:rPr>
    </w:sdtEndPr>
    <w:sdtContent>
      <w:p w:rsidR="006C5B1F" w:rsidRDefault="006C5B1F" w:rsidP="006C5B1F">
        <w:pPr>
          <w:ind w:firstLine="0"/>
          <w:jc w:val="right"/>
          <w:rPr>
            <w:sz w:val="20"/>
            <w:szCs w:val="20"/>
          </w:rPr>
        </w:pPr>
        <w:r>
          <w:rPr>
            <w:sz w:val="20"/>
            <w:szCs w:val="20"/>
          </w:rPr>
          <w:t xml:space="preserve">MANA 4320 </w:t>
        </w:r>
      </w:p>
      <w:p w:rsidR="00F834AA" w:rsidRPr="00FF13DC" w:rsidRDefault="006C5B1F" w:rsidP="006C5B1F">
        <w:pPr>
          <w:ind w:left="720"/>
          <w:jc w:val="right"/>
          <w:rPr>
            <w:sz w:val="20"/>
            <w:szCs w:val="20"/>
          </w:rPr>
        </w:pPr>
        <w:r>
          <w:rPr>
            <w:sz w:val="20"/>
            <w:szCs w:val="20"/>
          </w:rPr>
          <w:t xml:space="preserve">                                                                                                                        Patricia </w:t>
        </w:r>
        <w:proofErr w:type="spellStart"/>
        <w:r>
          <w:rPr>
            <w:sz w:val="20"/>
            <w:szCs w:val="20"/>
          </w:rPr>
          <w:t>LaBar</w:t>
        </w:r>
        <w:proofErr w:type="spellEnd"/>
        <w:r w:rsidR="00F834AA">
          <w:rPr>
            <w:sz w:val="20"/>
            <w:szCs w:val="20"/>
          </w:rPr>
          <w:tab/>
        </w:r>
        <w:r w:rsidR="00F834AA">
          <w:rPr>
            <w:sz w:val="20"/>
            <w:szCs w:val="20"/>
          </w:rPr>
          <w:tab/>
        </w:r>
        <w:r w:rsidR="00F834AA">
          <w:rPr>
            <w:sz w:val="20"/>
            <w:szCs w:val="20"/>
          </w:rPr>
          <w:tab/>
        </w:r>
        <w:r w:rsidR="00F834AA">
          <w:rPr>
            <w:sz w:val="20"/>
            <w:szCs w:val="20"/>
          </w:rPr>
          <w:tab/>
        </w:r>
        <w:r w:rsidR="00F834AA">
          <w:rPr>
            <w:sz w:val="20"/>
            <w:szCs w:val="20"/>
          </w:rPr>
          <w:tab/>
        </w:r>
        <w:r w:rsidR="00F834AA">
          <w:rPr>
            <w:sz w:val="20"/>
            <w:szCs w:val="20"/>
          </w:rPr>
          <w:tab/>
        </w:r>
        <w:r w:rsidR="00F834AA">
          <w:rPr>
            <w:sz w:val="20"/>
            <w:szCs w:val="20"/>
          </w:rPr>
          <w:tab/>
          <w:t xml:space="preserve">               </w:t>
        </w:r>
      </w:p>
    </w:sdtContent>
  </w:sdt>
  <w:p w:rsidR="00FF13DC" w:rsidRDefault="00FF13DC" w:rsidP="00F834AA">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2NrKwMLM0MDEyMTVT0lEKTi0uzszPAykwqgUAaJ65+iwAAAA="/>
  </w:docVars>
  <w:rsids>
    <w:rsidRoot w:val="00895A96"/>
    <w:rsid w:val="000011D1"/>
    <w:rsid w:val="0000268C"/>
    <w:rsid w:val="00002965"/>
    <w:rsid w:val="000040CF"/>
    <w:rsid w:val="000073BF"/>
    <w:rsid w:val="0001037E"/>
    <w:rsid w:val="00010502"/>
    <w:rsid w:val="0001101B"/>
    <w:rsid w:val="00012158"/>
    <w:rsid w:val="00012226"/>
    <w:rsid w:val="000145F4"/>
    <w:rsid w:val="0001705A"/>
    <w:rsid w:val="00020347"/>
    <w:rsid w:val="0002082D"/>
    <w:rsid w:val="000222C7"/>
    <w:rsid w:val="00022B9D"/>
    <w:rsid w:val="00027A0D"/>
    <w:rsid w:val="00027FA1"/>
    <w:rsid w:val="0003541E"/>
    <w:rsid w:val="0003723E"/>
    <w:rsid w:val="000373D7"/>
    <w:rsid w:val="0003749F"/>
    <w:rsid w:val="00043E1E"/>
    <w:rsid w:val="000445D9"/>
    <w:rsid w:val="000445EE"/>
    <w:rsid w:val="00044CF9"/>
    <w:rsid w:val="000523EA"/>
    <w:rsid w:val="00052E74"/>
    <w:rsid w:val="00053C2B"/>
    <w:rsid w:val="00054FD2"/>
    <w:rsid w:val="0005574E"/>
    <w:rsid w:val="00062801"/>
    <w:rsid w:val="00063CD5"/>
    <w:rsid w:val="00070D26"/>
    <w:rsid w:val="0007170C"/>
    <w:rsid w:val="00071C36"/>
    <w:rsid w:val="00071E90"/>
    <w:rsid w:val="00072114"/>
    <w:rsid w:val="00075F4D"/>
    <w:rsid w:val="000803DB"/>
    <w:rsid w:val="00086E0E"/>
    <w:rsid w:val="00090DD4"/>
    <w:rsid w:val="00092355"/>
    <w:rsid w:val="00093716"/>
    <w:rsid w:val="0009507A"/>
    <w:rsid w:val="000953E2"/>
    <w:rsid w:val="000960C2"/>
    <w:rsid w:val="00096976"/>
    <w:rsid w:val="00096E6E"/>
    <w:rsid w:val="000A0339"/>
    <w:rsid w:val="000A046E"/>
    <w:rsid w:val="000A16C1"/>
    <w:rsid w:val="000A4C1C"/>
    <w:rsid w:val="000A7C2B"/>
    <w:rsid w:val="000A7C3E"/>
    <w:rsid w:val="000B16F3"/>
    <w:rsid w:val="000B23C4"/>
    <w:rsid w:val="000B25ED"/>
    <w:rsid w:val="000B32C3"/>
    <w:rsid w:val="000B345E"/>
    <w:rsid w:val="000B3801"/>
    <w:rsid w:val="000B4DFC"/>
    <w:rsid w:val="000B6FF0"/>
    <w:rsid w:val="000C0445"/>
    <w:rsid w:val="000C32C5"/>
    <w:rsid w:val="000C724A"/>
    <w:rsid w:val="000C7A11"/>
    <w:rsid w:val="000D049F"/>
    <w:rsid w:val="000D0A8F"/>
    <w:rsid w:val="000D31A7"/>
    <w:rsid w:val="000D4A6F"/>
    <w:rsid w:val="000E1067"/>
    <w:rsid w:val="000E2FBA"/>
    <w:rsid w:val="000E4E94"/>
    <w:rsid w:val="000E5926"/>
    <w:rsid w:val="000F0692"/>
    <w:rsid w:val="000F2A35"/>
    <w:rsid w:val="000F5E56"/>
    <w:rsid w:val="00100F3B"/>
    <w:rsid w:val="00100FB9"/>
    <w:rsid w:val="00101626"/>
    <w:rsid w:val="0010430B"/>
    <w:rsid w:val="00105AA9"/>
    <w:rsid w:val="00106935"/>
    <w:rsid w:val="0011012A"/>
    <w:rsid w:val="0011200E"/>
    <w:rsid w:val="00114B78"/>
    <w:rsid w:val="001171C8"/>
    <w:rsid w:val="00121C40"/>
    <w:rsid w:val="00121F9E"/>
    <w:rsid w:val="00123A83"/>
    <w:rsid w:val="001242DF"/>
    <w:rsid w:val="00126499"/>
    <w:rsid w:val="00126D24"/>
    <w:rsid w:val="00127C0C"/>
    <w:rsid w:val="001320EE"/>
    <w:rsid w:val="00133E15"/>
    <w:rsid w:val="00135130"/>
    <w:rsid w:val="0013653F"/>
    <w:rsid w:val="00137011"/>
    <w:rsid w:val="001440C0"/>
    <w:rsid w:val="001455DD"/>
    <w:rsid w:val="00146CC6"/>
    <w:rsid w:val="00146D39"/>
    <w:rsid w:val="0014781F"/>
    <w:rsid w:val="0015609C"/>
    <w:rsid w:val="001560CF"/>
    <w:rsid w:val="00157398"/>
    <w:rsid w:val="00163628"/>
    <w:rsid w:val="0016413F"/>
    <w:rsid w:val="00164B6C"/>
    <w:rsid w:val="00165C4F"/>
    <w:rsid w:val="00166322"/>
    <w:rsid w:val="00166AB5"/>
    <w:rsid w:val="0017084A"/>
    <w:rsid w:val="00170F8A"/>
    <w:rsid w:val="001731C8"/>
    <w:rsid w:val="00177578"/>
    <w:rsid w:val="00177C1E"/>
    <w:rsid w:val="001804ED"/>
    <w:rsid w:val="00180569"/>
    <w:rsid w:val="00183FEB"/>
    <w:rsid w:val="0018479E"/>
    <w:rsid w:val="001865BC"/>
    <w:rsid w:val="001925E4"/>
    <w:rsid w:val="00194777"/>
    <w:rsid w:val="00195A6B"/>
    <w:rsid w:val="001A0E7B"/>
    <w:rsid w:val="001A1904"/>
    <w:rsid w:val="001A203D"/>
    <w:rsid w:val="001A2845"/>
    <w:rsid w:val="001A2B07"/>
    <w:rsid w:val="001A58C6"/>
    <w:rsid w:val="001A7629"/>
    <w:rsid w:val="001A7964"/>
    <w:rsid w:val="001B0586"/>
    <w:rsid w:val="001B23C7"/>
    <w:rsid w:val="001B27E2"/>
    <w:rsid w:val="001C0CB1"/>
    <w:rsid w:val="001C1FBD"/>
    <w:rsid w:val="001C238B"/>
    <w:rsid w:val="001C3A73"/>
    <w:rsid w:val="001C7DC7"/>
    <w:rsid w:val="001D13BE"/>
    <w:rsid w:val="001D1866"/>
    <w:rsid w:val="001D320C"/>
    <w:rsid w:val="001D4732"/>
    <w:rsid w:val="001D47DD"/>
    <w:rsid w:val="001D7A8A"/>
    <w:rsid w:val="001E011E"/>
    <w:rsid w:val="001E0C0C"/>
    <w:rsid w:val="001E5C5A"/>
    <w:rsid w:val="001F0FC6"/>
    <w:rsid w:val="001F15F0"/>
    <w:rsid w:val="001F39B8"/>
    <w:rsid w:val="001F5C9B"/>
    <w:rsid w:val="001F5E3B"/>
    <w:rsid w:val="001F6FB4"/>
    <w:rsid w:val="001F758B"/>
    <w:rsid w:val="00200B02"/>
    <w:rsid w:val="00206C58"/>
    <w:rsid w:val="00210B16"/>
    <w:rsid w:val="0021112C"/>
    <w:rsid w:val="0021188C"/>
    <w:rsid w:val="00213924"/>
    <w:rsid w:val="002153F0"/>
    <w:rsid w:val="0022040E"/>
    <w:rsid w:val="00223828"/>
    <w:rsid w:val="00225919"/>
    <w:rsid w:val="00225A0C"/>
    <w:rsid w:val="002338F9"/>
    <w:rsid w:val="002364CA"/>
    <w:rsid w:val="002410DC"/>
    <w:rsid w:val="002411DA"/>
    <w:rsid w:val="00241240"/>
    <w:rsid w:val="00241BCE"/>
    <w:rsid w:val="00242B65"/>
    <w:rsid w:val="00243933"/>
    <w:rsid w:val="00245209"/>
    <w:rsid w:val="0024608F"/>
    <w:rsid w:val="00250B36"/>
    <w:rsid w:val="00251E49"/>
    <w:rsid w:val="00261D0F"/>
    <w:rsid w:val="00262260"/>
    <w:rsid w:val="00262400"/>
    <w:rsid w:val="00263B3B"/>
    <w:rsid w:val="002642D4"/>
    <w:rsid w:val="00264801"/>
    <w:rsid w:val="002664DF"/>
    <w:rsid w:val="002703DC"/>
    <w:rsid w:val="00272D06"/>
    <w:rsid w:val="00275920"/>
    <w:rsid w:val="00275FE9"/>
    <w:rsid w:val="00280039"/>
    <w:rsid w:val="00280FDD"/>
    <w:rsid w:val="00281296"/>
    <w:rsid w:val="00281325"/>
    <w:rsid w:val="00281A19"/>
    <w:rsid w:val="00283A83"/>
    <w:rsid w:val="002878F7"/>
    <w:rsid w:val="002918FF"/>
    <w:rsid w:val="002939B1"/>
    <w:rsid w:val="00297139"/>
    <w:rsid w:val="002A1967"/>
    <w:rsid w:val="002A2255"/>
    <w:rsid w:val="002A3E9C"/>
    <w:rsid w:val="002A50C3"/>
    <w:rsid w:val="002A685B"/>
    <w:rsid w:val="002B2C48"/>
    <w:rsid w:val="002B3664"/>
    <w:rsid w:val="002B556D"/>
    <w:rsid w:val="002C1B45"/>
    <w:rsid w:val="002C1EE0"/>
    <w:rsid w:val="002C22EC"/>
    <w:rsid w:val="002C4283"/>
    <w:rsid w:val="002C4AA7"/>
    <w:rsid w:val="002C755E"/>
    <w:rsid w:val="002D14AD"/>
    <w:rsid w:val="002D27EF"/>
    <w:rsid w:val="002D5CD1"/>
    <w:rsid w:val="002D74A0"/>
    <w:rsid w:val="002D7C87"/>
    <w:rsid w:val="002E095E"/>
    <w:rsid w:val="002E41F4"/>
    <w:rsid w:val="002F2CF4"/>
    <w:rsid w:val="002F3967"/>
    <w:rsid w:val="002F6506"/>
    <w:rsid w:val="0030029C"/>
    <w:rsid w:val="00303B8A"/>
    <w:rsid w:val="00303FBA"/>
    <w:rsid w:val="00304B61"/>
    <w:rsid w:val="00304C2D"/>
    <w:rsid w:val="003057AB"/>
    <w:rsid w:val="003057B4"/>
    <w:rsid w:val="00305E99"/>
    <w:rsid w:val="0030691E"/>
    <w:rsid w:val="003074E8"/>
    <w:rsid w:val="00307C5D"/>
    <w:rsid w:val="00310468"/>
    <w:rsid w:val="00310DC6"/>
    <w:rsid w:val="00311C21"/>
    <w:rsid w:val="003123A0"/>
    <w:rsid w:val="00315FE0"/>
    <w:rsid w:val="00320411"/>
    <w:rsid w:val="003205BE"/>
    <w:rsid w:val="00320F03"/>
    <w:rsid w:val="003250E3"/>
    <w:rsid w:val="0032698B"/>
    <w:rsid w:val="00333CDC"/>
    <w:rsid w:val="00333F1F"/>
    <w:rsid w:val="00334812"/>
    <w:rsid w:val="00335FC8"/>
    <w:rsid w:val="00340083"/>
    <w:rsid w:val="0034246A"/>
    <w:rsid w:val="0034309F"/>
    <w:rsid w:val="00345DA3"/>
    <w:rsid w:val="00351FF6"/>
    <w:rsid w:val="00352B47"/>
    <w:rsid w:val="0035566F"/>
    <w:rsid w:val="00356506"/>
    <w:rsid w:val="003570DA"/>
    <w:rsid w:val="0035774B"/>
    <w:rsid w:val="00360A22"/>
    <w:rsid w:val="00364E08"/>
    <w:rsid w:val="00364F0B"/>
    <w:rsid w:val="003669DA"/>
    <w:rsid w:val="0036792C"/>
    <w:rsid w:val="00373412"/>
    <w:rsid w:val="0037458B"/>
    <w:rsid w:val="00374D4E"/>
    <w:rsid w:val="003759AA"/>
    <w:rsid w:val="0038011D"/>
    <w:rsid w:val="00381AEF"/>
    <w:rsid w:val="00386252"/>
    <w:rsid w:val="00390349"/>
    <w:rsid w:val="00395F9F"/>
    <w:rsid w:val="00396A27"/>
    <w:rsid w:val="003A51FF"/>
    <w:rsid w:val="003A609B"/>
    <w:rsid w:val="003B0715"/>
    <w:rsid w:val="003B3415"/>
    <w:rsid w:val="003B3739"/>
    <w:rsid w:val="003C7B31"/>
    <w:rsid w:val="003D09F4"/>
    <w:rsid w:val="003D2254"/>
    <w:rsid w:val="003D31ED"/>
    <w:rsid w:val="003D5639"/>
    <w:rsid w:val="003D66BE"/>
    <w:rsid w:val="003D6F7F"/>
    <w:rsid w:val="003E04AE"/>
    <w:rsid w:val="003E0E61"/>
    <w:rsid w:val="003E49CA"/>
    <w:rsid w:val="003E6F32"/>
    <w:rsid w:val="003F20A0"/>
    <w:rsid w:val="003F2A18"/>
    <w:rsid w:val="003F3140"/>
    <w:rsid w:val="003F39BC"/>
    <w:rsid w:val="003F40A0"/>
    <w:rsid w:val="003F7D58"/>
    <w:rsid w:val="00405EC8"/>
    <w:rsid w:val="00407F19"/>
    <w:rsid w:val="00412897"/>
    <w:rsid w:val="00412AA6"/>
    <w:rsid w:val="00414463"/>
    <w:rsid w:val="00414E9E"/>
    <w:rsid w:val="00415792"/>
    <w:rsid w:val="00420583"/>
    <w:rsid w:val="00424A6F"/>
    <w:rsid w:val="0042521D"/>
    <w:rsid w:val="0042744C"/>
    <w:rsid w:val="00427E2F"/>
    <w:rsid w:val="0043131B"/>
    <w:rsid w:val="00431A96"/>
    <w:rsid w:val="00433955"/>
    <w:rsid w:val="00436B7E"/>
    <w:rsid w:val="00440A03"/>
    <w:rsid w:val="004429EE"/>
    <w:rsid w:val="004433DA"/>
    <w:rsid w:val="004446B4"/>
    <w:rsid w:val="00444E13"/>
    <w:rsid w:val="0044663C"/>
    <w:rsid w:val="0045074D"/>
    <w:rsid w:val="00450FC8"/>
    <w:rsid w:val="004541C2"/>
    <w:rsid w:val="00454C49"/>
    <w:rsid w:val="00456513"/>
    <w:rsid w:val="00456A9E"/>
    <w:rsid w:val="00460087"/>
    <w:rsid w:val="00463DFC"/>
    <w:rsid w:val="0047079A"/>
    <w:rsid w:val="004727C9"/>
    <w:rsid w:val="004729A5"/>
    <w:rsid w:val="00473544"/>
    <w:rsid w:val="004779C5"/>
    <w:rsid w:val="00491A93"/>
    <w:rsid w:val="004921E1"/>
    <w:rsid w:val="00493573"/>
    <w:rsid w:val="00493C08"/>
    <w:rsid w:val="00494AF9"/>
    <w:rsid w:val="00495023"/>
    <w:rsid w:val="004A0884"/>
    <w:rsid w:val="004A3E65"/>
    <w:rsid w:val="004B21EB"/>
    <w:rsid w:val="004C17B4"/>
    <w:rsid w:val="004C3905"/>
    <w:rsid w:val="004C3EEC"/>
    <w:rsid w:val="004C57DD"/>
    <w:rsid w:val="004D04BD"/>
    <w:rsid w:val="004D4590"/>
    <w:rsid w:val="004D464C"/>
    <w:rsid w:val="004D4759"/>
    <w:rsid w:val="004D5CF8"/>
    <w:rsid w:val="004E1280"/>
    <w:rsid w:val="004E1541"/>
    <w:rsid w:val="004E3AF7"/>
    <w:rsid w:val="004E478E"/>
    <w:rsid w:val="004E5089"/>
    <w:rsid w:val="004F1796"/>
    <w:rsid w:val="004F2922"/>
    <w:rsid w:val="004F5386"/>
    <w:rsid w:val="004F594C"/>
    <w:rsid w:val="004F5BAD"/>
    <w:rsid w:val="00500DCA"/>
    <w:rsid w:val="005026EC"/>
    <w:rsid w:val="005119A6"/>
    <w:rsid w:val="005123E9"/>
    <w:rsid w:val="005128F7"/>
    <w:rsid w:val="0051334A"/>
    <w:rsid w:val="00524945"/>
    <w:rsid w:val="00524C55"/>
    <w:rsid w:val="00526FC2"/>
    <w:rsid w:val="00527442"/>
    <w:rsid w:val="00532617"/>
    <w:rsid w:val="00533829"/>
    <w:rsid w:val="0053409B"/>
    <w:rsid w:val="0053506C"/>
    <w:rsid w:val="00536286"/>
    <w:rsid w:val="0053773D"/>
    <w:rsid w:val="005404F9"/>
    <w:rsid w:val="00541D7C"/>
    <w:rsid w:val="005428EE"/>
    <w:rsid w:val="005434EB"/>
    <w:rsid w:val="00543910"/>
    <w:rsid w:val="00551A24"/>
    <w:rsid w:val="00552767"/>
    <w:rsid w:val="005537E0"/>
    <w:rsid w:val="005545C6"/>
    <w:rsid w:val="0055794E"/>
    <w:rsid w:val="0056374B"/>
    <w:rsid w:val="00570C79"/>
    <w:rsid w:val="005714A1"/>
    <w:rsid w:val="005714AA"/>
    <w:rsid w:val="0057439A"/>
    <w:rsid w:val="00575E50"/>
    <w:rsid w:val="00576369"/>
    <w:rsid w:val="00577626"/>
    <w:rsid w:val="00580402"/>
    <w:rsid w:val="00581003"/>
    <w:rsid w:val="00581678"/>
    <w:rsid w:val="00582C15"/>
    <w:rsid w:val="005830AC"/>
    <w:rsid w:val="00583188"/>
    <w:rsid w:val="00583721"/>
    <w:rsid w:val="005839B9"/>
    <w:rsid w:val="00583D23"/>
    <w:rsid w:val="005853CC"/>
    <w:rsid w:val="00585516"/>
    <w:rsid w:val="00587FBD"/>
    <w:rsid w:val="00590696"/>
    <w:rsid w:val="005917FB"/>
    <w:rsid w:val="00592F44"/>
    <w:rsid w:val="00596CA2"/>
    <w:rsid w:val="00597F31"/>
    <w:rsid w:val="00597FA7"/>
    <w:rsid w:val="005A1897"/>
    <w:rsid w:val="005A3E55"/>
    <w:rsid w:val="005A7B80"/>
    <w:rsid w:val="005B0EC0"/>
    <w:rsid w:val="005B355C"/>
    <w:rsid w:val="005C1070"/>
    <w:rsid w:val="005C215B"/>
    <w:rsid w:val="005C5334"/>
    <w:rsid w:val="005C5BA4"/>
    <w:rsid w:val="005C5EBD"/>
    <w:rsid w:val="005C66BA"/>
    <w:rsid w:val="005C696E"/>
    <w:rsid w:val="005C7073"/>
    <w:rsid w:val="005D1229"/>
    <w:rsid w:val="005D2F8B"/>
    <w:rsid w:val="005D58BE"/>
    <w:rsid w:val="005D5ECC"/>
    <w:rsid w:val="005E1A3E"/>
    <w:rsid w:val="005E2795"/>
    <w:rsid w:val="005E327A"/>
    <w:rsid w:val="005E453E"/>
    <w:rsid w:val="005E7CFB"/>
    <w:rsid w:val="005F3B36"/>
    <w:rsid w:val="005F6B08"/>
    <w:rsid w:val="00601530"/>
    <w:rsid w:val="00603155"/>
    <w:rsid w:val="00604E0C"/>
    <w:rsid w:val="00610706"/>
    <w:rsid w:val="00621093"/>
    <w:rsid w:val="00621276"/>
    <w:rsid w:val="0062397D"/>
    <w:rsid w:val="0063122B"/>
    <w:rsid w:val="00631AC9"/>
    <w:rsid w:val="00633399"/>
    <w:rsid w:val="00633D36"/>
    <w:rsid w:val="00636243"/>
    <w:rsid w:val="00640C46"/>
    <w:rsid w:val="00647A9C"/>
    <w:rsid w:val="00653899"/>
    <w:rsid w:val="0066028E"/>
    <w:rsid w:val="00664242"/>
    <w:rsid w:val="00665B49"/>
    <w:rsid w:val="00666431"/>
    <w:rsid w:val="0067122B"/>
    <w:rsid w:val="006713C7"/>
    <w:rsid w:val="00672738"/>
    <w:rsid w:val="00675152"/>
    <w:rsid w:val="0068564B"/>
    <w:rsid w:val="0069423A"/>
    <w:rsid w:val="006945B8"/>
    <w:rsid w:val="006A3910"/>
    <w:rsid w:val="006A3DED"/>
    <w:rsid w:val="006B2928"/>
    <w:rsid w:val="006B54BC"/>
    <w:rsid w:val="006B5A12"/>
    <w:rsid w:val="006B71DC"/>
    <w:rsid w:val="006C33C2"/>
    <w:rsid w:val="006C5B1F"/>
    <w:rsid w:val="006C5D58"/>
    <w:rsid w:val="006C5F3E"/>
    <w:rsid w:val="006C67D8"/>
    <w:rsid w:val="006C7759"/>
    <w:rsid w:val="006C7CB9"/>
    <w:rsid w:val="006D0B7E"/>
    <w:rsid w:val="006D2563"/>
    <w:rsid w:val="006D626E"/>
    <w:rsid w:val="006D716F"/>
    <w:rsid w:val="006D7A07"/>
    <w:rsid w:val="006E0B09"/>
    <w:rsid w:val="006E2495"/>
    <w:rsid w:val="006E6CBB"/>
    <w:rsid w:val="006F7238"/>
    <w:rsid w:val="0070076E"/>
    <w:rsid w:val="00701270"/>
    <w:rsid w:val="0070591D"/>
    <w:rsid w:val="00706B4E"/>
    <w:rsid w:val="00706CD5"/>
    <w:rsid w:val="0070736C"/>
    <w:rsid w:val="00707482"/>
    <w:rsid w:val="00712B65"/>
    <w:rsid w:val="007260C6"/>
    <w:rsid w:val="0073098A"/>
    <w:rsid w:val="00733C2A"/>
    <w:rsid w:val="00733E9E"/>
    <w:rsid w:val="00733F00"/>
    <w:rsid w:val="0073438B"/>
    <w:rsid w:val="00734F84"/>
    <w:rsid w:val="00737BA2"/>
    <w:rsid w:val="0075013A"/>
    <w:rsid w:val="00751B1F"/>
    <w:rsid w:val="00754F59"/>
    <w:rsid w:val="00761F86"/>
    <w:rsid w:val="00763720"/>
    <w:rsid w:val="007644EB"/>
    <w:rsid w:val="0077071D"/>
    <w:rsid w:val="007709D1"/>
    <w:rsid w:val="00771E8F"/>
    <w:rsid w:val="00782945"/>
    <w:rsid w:val="007860E4"/>
    <w:rsid w:val="007877EF"/>
    <w:rsid w:val="007A120D"/>
    <w:rsid w:val="007A2F19"/>
    <w:rsid w:val="007A3FC3"/>
    <w:rsid w:val="007A43C6"/>
    <w:rsid w:val="007A4975"/>
    <w:rsid w:val="007A68A1"/>
    <w:rsid w:val="007B000F"/>
    <w:rsid w:val="007B0615"/>
    <w:rsid w:val="007B0D3F"/>
    <w:rsid w:val="007B1340"/>
    <w:rsid w:val="007B1E3A"/>
    <w:rsid w:val="007B2EEF"/>
    <w:rsid w:val="007B40B5"/>
    <w:rsid w:val="007B7C4C"/>
    <w:rsid w:val="007C04C9"/>
    <w:rsid w:val="007C0D91"/>
    <w:rsid w:val="007C134E"/>
    <w:rsid w:val="007C24D0"/>
    <w:rsid w:val="007C3599"/>
    <w:rsid w:val="007C3CEB"/>
    <w:rsid w:val="007C50CB"/>
    <w:rsid w:val="007C601D"/>
    <w:rsid w:val="007D28DE"/>
    <w:rsid w:val="007D363A"/>
    <w:rsid w:val="007D47CA"/>
    <w:rsid w:val="007D6E25"/>
    <w:rsid w:val="007D7C7F"/>
    <w:rsid w:val="007E018C"/>
    <w:rsid w:val="007E04DB"/>
    <w:rsid w:val="007E160C"/>
    <w:rsid w:val="007E197F"/>
    <w:rsid w:val="007E1D8A"/>
    <w:rsid w:val="007E2F87"/>
    <w:rsid w:val="007E46DF"/>
    <w:rsid w:val="007E48BF"/>
    <w:rsid w:val="007E5CD6"/>
    <w:rsid w:val="007E6628"/>
    <w:rsid w:val="007E691E"/>
    <w:rsid w:val="007E7FD1"/>
    <w:rsid w:val="007F0759"/>
    <w:rsid w:val="007F466D"/>
    <w:rsid w:val="007F4A22"/>
    <w:rsid w:val="007F4C44"/>
    <w:rsid w:val="007F5BD2"/>
    <w:rsid w:val="007F5FB4"/>
    <w:rsid w:val="00801DC1"/>
    <w:rsid w:val="0080200F"/>
    <w:rsid w:val="00802AE6"/>
    <w:rsid w:val="0081026A"/>
    <w:rsid w:val="00814033"/>
    <w:rsid w:val="008143E7"/>
    <w:rsid w:val="00817923"/>
    <w:rsid w:val="008262C0"/>
    <w:rsid w:val="008278FC"/>
    <w:rsid w:val="00832AC1"/>
    <w:rsid w:val="00835072"/>
    <w:rsid w:val="0083528F"/>
    <w:rsid w:val="008435FE"/>
    <w:rsid w:val="0084484E"/>
    <w:rsid w:val="00845465"/>
    <w:rsid w:val="00845741"/>
    <w:rsid w:val="00846344"/>
    <w:rsid w:val="008471C2"/>
    <w:rsid w:val="008511D9"/>
    <w:rsid w:val="00852B1E"/>
    <w:rsid w:val="0085505C"/>
    <w:rsid w:val="00857303"/>
    <w:rsid w:val="0086237A"/>
    <w:rsid w:val="008629BA"/>
    <w:rsid w:val="00862E0A"/>
    <w:rsid w:val="00863270"/>
    <w:rsid w:val="0086614C"/>
    <w:rsid w:val="00871AEF"/>
    <w:rsid w:val="00871EA3"/>
    <w:rsid w:val="00871F60"/>
    <w:rsid w:val="00874EBE"/>
    <w:rsid w:val="008756A9"/>
    <w:rsid w:val="00875E97"/>
    <w:rsid w:val="00877D77"/>
    <w:rsid w:val="0088070F"/>
    <w:rsid w:val="008830B7"/>
    <w:rsid w:val="00883CAC"/>
    <w:rsid w:val="00885295"/>
    <w:rsid w:val="00887A4D"/>
    <w:rsid w:val="00895A96"/>
    <w:rsid w:val="00895E92"/>
    <w:rsid w:val="008A2960"/>
    <w:rsid w:val="008A3E79"/>
    <w:rsid w:val="008A6827"/>
    <w:rsid w:val="008B195A"/>
    <w:rsid w:val="008B2B13"/>
    <w:rsid w:val="008B336A"/>
    <w:rsid w:val="008B40DF"/>
    <w:rsid w:val="008B5491"/>
    <w:rsid w:val="008B6F9E"/>
    <w:rsid w:val="008C0EC7"/>
    <w:rsid w:val="008C296E"/>
    <w:rsid w:val="008C5451"/>
    <w:rsid w:val="008C6C3A"/>
    <w:rsid w:val="008C78D4"/>
    <w:rsid w:val="008C7947"/>
    <w:rsid w:val="008E0BA0"/>
    <w:rsid w:val="008E227A"/>
    <w:rsid w:val="008E5E3B"/>
    <w:rsid w:val="008E7D7F"/>
    <w:rsid w:val="008F0E4D"/>
    <w:rsid w:val="008F1EB7"/>
    <w:rsid w:val="008F3873"/>
    <w:rsid w:val="008F4334"/>
    <w:rsid w:val="008F590C"/>
    <w:rsid w:val="009006D8"/>
    <w:rsid w:val="009064DD"/>
    <w:rsid w:val="00906C1C"/>
    <w:rsid w:val="00911850"/>
    <w:rsid w:val="00911BCB"/>
    <w:rsid w:val="0091250A"/>
    <w:rsid w:val="00912516"/>
    <w:rsid w:val="00912BE9"/>
    <w:rsid w:val="009160A4"/>
    <w:rsid w:val="00920D44"/>
    <w:rsid w:val="009227C8"/>
    <w:rsid w:val="00930183"/>
    <w:rsid w:val="009316C3"/>
    <w:rsid w:val="00931A50"/>
    <w:rsid w:val="0093235D"/>
    <w:rsid w:val="009345C8"/>
    <w:rsid w:val="00934D79"/>
    <w:rsid w:val="00935D5B"/>
    <w:rsid w:val="00941D5C"/>
    <w:rsid w:val="0094278A"/>
    <w:rsid w:val="00944EB0"/>
    <w:rsid w:val="009452E3"/>
    <w:rsid w:val="009455A9"/>
    <w:rsid w:val="009522E6"/>
    <w:rsid w:val="00954CF7"/>
    <w:rsid w:val="00962356"/>
    <w:rsid w:val="00963756"/>
    <w:rsid w:val="009704ED"/>
    <w:rsid w:val="00976ACB"/>
    <w:rsid w:val="00976CFF"/>
    <w:rsid w:val="00977D4D"/>
    <w:rsid w:val="00983FF5"/>
    <w:rsid w:val="009850BD"/>
    <w:rsid w:val="00987548"/>
    <w:rsid w:val="00990D19"/>
    <w:rsid w:val="0099206E"/>
    <w:rsid w:val="0099232C"/>
    <w:rsid w:val="009A2413"/>
    <w:rsid w:val="009A545B"/>
    <w:rsid w:val="009A7BF6"/>
    <w:rsid w:val="009B1E32"/>
    <w:rsid w:val="009B5580"/>
    <w:rsid w:val="009B57F4"/>
    <w:rsid w:val="009B653C"/>
    <w:rsid w:val="009D338C"/>
    <w:rsid w:val="009D58BE"/>
    <w:rsid w:val="009D7573"/>
    <w:rsid w:val="009D76C1"/>
    <w:rsid w:val="009E102B"/>
    <w:rsid w:val="009E2AFF"/>
    <w:rsid w:val="009E2FEB"/>
    <w:rsid w:val="009E38A7"/>
    <w:rsid w:val="009E5DFA"/>
    <w:rsid w:val="009F0B9D"/>
    <w:rsid w:val="009F0C5B"/>
    <w:rsid w:val="009F109A"/>
    <w:rsid w:val="009F1D45"/>
    <w:rsid w:val="009F221C"/>
    <w:rsid w:val="009F7409"/>
    <w:rsid w:val="009F7EBD"/>
    <w:rsid w:val="00A00E4F"/>
    <w:rsid w:val="00A019BD"/>
    <w:rsid w:val="00A038E5"/>
    <w:rsid w:val="00A04D14"/>
    <w:rsid w:val="00A06685"/>
    <w:rsid w:val="00A06E02"/>
    <w:rsid w:val="00A10A7E"/>
    <w:rsid w:val="00A1195D"/>
    <w:rsid w:val="00A1423E"/>
    <w:rsid w:val="00A153C4"/>
    <w:rsid w:val="00A240EE"/>
    <w:rsid w:val="00A26348"/>
    <w:rsid w:val="00A33B22"/>
    <w:rsid w:val="00A360D1"/>
    <w:rsid w:val="00A3749D"/>
    <w:rsid w:val="00A4053F"/>
    <w:rsid w:val="00A40E60"/>
    <w:rsid w:val="00A42F64"/>
    <w:rsid w:val="00A4543C"/>
    <w:rsid w:val="00A5001C"/>
    <w:rsid w:val="00A51B0A"/>
    <w:rsid w:val="00A52203"/>
    <w:rsid w:val="00A5399A"/>
    <w:rsid w:val="00A57828"/>
    <w:rsid w:val="00A61146"/>
    <w:rsid w:val="00A61269"/>
    <w:rsid w:val="00A631E5"/>
    <w:rsid w:val="00A63EE1"/>
    <w:rsid w:val="00A705FD"/>
    <w:rsid w:val="00A72520"/>
    <w:rsid w:val="00A76439"/>
    <w:rsid w:val="00A77CC1"/>
    <w:rsid w:val="00A94D67"/>
    <w:rsid w:val="00A957BB"/>
    <w:rsid w:val="00A958B2"/>
    <w:rsid w:val="00AA02FD"/>
    <w:rsid w:val="00AA163C"/>
    <w:rsid w:val="00AA1F00"/>
    <w:rsid w:val="00AA4983"/>
    <w:rsid w:val="00AA5438"/>
    <w:rsid w:val="00AA58B2"/>
    <w:rsid w:val="00AB0161"/>
    <w:rsid w:val="00AB2A41"/>
    <w:rsid w:val="00AB2D06"/>
    <w:rsid w:val="00AB73D9"/>
    <w:rsid w:val="00AC1A73"/>
    <w:rsid w:val="00AC255B"/>
    <w:rsid w:val="00AC3020"/>
    <w:rsid w:val="00AC3D0F"/>
    <w:rsid w:val="00AC6BE8"/>
    <w:rsid w:val="00AD05C3"/>
    <w:rsid w:val="00AD0CCA"/>
    <w:rsid w:val="00AD2CBA"/>
    <w:rsid w:val="00AD37C7"/>
    <w:rsid w:val="00AE0EF3"/>
    <w:rsid w:val="00AE352A"/>
    <w:rsid w:val="00AE74CD"/>
    <w:rsid w:val="00AE75B3"/>
    <w:rsid w:val="00AF177F"/>
    <w:rsid w:val="00AF23DD"/>
    <w:rsid w:val="00AF3C90"/>
    <w:rsid w:val="00AF48A5"/>
    <w:rsid w:val="00AF5F2F"/>
    <w:rsid w:val="00AF64FA"/>
    <w:rsid w:val="00B008CB"/>
    <w:rsid w:val="00B00B02"/>
    <w:rsid w:val="00B01448"/>
    <w:rsid w:val="00B028A8"/>
    <w:rsid w:val="00B15196"/>
    <w:rsid w:val="00B171C1"/>
    <w:rsid w:val="00B17A46"/>
    <w:rsid w:val="00B20C5F"/>
    <w:rsid w:val="00B20EB4"/>
    <w:rsid w:val="00B23A69"/>
    <w:rsid w:val="00B266C6"/>
    <w:rsid w:val="00B269CE"/>
    <w:rsid w:val="00B276D2"/>
    <w:rsid w:val="00B27AC8"/>
    <w:rsid w:val="00B27DAF"/>
    <w:rsid w:val="00B32B76"/>
    <w:rsid w:val="00B32BF4"/>
    <w:rsid w:val="00B344E5"/>
    <w:rsid w:val="00B34BDE"/>
    <w:rsid w:val="00B3624D"/>
    <w:rsid w:val="00B43B55"/>
    <w:rsid w:val="00B444B6"/>
    <w:rsid w:val="00B44877"/>
    <w:rsid w:val="00B47BB3"/>
    <w:rsid w:val="00B51BBF"/>
    <w:rsid w:val="00B53871"/>
    <w:rsid w:val="00B5529B"/>
    <w:rsid w:val="00B5605D"/>
    <w:rsid w:val="00B56440"/>
    <w:rsid w:val="00B56F87"/>
    <w:rsid w:val="00B61F66"/>
    <w:rsid w:val="00B62B52"/>
    <w:rsid w:val="00B638DE"/>
    <w:rsid w:val="00B646EA"/>
    <w:rsid w:val="00B661A6"/>
    <w:rsid w:val="00B67190"/>
    <w:rsid w:val="00B67709"/>
    <w:rsid w:val="00B67766"/>
    <w:rsid w:val="00B700DA"/>
    <w:rsid w:val="00B70101"/>
    <w:rsid w:val="00B73270"/>
    <w:rsid w:val="00B742A3"/>
    <w:rsid w:val="00B7772E"/>
    <w:rsid w:val="00B8103D"/>
    <w:rsid w:val="00B81FDF"/>
    <w:rsid w:val="00B85D11"/>
    <w:rsid w:val="00B87064"/>
    <w:rsid w:val="00B87913"/>
    <w:rsid w:val="00B90E4C"/>
    <w:rsid w:val="00B92BE0"/>
    <w:rsid w:val="00B943C9"/>
    <w:rsid w:val="00B95AF0"/>
    <w:rsid w:val="00B96916"/>
    <w:rsid w:val="00B9732E"/>
    <w:rsid w:val="00BA40DF"/>
    <w:rsid w:val="00BB09B8"/>
    <w:rsid w:val="00BB1410"/>
    <w:rsid w:val="00BB2EB2"/>
    <w:rsid w:val="00BB6995"/>
    <w:rsid w:val="00BC02B7"/>
    <w:rsid w:val="00BC26F3"/>
    <w:rsid w:val="00BD4A54"/>
    <w:rsid w:val="00BD4C5C"/>
    <w:rsid w:val="00BD56C3"/>
    <w:rsid w:val="00BD73AE"/>
    <w:rsid w:val="00BD7948"/>
    <w:rsid w:val="00BE0573"/>
    <w:rsid w:val="00BE23B8"/>
    <w:rsid w:val="00BE3045"/>
    <w:rsid w:val="00BE5113"/>
    <w:rsid w:val="00BE701A"/>
    <w:rsid w:val="00BF1422"/>
    <w:rsid w:val="00BF1D97"/>
    <w:rsid w:val="00BF1DF1"/>
    <w:rsid w:val="00BF2FFC"/>
    <w:rsid w:val="00BF4241"/>
    <w:rsid w:val="00BF43A7"/>
    <w:rsid w:val="00BF43EC"/>
    <w:rsid w:val="00BF4823"/>
    <w:rsid w:val="00BF48C5"/>
    <w:rsid w:val="00C01B9D"/>
    <w:rsid w:val="00C03F46"/>
    <w:rsid w:val="00C101B5"/>
    <w:rsid w:val="00C13F39"/>
    <w:rsid w:val="00C15B10"/>
    <w:rsid w:val="00C161DC"/>
    <w:rsid w:val="00C16579"/>
    <w:rsid w:val="00C16D4A"/>
    <w:rsid w:val="00C21937"/>
    <w:rsid w:val="00C21A38"/>
    <w:rsid w:val="00C27D5E"/>
    <w:rsid w:val="00C30692"/>
    <w:rsid w:val="00C3332E"/>
    <w:rsid w:val="00C345A7"/>
    <w:rsid w:val="00C36B51"/>
    <w:rsid w:val="00C37C13"/>
    <w:rsid w:val="00C413D4"/>
    <w:rsid w:val="00C422EB"/>
    <w:rsid w:val="00C429BF"/>
    <w:rsid w:val="00C44F5A"/>
    <w:rsid w:val="00C45B3C"/>
    <w:rsid w:val="00C45F02"/>
    <w:rsid w:val="00C517A0"/>
    <w:rsid w:val="00C52434"/>
    <w:rsid w:val="00C52973"/>
    <w:rsid w:val="00C532E7"/>
    <w:rsid w:val="00C5429E"/>
    <w:rsid w:val="00C57DF4"/>
    <w:rsid w:val="00C64472"/>
    <w:rsid w:val="00C6486C"/>
    <w:rsid w:val="00C657F8"/>
    <w:rsid w:val="00C675D9"/>
    <w:rsid w:val="00C71BDA"/>
    <w:rsid w:val="00C742DC"/>
    <w:rsid w:val="00C77380"/>
    <w:rsid w:val="00C77628"/>
    <w:rsid w:val="00C776BE"/>
    <w:rsid w:val="00C77C88"/>
    <w:rsid w:val="00C81658"/>
    <w:rsid w:val="00C821CA"/>
    <w:rsid w:val="00C83C24"/>
    <w:rsid w:val="00C84DA1"/>
    <w:rsid w:val="00C86A57"/>
    <w:rsid w:val="00C87837"/>
    <w:rsid w:val="00C9087A"/>
    <w:rsid w:val="00C93BEF"/>
    <w:rsid w:val="00C94927"/>
    <w:rsid w:val="00CA5B4F"/>
    <w:rsid w:val="00CA6291"/>
    <w:rsid w:val="00CB1E64"/>
    <w:rsid w:val="00CB1EB3"/>
    <w:rsid w:val="00CB1F64"/>
    <w:rsid w:val="00CB250E"/>
    <w:rsid w:val="00CB27DB"/>
    <w:rsid w:val="00CB3563"/>
    <w:rsid w:val="00CB7609"/>
    <w:rsid w:val="00CC14E4"/>
    <w:rsid w:val="00CC1915"/>
    <w:rsid w:val="00CC35A8"/>
    <w:rsid w:val="00CC522D"/>
    <w:rsid w:val="00CC5497"/>
    <w:rsid w:val="00CD1AD6"/>
    <w:rsid w:val="00CD1EB2"/>
    <w:rsid w:val="00CD3205"/>
    <w:rsid w:val="00CD4093"/>
    <w:rsid w:val="00CD67D1"/>
    <w:rsid w:val="00CF0273"/>
    <w:rsid w:val="00CF0479"/>
    <w:rsid w:val="00CF0E81"/>
    <w:rsid w:val="00CF1755"/>
    <w:rsid w:val="00CF2717"/>
    <w:rsid w:val="00CF5250"/>
    <w:rsid w:val="00CF65FA"/>
    <w:rsid w:val="00CF6CD5"/>
    <w:rsid w:val="00D00782"/>
    <w:rsid w:val="00D05427"/>
    <w:rsid w:val="00D0615C"/>
    <w:rsid w:val="00D062EE"/>
    <w:rsid w:val="00D101B3"/>
    <w:rsid w:val="00D11718"/>
    <w:rsid w:val="00D122EE"/>
    <w:rsid w:val="00D12552"/>
    <w:rsid w:val="00D12A2F"/>
    <w:rsid w:val="00D12B1B"/>
    <w:rsid w:val="00D12FA8"/>
    <w:rsid w:val="00D14835"/>
    <w:rsid w:val="00D14AE7"/>
    <w:rsid w:val="00D15351"/>
    <w:rsid w:val="00D208A9"/>
    <w:rsid w:val="00D21B4D"/>
    <w:rsid w:val="00D229D6"/>
    <w:rsid w:val="00D22CFF"/>
    <w:rsid w:val="00D23408"/>
    <w:rsid w:val="00D2450A"/>
    <w:rsid w:val="00D24A5C"/>
    <w:rsid w:val="00D27FAA"/>
    <w:rsid w:val="00D30324"/>
    <w:rsid w:val="00D32C81"/>
    <w:rsid w:val="00D35295"/>
    <w:rsid w:val="00D41722"/>
    <w:rsid w:val="00D421C3"/>
    <w:rsid w:val="00D548F0"/>
    <w:rsid w:val="00D54DA9"/>
    <w:rsid w:val="00D55DAB"/>
    <w:rsid w:val="00D61343"/>
    <w:rsid w:val="00D63009"/>
    <w:rsid w:val="00D630F8"/>
    <w:rsid w:val="00D65AE7"/>
    <w:rsid w:val="00D67A66"/>
    <w:rsid w:val="00D76011"/>
    <w:rsid w:val="00D81E8B"/>
    <w:rsid w:val="00D836B3"/>
    <w:rsid w:val="00D8691B"/>
    <w:rsid w:val="00D86C3E"/>
    <w:rsid w:val="00D906FA"/>
    <w:rsid w:val="00D954C4"/>
    <w:rsid w:val="00D971B0"/>
    <w:rsid w:val="00DA1B25"/>
    <w:rsid w:val="00DA3FCD"/>
    <w:rsid w:val="00DA49E9"/>
    <w:rsid w:val="00DA5E9D"/>
    <w:rsid w:val="00DC0410"/>
    <w:rsid w:val="00DC1C8B"/>
    <w:rsid w:val="00DC2E56"/>
    <w:rsid w:val="00DC5C38"/>
    <w:rsid w:val="00DC701B"/>
    <w:rsid w:val="00DD2745"/>
    <w:rsid w:val="00DD2BB1"/>
    <w:rsid w:val="00DD480B"/>
    <w:rsid w:val="00DD7C2E"/>
    <w:rsid w:val="00DE49D4"/>
    <w:rsid w:val="00DE6BBD"/>
    <w:rsid w:val="00DF35F2"/>
    <w:rsid w:val="00DF485C"/>
    <w:rsid w:val="00DF584B"/>
    <w:rsid w:val="00DF60D9"/>
    <w:rsid w:val="00E02ACC"/>
    <w:rsid w:val="00E035B3"/>
    <w:rsid w:val="00E03A7E"/>
    <w:rsid w:val="00E064C5"/>
    <w:rsid w:val="00E122D6"/>
    <w:rsid w:val="00E123B2"/>
    <w:rsid w:val="00E1264C"/>
    <w:rsid w:val="00E1576D"/>
    <w:rsid w:val="00E16558"/>
    <w:rsid w:val="00E167BA"/>
    <w:rsid w:val="00E169F0"/>
    <w:rsid w:val="00E21A34"/>
    <w:rsid w:val="00E222CF"/>
    <w:rsid w:val="00E234BE"/>
    <w:rsid w:val="00E2525E"/>
    <w:rsid w:val="00E30A68"/>
    <w:rsid w:val="00E3353E"/>
    <w:rsid w:val="00E33DDF"/>
    <w:rsid w:val="00E365A9"/>
    <w:rsid w:val="00E4042D"/>
    <w:rsid w:val="00E41B12"/>
    <w:rsid w:val="00E41BEF"/>
    <w:rsid w:val="00E41F62"/>
    <w:rsid w:val="00E42B17"/>
    <w:rsid w:val="00E44451"/>
    <w:rsid w:val="00E44454"/>
    <w:rsid w:val="00E5062E"/>
    <w:rsid w:val="00E5071A"/>
    <w:rsid w:val="00E56DE9"/>
    <w:rsid w:val="00E60A12"/>
    <w:rsid w:val="00E6228D"/>
    <w:rsid w:val="00E62F16"/>
    <w:rsid w:val="00E64409"/>
    <w:rsid w:val="00E64468"/>
    <w:rsid w:val="00E651BA"/>
    <w:rsid w:val="00E65278"/>
    <w:rsid w:val="00E6659D"/>
    <w:rsid w:val="00E6771F"/>
    <w:rsid w:val="00E702FE"/>
    <w:rsid w:val="00E715B5"/>
    <w:rsid w:val="00E71A12"/>
    <w:rsid w:val="00E725D1"/>
    <w:rsid w:val="00E7333D"/>
    <w:rsid w:val="00E7472D"/>
    <w:rsid w:val="00E74DAE"/>
    <w:rsid w:val="00E75454"/>
    <w:rsid w:val="00E75DA4"/>
    <w:rsid w:val="00E76C54"/>
    <w:rsid w:val="00E770C0"/>
    <w:rsid w:val="00E81331"/>
    <w:rsid w:val="00E8344A"/>
    <w:rsid w:val="00E83AD8"/>
    <w:rsid w:val="00E94355"/>
    <w:rsid w:val="00E94BE5"/>
    <w:rsid w:val="00E95FB0"/>
    <w:rsid w:val="00E960F0"/>
    <w:rsid w:val="00E97DBF"/>
    <w:rsid w:val="00EA043D"/>
    <w:rsid w:val="00EA3511"/>
    <w:rsid w:val="00EB027B"/>
    <w:rsid w:val="00EB121D"/>
    <w:rsid w:val="00EB131C"/>
    <w:rsid w:val="00EB4889"/>
    <w:rsid w:val="00EB508E"/>
    <w:rsid w:val="00EC2AC0"/>
    <w:rsid w:val="00EC31E0"/>
    <w:rsid w:val="00EC5603"/>
    <w:rsid w:val="00EC5FF9"/>
    <w:rsid w:val="00ED1867"/>
    <w:rsid w:val="00ED2120"/>
    <w:rsid w:val="00ED3777"/>
    <w:rsid w:val="00ED7555"/>
    <w:rsid w:val="00EE22BF"/>
    <w:rsid w:val="00EE3DB4"/>
    <w:rsid w:val="00EE406E"/>
    <w:rsid w:val="00EE4213"/>
    <w:rsid w:val="00EE48A5"/>
    <w:rsid w:val="00EE7E86"/>
    <w:rsid w:val="00EF0D53"/>
    <w:rsid w:val="00EF0FD0"/>
    <w:rsid w:val="00F00EB9"/>
    <w:rsid w:val="00F02C1E"/>
    <w:rsid w:val="00F05234"/>
    <w:rsid w:val="00F07154"/>
    <w:rsid w:val="00F10B7F"/>
    <w:rsid w:val="00F11A39"/>
    <w:rsid w:val="00F17AF5"/>
    <w:rsid w:val="00F21A14"/>
    <w:rsid w:val="00F21DD2"/>
    <w:rsid w:val="00F23441"/>
    <w:rsid w:val="00F26F95"/>
    <w:rsid w:val="00F2724E"/>
    <w:rsid w:val="00F33038"/>
    <w:rsid w:val="00F33650"/>
    <w:rsid w:val="00F350F1"/>
    <w:rsid w:val="00F36FD2"/>
    <w:rsid w:val="00F40E3A"/>
    <w:rsid w:val="00F411A0"/>
    <w:rsid w:val="00F4343E"/>
    <w:rsid w:val="00F44CE6"/>
    <w:rsid w:val="00F51EDF"/>
    <w:rsid w:val="00F5646E"/>
    <w:rsid w:val="00F568B6"/>
    <w:rsid w:val="00F61B6D"/>
    <w:rsid w:val="00F622D1"/>
    <w:rsid w:val="00F63130"/>
    <w:rsid w:val="00F64571"/>
    <w:rsid w:val="00F66499"/>
    <w:rsid w:val="00F7161C"/>
    <w:rsid w:val="00F71E12"/>
    <w:rsid w:val="00F733C0"/>
    <w:rsid w:val="00F73B48"/>
    <w:rsid w:val="00F77C4F"/>
    <w:rsid w:val="00F83229"/>
    <w:rsid w:val="00F834AA"/>
    <w:rsid w:val="00F838DC"/>
    <w:rsid w:val="00F8592F"/>
    <w:rsid w:val="00F86AC8"/>
    <w:rsid w:val="00F86B45"/>
    <w:rsid w:val="00F914C0"/>
    <w:rsid w:val="00F9194C"/>
    <w:rsid w:val="00F93B3A"/>
    <w:rsid w:val="00F940BB"/>
    <w:rsid w:val="00FA046F"/>
    <w:rsid w:val="00FA10AF"/>
    <w:rsid w:val="00FA1595"/>
    <w:rsid w:val="00FA1B30"/>
    <w:rsid w:val="00FA2811"/>
    <w:rsid w:val="00FA3B22"/>
    <w:rsid w:val="00FA6319"/>
    <w:rsid w:val="00FA7E79"/>
    <w:rsid w:val="00FB1CA5"/>
    <w:rsid w:val="00FB45D9"/>
    <w:rsid w:val="00FB496D"/>
    <w:rsid w:val="00FC0783"/>
    <w:rsid w:val="00FC1C67"/>
    <w:rsid w:val="00FC35BC"/>
    <w:rsid w:val="00FC4786"/>
    <w:rsid w:val="00FC6745"/>
    <w:rsid w:val="00FC773E"/>
    <w:rsid w:val="00FD0103"/>
    <w:rsid w:val="00FD3817"/>
    <w:rsid w:val="00FD52E3"/>
    <w:rsid w:val="00FD5E1D"/>
    <w:rsid w:val="00FD703A"/>
    <w:rsid w:val="00FD782C"/>
    <w:rsid w:val="00FE04AE"/>
    <w:rsid w:val="00FE271D"/>
    <w:rsid w:val="00FE495D"/>
    <w:rsid w:val="00FE4ABB"/>
    <w:rsid w:val="00FE7229"/>
    <w:rsid w:val="00FE7699"/>
    <w:rsid w:val="00FF011D"/>
    <w:rsid w:val="00FF0889"/>
    <w:rsid w:val="00FF13DC"/>
    <w:rsid w:val="00FF3623"/>
    <w:rsid w:val="00FF5EEB"/>
    <w:rsid w:val="00FF6CD9"/>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31246-5670-48A5-A5E8-93989C62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20"/>
    <w:pPr>
      <w:spacing w:after="0"/>
      <w:ind w:firstLine="720"/>
    </w:pPr>
    <w:rPr>
      <w:lang w:val="en-US"/>
    </w:rPr>
  </w:style>
  <w:style w:type="paragraph" w:styleId="Heading1">
    <w:name w:val="heading 1"/>
    <w:basedOn w:val="Normal"/>
    <w:next w:val="Normal"/>
    <w:link w:val="Heading1Char"/>
    <w:uiPriority w:val="9"/>
    <w:qFormat/>
    <w:rsid w:val="0086614C"/>
    <w:pPr>
      <w:keepNext/>
      <w:keepLines/>
      <w:spacing w:before="480"/>
      <w:outlineLvl w:val="0"/>
    </w:pPr>
    <w:rPr>
      <w:rFonts w:eastAsiaTheme="majorEastAsia" w:cstheme="majorBidi"/>
      <w:b/>
      <w:bCs/>
      <w:szCs w:val="28"/>
    </w:rPr>
  </w:style>
  <w:style w:type="paragraph" w:styleId="Heading4">
    <w:name w:val="heading 4"/>
    <w:basedOn w:val="Normal"/>
    <w:link w:val="Heading4Char"/>
    <w:uiPriority w:val="9"/>
    <w:qFormat/>
    <w:rsid w:val="00E5071A"/>
    <w:pPr>
      <w:spacing w:before="100" w:beforeAutospacing="1" w:after="100" w:afterAutospacing="1" w:line="240" w:lineRule="auto"/>
      <w:ind w:firstLine="0"/>
      <w:outlineLvl w:val="3"/>
    </w:pPr>
    <w:rPr>
      <w:rFonts w:eastAsia="Times New Roman" w:cs="Times New Roman"/>
      <w:b/>
      <w:b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14C"/>
    <w:rPr>
      <w:rFonts w:ascii="Times New Roman" w:eastAsiaTheme="majorEastAsia" w:hAnsi="Times New Roman" w:cstheme="majorBidi"/>
      <w:b/>
      <w:bCs/>
      <w:kern w:val="0"/>
      <w:sz w:val="24"/>
      <w:szCs w:val="28"/>
      <w:lang w:val="en-US"/>
    </w:rPr>
  </w:style>
  <w:style w:type="character" w:customStyle="1" w:styleId="Heading4Char">
    <w:name w:val="Heading 4 Char"/>
    <w:basedOn w:val="DefaultParagraphFont"/>
    <w:link w:val="Heading4"/>
    <w:uiPriority w:val="9"/>
    <w:rsid w:val="00E5071A"/>
    <w:rPr>
      <w:rFonts w:eastAsia="Times New Roman" w:cs="Times New Roman"/>
      <w:b/>
      <w:bCs/>
      <w:szCs w:val="24"/>
      <w:lang w:eastAsia="en-GB"/>
    </w:rPr>
  </w:style>
  <w:style w:type="paragraph" w:styleId="Header">
    <w:name w:val="header"/>
    <w:basedOn w:val="Normal"/>
    <w:link w:val="HeaderChar"/>
    <w:uiPriority w:val="99"/>
    <w:unhideWhenUsed/>
    <w:rsid w:val="00FF13DC"/>
    <w:pPr>
      <w:tabs>
        <w:tab w:val="center" w:pos="4680"/>
        <w:tab w:val="right" w:pos="9360"/>
      </w:tabs>
      <w:spacing w:line="240" w:lineRule="auto"/>
    </w:pPr>
  </w:style>
  <w:style w:type="character" w:customStyle="1" w:styleId="HeaderChar">
    <w:name w:val="Header Char"/>
    <w:basedOn w:val="DefaultParagraphFont"/>
    <w:link w:val="Header"/>
    <w:uiPriority w:val="99"/>
    <w:rsid w:val="00FF13DC"/>
    <w:rPr>
      <w:lang w:val="en-US"/>
    </w:rPr>
  </w:style>
  <w:style w:type="paragraph" w:styleId="Footer">
    <w:name w:val="footer"/>
    <w:basedOn w:val="Normal"/>
    <w:link w:val="FooterChar"/>
    <w:uiPriority w:val="99"/>
    <w:unhideWhenUsed/>
    <w:rsid w:val="00FF13DC"/>
    <w:pPr>
      <w:tabs>
        <w:tab w:val="center" w:pos="4680"/>
        <w:tab w:val="right" w:pos="9360"/>
      </w:tabs>
      <w:spacing w:line="240" w:lineRule="auto"/>
    </w:pPr>
  </w:style>
  <w:style w:type="character" w:customStyle="1" w:styleId="FooterChar">
    <w:name w:val="Footer Char"/>
    <w:basedOn w:val="DefaultParagraphFont"/>
    <w:link w:val="Footer"/>
    <w:uiPriority w:val="99"/>
    <w:rsid w:val="00FF13D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10460">
      <w:bodyDiv w:val="1"/>
      <w:marLeft w:val="0"/>
      <w:marRight w:val="0"/>
      <w:marTop w:val="0"/>
      <w:marBottom w:val="0"/>
      <w:divBdr>
        <w:top w:val="none" w:sz="0" w:space="0" w:color="auto"/>
        <w:left w:val="none" w:sz="0" w:space="0" w:color="auto"/>
        <w:bottom w:val="none" w:sz="0" w:space="0" w:color="auto"/>
        <w:right w:val="none" w:sz="0" w:space="0" w:color="auto"/>
      </w:divBdr>
      <w:divsChild>
        <w:div w:id="359816155">
          <w:marLeft w:val="0"/>
          <w:marRight w:val="0"/>
          <w:marTop w:val="0"/>
          <w:marBottom w:val="0"/>
          <w:divBdr>
            <w:top w:val="none" w:sz="0" w:space="0" w:color="auto"/>
            <w:left w:val="none" w:sz="0" w:space="0" w:color="auto"/>
            <w:bottom w:val="none" w:sz="0" w:space="0" w:color="auto"/>
            <w:right w:val="none" w:sz="0" w:space="0" w:color="auto"/>
          </w:divBdr>
          <w:divsChild>
            <w:div w:id="2114746355">
              <w:marLeft w:val="0"/>
              <w:marRight w:val="0"/>
              <w:marTop w:val="0"/>
              <w:marBottom w:val="0"/>
              <w:divBdr>
                <w:top w:val="none" w:sz="0" w:space="0" w:color="auto"/>
                <w:left w:val="none" w:sz="0" w:space="0" w:color="auto"/>
                <w:bottom w:val="none" w:sz="0" w:space="0" w:color="auto"/>
                <w:right w:val="none" w:sz="0" w:space="0" w:color="auto"/>
              </w:divBdr>
              <w:divsChild>
                <w:div w:id="1372878946">
                  <w:marLeft w:val="0"/>
                  <w:marRight w:val="0"/>
                  <w:marTop w:val="0"/>
                  <w:marBottom w:val="0"/>
                  <w:divBdr>
                    <w:top w:val="none" w:sz="0" w:space="0" w:color="auto"/>
                    <w:left w:val="none" w:sz="0" w:space="0" w:color="auto"/>
                    <w:bottom w:val="none" w:sz="0" w:space="0" w:color="auto"/>
                    <w:right w:val="none" w:sz="0" w:space="0" w:color="auto"/>
                  </w:divBdr>
                </w:div>
              </w:divsChild>
            </w:div>
            <w:div w:id="677926919">
              <w:marLeft w:val="0"/>
              <w:marRight w:val="0"/>
              <w:marTop w:val="0"/>
              <w:marBottom w:val="0"/>
              <w:divBdr>
                <w:top w:val="none" w:sz="0" w:space="0" w:color="auto"/>
                <w:left w:val="none" w:sz="0" w:space="0" w:color="auto"/>
                <w:bottom w:val="none" w:sz="0" w:space="0" w:color="auto"/>
                <w:right w:val="none" w:sz="0" w:space="0" w:color="auto"/>
              </w:divBdr>
              <w:divsChild>
                <w:div w:id="1146431573">
                  <w:marLeft w:val="0"/>
                  <w:marRight w:val="0"/>
                  <w:marTop w:val="0"/>
                  <w:marBottom w:val="0"/>
                  <w:divBdr>
                    <w:top w:val="none" w:sz="0" w:space="0" w:color="auto"/>
                    <w:left w:val="none" w:sz="0" w:space="0" w:color="auto"/>
                    <w:bottom w:val="none" w:sz="0" w:space="0" w:color="auto"/>
                    <w:right w:val="none" w:sz="0" w:space="0" w:color="auto"/>
                  </w:divBdr>
                </w:div>
                <w:div w:id="12491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7D9D-A432-492C-9F21-593FA555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Tricia LaBar</cp:lastModifiedBy>
  <cp:revision>5</cp:revision>
  <dcterms:created xsi:type="dcterms:W3CDTF">2016-04-29T18:43:00Z</dcterms:created>
  <dcterms:modified xsi:type="dcterms:W3CDTF">2016-04-29T18:47:00Z</dcterms:modified>
</cp:coreProperties>
</file>